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E1AAB" w14:textId="0104BED8" w:rsidR="00366EAB" w:rsidRDefault="00366EAB" w:rsidP="00C626BB">
      <w:r>
        <w:fldChar w:fldCharType="begin"/>
      </w:r>
      <w:r>
        <w:instrText xml:space="preserve"> SEQ Minutes \r 0\h \* MERGEFORMAT </w:instrText>
      </w:r>
      <w:r>
        <w:fldChar w:fldCharType="end"/>
      </w:r>
      <w:r w:rsidR="00C626B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5"/>
      </w:tblGrid>
      <w:tr w:rsidR="00366EAB" w:rsidRPr="002F63BC" w14:paraId="30310AFE" w14:textId="77777777" w:rsidTr="00DC150C">
        <w:trPr>
          <w:trHeight w:val="3402"/>
          <w:jc w:val="center"/>
        </w:trPr>
        <w:tc>
          <w:tcPr>
            <w:tcW w:w="9855" w:type="dxa"/>
            <w:gridSpan w:val="2"/>
            <w:vAlign w:val="bottom"/>
          </w:tcPr>
          <w:p w14:paraId="23E20045" w14:textId="77777777" w:rsidR="00366EAB" w:rsidRPr="002F63BC" w:rsidRDefault="00366EAB" w:rsidP="00DC150C">
            <w:pPr>
              <w:spacing w:after="0"/>
              <w:jc w:val="right"/>
            </w:pPr>
            <w:r>
              <w:rPr>
                <w:noProof/>
              </w:rPr>
              <w:drawing>
                <wp:inline distT="0" distB="0" distL="0" distR="0" wp14:anchorId="7170CC21" wp14:editId="0F53F205">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366EAB" w:rsidRPr="0040703C" w14:paraId="7A40E364" w14:textId="77777777" w:rsidTr="00DC150C">
        <w:trPr>
          <w:trHeight w:val="7343"/>
          <w:jc w:val="center"/>
        </w:trPr>
        <w:tc>
          <w:tcPr>
            <w:tcW w:w="9855" w:type="dxa"/>
            <w:gridSpan w:val="2"/>
            <w:vAlign w:val="center"/>
          </w:tcPr>
          <w:p w14:paraId="647F8764" w14:textId="77777777" w:rsidR="00366EAB" w:rsidRPr="009C582D" w:rsidRDefault="00366EAB" w:rsidP="00DC150C">
            <w:pPr>
              <w:spacing w:after="360"/>
              <w:jc w:val="center"/>
              <w:rPr>
                <w:b/>
                <w:sz w:val="52"/>
              </w:rPr>
            </w:pPr>
            <w:r>
              <w:rPr>
                <w:b/>
                <w:sz w:val="72"/>
                <w:szCs w:val="72"/>
              </w:rPr>
              <w:t>MINUTES</w:t>
            </w:r>
          </w:p>
          <w:p w14:paraId="0B79EE5C" w14:textId="77777777" w:rsidR="00366EAB" w:rsidRDefault="00366EAB" w:rsidP="00DC150C">
            <w:pPr>
              <w:jc w:val="center"/>
              <w:rPr>
                <w:b/>
                <w:sz w:val="52"/>
              </w:rPr>
            </w:pPr>
            <w:r>
              <w:rPr>
                <w:b/>
                <w:sz w:val="52"/>
              </w:rPr>
              <w:t>Special Council Meeting</w:t>
            </w:r>
          </w:p>
          <w:p w14:paraId="5FB9E988" w14:textId="77777777" w:rsidR="00366EAB" w:rsidRPr="009C582D" w:rsidRDefault="00366EAB" w:rsidP="00DC150C">
            <w:pPr>
              <w:jc w:val="center"/>
              <w:rPr>
                <w:b/>
                <w:sz w:val="52"/>
              </w:rPr>
            </w:pPr>
            <w:r>
              <w:rPr>
                <w:b/>
                <w:sz w:val="52"/>
              </w:rPr>
              <w:t>Wednesday, 11 May 2022</w:t>
            </w:r>
          </w:p>
        </w:tc>
      </w:tr>
      <w:tr w:rsidR="00366EAB" w:rsidRPr="0040703C" w14:paraId="3B14FD59" w14:textId="77777777" w:rsidTr="00366EAB">
        <w:trPr>
          <w:jc w:val="center"/>
        </w:trPr>
        <w:tc>
          <w:tcPr>
            <w:tcW w:w="3510" w:type="dxa"/>
          </w:tcPr>
          <w:p w14:paraId="26605D21" w14:textId="77777777" w:rsidR="00366EAB" w:rsidRPr="009C582D" w:rsidRDefault="00366EAB" w:rsidP="00DC150C">
            <w:pPr>
              <w:spacing w:line="276" w:lineRule="auto"/>
              <w:jc w:val="right"/>
              <w:rPr>
                <w:b/>
                <w:sz w:val="28"/>
                <w:szCs w:val="28"/>
              </w:rPr>
            </w:pPr>
            <w:r w:rsidRPr="009C582D">
              <w:rPr>
                <w:b/>
                <w:sz w:val="28"/>
                <w:szCs w:val="28"/>
              </w:rPr>
              <w:t>Date:</w:t>
            </w:r>
          </w:p>
        </w:tc>
        <w:tc>
          <w:tcPr>
            <w:tcW w:w="6345" w:type="dxa"/>
          </w:tcPr>
          <w:p w14:paraId="59E180BF" w14:textId="77777777" w:rsidR="00366EAB" w:rsidRPr="009C582D" w:rsidRDefault="00366EAB" w:rsidP="00DC150C">
            <w:pPr>
              <w:rPr>
                <w:b/>
              </w:rPr>
            </w:pPr>
            <w:r>
              <w:rPr>
                <w:rFonts w:cs="Arial"/>
                <w:b/>
                <w:sz w:val="28"/>
                <w:szCs w:val="28"/>
              </w:rPr>
              <w:t>Wednesday, 11 May 2022</w:t>
            </w:r>
          </w:p>
        </w:tc>
      </w:tr>
      <w:tr w:rsidR="00366EAB" w:rsidRPr="0040703C" w14:paraId="387EA4E3" w14:textId="77777777" w:rsidTr="00366EAB">
        <w:trPr>
          <w:jc w:val="center"/>
        </w:trPr>
        <w:tc>
          <w:tcPr>
            <w:tcW w:w="3510" w:type="dxa"/>
          </w:tcPr>
          <w:p w14:paraId="2F4810A1" w14:textId="77777777" w:rsidR="00366EAB" w:rsidRPr="009C582D" w:rsidRDefault="00366EAB" w:rsidP="00DC150C">
            <w:pPr>
              <w:spacing w:line="276" w:lineRule="auto"/>
              <w:jc w:val="right"/>
              <w:rPr>
                <w:b/>
                <w:sz w:val="28"/>
                <w:szCs w:val="28"/>
              </w:rPr>
            </w:pPr>
            <w:r w:rsidRPr="009C582D">
              <w:rPr>
                <w:b/>
                <w:sz w:val="28"/>
                <w:szCs w:val="28"/>
              </w:rPr>
              <w:t>Time</w:t>
            </w:r>
            <w:r>
              <w:rPr>
                <w:b/>
                <w:sz w:val="28"/>
                <w:szCs w:val="28"/>
              </w:rPr>
              <w:t>:</w:t>
            </w:r>
          </w:p>
        </w:tc>
        <w:tc>
          <w:tcPr>
            <w:tcW w:w="6345" w:type="dxa"/>
          </w:tcPr>
          <w:p w14:paraId="7AB2CD65" w14:textId="77777777" w:rsidR="00366EAB" w:rsidRPr="009C582D" w:rsidRDefault="00366EAB" w:rsidP="00DC150C">
            <w:pPr>
              <w:jc w:val="left"/>
              <w:rPr>
                <w:b/>
              </w:rPr>
            </w:pPr>
            <w:r>
              <w:rPr>
                <w:rFonts w:cs="Arial"/>
                <w:b/>
                <w:sz w:val="28"/>
                <w:szCs w:val="28"/>
              </w:rPr>
              <w:t>6.00pm</w:t>
            </w:r>
          </w:p>
        </w:tc>
      </w:tr>
      <w:tr w:rsidR="00366EAB" w:rsidRPr="0040703C" w14:paraId="0E3C3173" w14:textId="77777777" w:rsidTr="00366EAB">
        <w:trPr>
          <w:jc w:val="center"/>
        </w:trPr>
        <w:tc>
          <w:tcPr>
            <w:tcW w:w="3510" w:type="dxa"/>
          </w:tcPr>
          <w:p w14:paraId="6D88626B" w14:textId="77777777" w:rsidR="00366EAB" w:rsidRPr="009C582D" w:rsidRDefault="00366EAB" w:rsidP="00DC150C">
            <w:pPr>
              <w:spacing w:line="276" w:lineRule="auto"/>
              <w:jc w:val="right"/>
              <w:rPr>
                <w:b/>
                <w:sz w:val="28"/>
                <w:szCs w:val="28"/>
              </w:rPr>
            </w:pPr>
            <w:r w:rsidRPr="009C582D">
              <w:rPr>
                <w:b/>
                <w:sz w:val="28"/>
                <w:szCs w:val="28"/>
              </w:rPr>
              <w:t>Location</w:t>
            </w:r>
            <w:r>
              <w:rPr>
                <w:b/>
                <w:sz w:val="28"/>
                <w:szCs w:val="28"/>
              </w:rPr>
              <w:t>:</w:t>
            </w:r>
          </w:p>
        </w:tc>
        <w:tc>
          <w:tcPr>
            <w:tcW w:w="6345" w:type="dxa"/>
          </w:tcPr>
          <w:p w14:paraId="2434876D" w14:textId="04EE0928" w:rsidR="00366EAB" w:rsidRPr="009C582D" w:rsidRDefault="00366EAB" w:rsidP="00DC150C">
            <w:pPr>
              <w:spacing w:after="0"/>
              <w:jc w:val="left"/>
              <w:rPr>
                <w:b/>
              </w:rPr>
            </w:pPr>
            <w:r>
              <w:rPr>
                <w:rFonts w:cs="Arial"/>
                <w:b/>
                <w:sz w:val="28"/>
                <w:szCs w:val="28"/>
              </w:rPr>
              <w:t>Council Chambers, 15 Stead Street, Ballan &amp; Online</w:t>
            </w:r>
          </w:p>
        </w:tc>
      </w:tr>
    </w:tbl>
    <w:p w14:paraId="3641BBE1" w14:textId="77777777" w:rsidR="00366EAB" w:rsidRPr="002C2E34" w:rsidRDefault="00366EAB" w:rsidP="00366EAB"/>
    <w:p w14:paraId="12D17BEF" w14:textId="77777777" w:rsidR="00366EAB" w:rsidRDefault="00366EAB" w:rsidP="00C626BB">
      <w:pPr>
        <w:sectPr w:rsidR="00366EAB" w:rsidSect="00366EAB">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134" w:right="1134" w:bottom="1134" w:left="1134" w:header="567" w:footer="567" w:gutter="0"/>
          <w:cols w:space="720"/>
          <w:formProt w:val="0"/>
          <w:docGrid w:linePitch="326"/>
        </w:sectPr>
      </w:pPr>
    </w:p>
    <w:p w14:paraId="098C4776" w14:textId="77777777" w:rsidR="00366EAB" w:rsidRPr="003D5CFE" w:rsidRDefault="00366EAB" w:rsidP="00366EAB">
      <w:pPr>
        <w:spacing w:before="240" w:after="240"/>
        <w:rPr>
          <w:rFonts w:cs="Arial"/>
          <w:b/>
          <w:sz w:val="28"/>
          <w:szCs w:val="28"/>
        </w:rPr>
      </w:pPr>
      <w:bookmarkStart w:id="0" w:name="PDF1_Contents"/>
      <w:bookmarkEnd w:id="0"/>
      <w:r w:rsidRPr="00984167">
        <w:rPr>
          <w:rFonts w:cs="Arial"/>
          <w:b/>
          <w:sz w:val="28"/>
          <w:szCs w:val="28"/>
        </w:rPr>
        <w:lastRenderedPageBreak/>
        <w:t>Order Of Business</w:t>
      </w:r>
    </w:p>
    <w:p w14:paraId="5BE3ECC0" w14:textId="64670C67" w:rsidR="00661A82" w:rsidRDefault="00366EAB">
      <w:pPr>
        <w:pStyle w:val="TOC1"/>
        <w:rPr>
          <w:rFonts w:asciiTheme="minorHAnsi" w:eastAsiaTheme="minorEastAsia" w:hAnsiTheme="minorHAnsi"/>
          <w:b w:val="0"/>
          <w:noProof/>
          <w:sz w:val="22"/>
          <w:lang w:eastAsia="en-AU"/>
        </w:rPr>
      </w:pPr>
      <w:r>
        <w:rPr>
          <w:rFonts w:eastAsia="Times New Roman" w:cs="Times New Roman"/>
          <w:b w:val="0"/>
          <w:caps/>
          <w:szCs w:val="20"/>
        </w:rPr>
        <w:fldChar w:fldCharType="begin"/>
      </w:r>
      <w:r>
        <w:rPr>
          <w:rFonts w:eastAsia="Times New Roman" w:cs="Times New Roman"/>
          <w:b w:val="0"/>
          <w:caps/>
          <w:szCs w:val="20"/>
        </w:rPr>
        <w:instrText xml:space="preserve"> TOC \n 3-4 \f \h \z \t "IC_TOC_1_MINS,1,IC_TOC_2_MINS,2,IC_TOC_3_MINS,3,IC_TOC_4_MINS,4" </w:instrText>
      </w:r>
      <w:r>
        <w:rPr>
          <w:rFonts w:eastAsia="Times New Roman" w:cs="Times New Roman"/>
          <w:b w:val="0"/>
          <w:caps/>
          <w:szCs w:val="20"/>
        </w:rPr>
        <w:fldChar w:fldCharType="separate"/>
      </w:r>
      <w:hyperlink w:anchor="_Toc103240472" w:history="1">
        <w:r w:rsidR="00661A82" w:rsidRPr="007A3198">
          <w:rPr>
            <w:rStyle w:val="Hyperlink"/>
            <w:noProof/>
          </w:rPr>
          <w:t>1</w:t>
        </w:r>
        <w:r w:rsidR="00661A82">
          <w:rPr>
            <w:rFonts w:asciiTheme="minorHAnsi" w:eastAsiaTheme="minorEastAsia" w:hAnsiTheme="minorHAnsi"/>
            <w:b w:val="0"/>
            <w:noProof/>
            <w:sz w:val="22"/>
            <w:lang w:eastAsia="en-AU"/>
          </w:rPr>
          <w:tab/>
        </w:r>
        <w:r w:rsidR="00661A82" w:rsidRPr="007A3198">
          <w:rPr>
            <w:rStyle w:val="Hyperlink"/>
            <w:noProof/>
          </w:rPr>
          <w:t>Opening of Meeting and Prayer</w:t>
        </w:r>
        <w:r w:rsidR="00661A82">
          <w:rPr>
            <w:noProof/>
            <w:webHidden/>
          </w:rPr>
          <w:tab/>
        </w:r>
        <w:r w:rsidR="00661A82">
          <w:rPr>
            <w:noProof/>
            <w:webHidden/>
          </w:rPr>
          <w:fldChar w:fldCharType="begin"/>
        </w:r>
        <w:r w:rsidR="00661A82">
          <w:rPr>
            <w:noProof/>
            <w:webHidden/>
          </w:rPr>
          <w:instrText xml:space="preserve"> PAGEREF _Toc103240472 \h </w:instrText>
        </w:r>
        <w:r w:rsidR="00661A82">
          <w:rPr>
            <w:noProof/>
            <w:webHidden/>
          </w:rPr>
        </w:r>
        <w:r w:rsidR="00661A82">
          <w:rPr>
            <w:noProof/>
            <w:webHidden/>
          </w:rPr>
          <w:fldChar w:fldCharType="separate"/>
        </w:r>
        <w:r w:rsidR="00661A82">
          <w:rPr>
            <w:noProof/>
            <w:webHidden/>
          </w:rPr>
          <w:t>3</w:t>
        </w:r>
        <w:r w:rsidR="00661A82">
          <w:rPr>
            <w:noProof/>
            <w:webHidden/>
          </w:rPr>
          <w:fldChar w:fldCharType="end"/>
        </w:r>
      </w:hyperlink>
    </w:p>
    <w:p w14:paraId="51FE6DCC" w14:textId="40F921A3" w:rsidR="00661A82" w:rsidRDefault="002B1635">
      <w:pPr>
        <w:pStyle w:val="TOC1"/>
        <w:rPr>
          <w:rFonts w:asciiTheme="minorHAnsi" w:eastAsiaTheme="minorEastAsia" w:hAnsiTheme="minorHAnsi"/>
          <w:b w:val="0"/>
          <w:noProof/>
          <w:sz w:val="22"/>
          <w:lang w:eastAsia="en-AU"/>
        </w:rPr>
      </w:pPr>
      <w:hyperlink w:anchor="_Toc103240473" w:history="1">
        <w:r w:rsidR="00661A82" w:rsidRPr="007A3198">
          <w:rPr>
            <w:rStyle w:val="Hyperlink"/>
            <w:noProof/>
          </w:rPr>
          <w:t>2</w:t>
        </w:r>
        <w:r w:rsidR="00661A82">
          <w:rPr>
            <w:rFonts w:asciiTheme="minorHAnsi" w:eastAsiaTheme="minorEastAsia" w:hAnsiTheme="minorHAnsi"/>
            <w:b w:val="0"/>
            <w:noProof/>
            <w:sz w:val="22"/>
            <w:lang w:eastAsia="en-AU"/>
          </w:rPr>
          <w:tab/>
        </w:r>
        <w:r w:rsidR="00661A82" w:rsidRPr="007A3198">
          <w:rPr>
            <w:rStyle w:val="Hyperlink"/>
            <w:noProof/>
          </w:rPr>
          <w:t>Acknowledgement of Country</w:t>
        </w:r>
        <w:r w:rsidR="00661A82">
          <w:rPr>
            <w:noProof/>
            <w:webHidden/>
          </w:rPr>
          <w:tab/>
        </w:r>
        <w:r w:rsidR="00661A82">
          <w:rPr>
            <w:noProof/>
            <w:webHidden/>
          </w:rPr>
          <w:fldChar w:fldCharType="begin"/>
        </w:r>
        <w:r w:rsidR="00661A82">
          <w:rPr>
            <w:noProof/>
            <w:webHidden/>
          </w:rPr>
          <w:instrText xml:space="preserve"> PAGEREF _Toc103240473 \h </w:instrText>
        </w:r>
        <w:r w:rsidR="00661A82">
          <w:rPr>
            <w:noProof/>
            <w:webHidden/>
          </w:rPr>
        </w:r>
        <w:r w:rsidR="00661A82">
          <w:rPr>
            <w:noProof/>
            <w:webHidden/>
          </w:rPr>
          <w:fldChar w:fldCharType="separate"/>
        </w:r>
        <w:r w:rsidR="00661A82">
          <w:rPr>
            <w:noProof/>
            <w:webHidden/>
          </w:rPr>
          <w:t>3</w:t>
        </w:r>
        <w:r w:rsidR="00661A82">
          <w:rPr>
            <w:noProof/>
            <w:webHidden/>
          </w:rPr>
          <w:fldChar w:fldCharType="end"/>
        </w:r>
      </w:hyperlink>
    </w:p>
    <w:p w14:paraId="28C7021A" w14:textId="45BF7BB8" w:rsidR="00661A82" w:rsidRDefault="002B1635">
      <w:pPr>
        <w:pStyle w:val="TOC1"/>
        <w:rPr>
          <w:rFonts w:asciiTheme="minorHAnsi" w:eastAsiaTheme="minorEastAsia" w:hAnsiTheme="minorHAnsi"/>
          <w:b w:val="0"/>
          <w:noProof/>
          <w:sz w:val="22"/>
          <w:lang w:eastAsia="en-AU"/>
        </w:rPr>
      </w:pPr>
      <w:hyperlink w:anchor="_Toc103240474" w:history="1">
        <w:r w:rsidR="00661A82" w:rsidRPr="007A3198">
          <w:rPr>
            <w:rStyle w:val="Hyperlink"/>
            <w:noProof/>
          </w:rPr>
          <w:t>3</w:t>
        </w:r>
        <w:r w:rsidR="00661A82">
          <w:rPr>
            <w:rFonts w:asciiTheme="minorHAnsi" w:eastAsiaTheme="minorEastAsia" w:hAnsiTheme="minorHAnsi"/>
            <w:b w:val="0"/>
            <w:noProof/>
            <w:sz w:val="22"/>
            <w:lang w:eastAsia="en-AU"/>
          </w:rPr>
          <w:tab/>
        </w:r>
        <w:r w:rsidR="00661A82" w:rsidRPr="007A3198">
          <w:rPr>
            <w:rStyle w:val="Hyperlink"/>
            <w:noProof/>
          </w:rPr>
          <w:t>Present</w:t>
        </w:r>
        <w:r w:rsidR="00661A82">
          <w:rPr>
            <w:noProof/>
            <w:webHidden/>
          </w:rPr>
          <w:tab/>
        </w:r>
        <w:r w:rsidR="00661A82">
          <w:rPr>
            <w:noProof/>
            <w:webHidden/>
          </w:rPr>
          <w:fldChar w:fldCharType="begin"/>
        </w:r>
        <w:r w:rsidR="00661A82">
          <w:rPr>
            <w:noProof/>
            <w:webHidden/>
          </w:rPr>
          <w:instrText xml:space="preserve"> PAGEREF _Toc103240474 \h </w:instrText>
        </w:r>
        <w:r w:rsidR="00661A82">
          <w:rPr>
            <w:noProof/>
            <w:webHidden/>
          </w:rPr>
        </w:r>
        <w:r w:rsidR="00661A82">
          <w:rPr>
            <w:noProof/>
            <w:webHidden/>
          </w:rPr>
          <w:fldChar w:fldCharType="separate"/>
        </w:r>
        <w:r w:rsidR="00661A82">
          <w:rPr>
            <w:noProof/>
            <w:webHidden/>
          </w:rPr>
          <w:t>3</w:t>
        </w:r>
        <w:r w:rsidR="00661A82">
          <w:rPr>
            <w:noProof/>
            <w:webHidden/>
          </w:rPr>
          <w:fldChar w:fldCharType="end"/>
        </w:r>
      </w:hyperlink>
    </w:p>
    <w:p w14:paraId="75A874DC" w14:textId="0BA5AB8E" w:rsidR="00661A82" w:rsidRDefault="002B1635">
      <w:pPr>
        <w:pStyle w:val="TOC1"/>
        <w:rPr>
          <w:rFonts w:asciiTheme="minorHAnsi" w:eastAsiaTheme="minorEastAsia" w:hAnsiTheme="minorHAnsi"/>
          <w:b w:val="0"/>
          <w:noProof/>
          <w:sz w:val="22"/>
          <w:lang w:eastAsia="en-AU"/>
        </w:rPr>
      </w:pPr>
      <w:hyperlink w:anchor="_Toc103240475" w:history="1">
        <w:r w:rsidR="00661A82" w:rsidRPr="007A3198">
          <w:rPr>
            <w:rStyle w:val="Hyperlink"/>
            <w:noProof/>
          </w:rPr>
          <w:t>4</w:t>
        </w:r>
        <w:r w:rsidR="00661A82">
          <w:rPr>
            <w:rFonts w:asciiTheme="minorHAnsi" w:eastAsiaTheme="minorEastAsia" w:hAnsiTheme="minorHAnsi"/>
            <w:b w:val="0"/>
            <w:noProof/>
            <w:sz w:val="22"/>
            <w:lang w:eastAsia="en-AU"/>
          </w:rPr>
          <w:tab/>
        </w:r>
        <w:r w:rsidR="00661A82" w:rsidRPr="007A3198">
          <w:rPr>
            <w:rStyle w:val="Hyperlink"/>
            <w:noProof/>
          </w:rPr>
          <w:t>Apologies</w:t>
        </w:r>
        <w:r w:rsidR="00661A82">
          <w:rPr>
            <w:noProof/>
            <w:webHidden/>
          </w:rPr>
          <w:tab/>
        </w:r>
        <w:r w:rsidR="00661A82">
          <w:rPr>
            <w:noProof/>
            <w:webHidden/>
          </w:rPr>
          <w:fldChar w:fldCharType="begin"/>
        </w:r>
        <w:r w:rsidR="00661A82">
          <w:rPr>
            <w:noProof/>
            <w:webHidden/>
          </w:rPr>
          <w:instrText xml:space="preserve"> PAGEREF _Toc103240475 \h </w:instrText>
        </w:r>
        <w:r w:rsidR="00661A82">
          <w:rPr>
            <w:noProof/>
            <w:webHidden/>
          </w:rPr>
        </w:r>
        <w:r w:rsidR="00661A82">
          <w:rPr>
            <w:noProof/>
            <w:webHidden/>
          </w:rPr>
          <w:fldChar w:fldCharType="separate"/>
        </w:r>
        <w:r w:rsidR="00661A82">
          <w:rPr>
            <w:noProof/>
            <w:webHidden/>
          </w:rPr>
          <w:t>3</w:t>
        </w:r>
        <w:r w:rsidR="00661A82">
          <w:rPr>
            <w:noProof/>
            <w:webHidden/>
          </w:rPr>
          <w:fldChar w:fldCharType="end"/>
        </w:r>
      </w:hyperlink>
    </w:p>
    <w:p w14:paraId="5A981ED2" w14:textId="44676A5E" w:rsidR="00661A82" w:rsidRDefault="002B1635">
      <w:pPr>
        <w:pStyle w:val="TOC1"/>
        <w:rPr>
          <w:rFonts w:asciiTheme="minorHAnsi" w:eastAsiaTheme="minorEastAsia" w:hAnsiTheme="minorHAnsi"/>
          <w:b w:val="0"/>
          <w:noProof/>
          <w:sz w:val="22"/>
          <w:lang w:eastAsia="en-AU"/>
        </w:rPr>
      </w:pPr>
      <w:hyperlink w:anchor="_Toc103240476" w:history="1">
        <w:r w:rsidR="00661A82" w:rsidRPr="007A3198">
          <w:rPr>
            <w:rStyle w:val="Hyperlink"/>
            <w:noProof/>
          </w:rPr>
          <w:t>5</w:t>
        </w:r>
        <w:r w:rsidR="00661A82">
          <w:rPr>
            <w:rFonts w:asciiTheme="minorHAnsi" w:eastAsiaTheme="minorEastAsia" w:hAnsiTheme="minorHAnsi"/>
            <w:b w:val="0"/>
            <w:noProof/>
            <w:sz w:val="22"/>
            <w:lang w:eastAsia="en-AU"/>
          </w:rPr>
          <w:tab/>
        </w:r>
        <w:r w:rsidR="00661A82" w:rsidRPr="007A3198">
          <w:rPr>
            <w:rStyle w:val="Hyperlink"/>
            <w:noProof/>
          </w:rPr>
          <w:t>Disclosure of Conflicts of Interest</w:t>
        </w:r>
        <w:r w:rsidR="00661A82">
          <w:rPr>
            <w:noProof/>
            <w:webHidden/>
          </w:rPr>
          <w:tab/>
        </w:r>
        <w:r w:rsidR="00661A82">
          <w:rPr>
            <w:noProof/>
            <w:webHidden/>
          </w:rPr>
          <w:fldChar w:fldCharType="begin"/>
        </w:r>
        <w:r w:rsidR="00661A82">
          <w:rPr>
            <w:noProof/>
            <w:webHidden/>
          </w:rPr>
          <w:instrText xml:space="preserve"> PAGEREF _Toc103240476 \h </w:instrText>
        </w:r>
        <w:r w:rsidR="00661A82">
          <w:rPr>
            <w:noProof/>
            <w:webHidden/>
          </w:rPr>
        </w:r>
        <w:r w:rsidR="00661A82">
          <w:rPr>
            <w:noProof/>
            <w:webHidden/>
          </w:rPr>
          <w:fldChar w:fldCharType="separate"/>
        </w:r>
        <w:r w:rsidR="00661A82">
          <w:rPr>
            <w:noProof/>
            <w:webHidden/>
          </w:rPr>
          <w:t>3</w:t>
        </w:r>
        <w:r w:rsidR="00661A82">
          <w:rPr>
            <w:noProof/>
            <w:webHidden/>
          </w:rPr>
          <w:fldChar w:fldCharType="end"/>
        </w:r>
      </w:hyperlink>
    </w:p>
    <w:p w14:paraId="18E344B8" w14:textId="404992B1" w:rsidR="00661A82" w:rsidRDefault="002B1635">
      <w:pPr>
        <w:pStyle w:val="TOC1"/>
        <w:rPr>
          <w:rFonts w:asciiTheme="minorHAnsi" w:eastAsiaTheme="minorEastAsia" w:hAnsiTheme="minorHAnsi"/>
          <w:b w:val="0"/>
          <w:noProof/>
          <w:sz w:val="22"/>
          <w:lang w:eastAsia="en-AU"/>
        </w:rPr>
      </w:pPr>
      <w:hyperlink w:anchor="_Toc103240477" w:history="1">
        <w:r w:rsidR="00661A82" w:rsidRPr="007A3198">
          <w:rPr>
            <w:rStyle w:val="Hyperlink"/>
            <w:noProof/>
          </w:rPr>
          <w:t>6</w:t>
        </w:r>
        <w:r w:rsidR="00661A82">
          <w:rPr>
            <w:rFonts w:asciiTheme="minorHAnsi" w:eastAsiaTheme="minorEastAsia" w:hAnsiTheme="minorHAnsi"/>
            <w:b w:val="0"/>
            <w:noProof/>
            <w:sz w:val="22"/>
            <w:lang w:eastAsia="en-AU"/>
          </w:rPr>
          <w:tab/>
        </w:r>
        <w:r w:rsidR="00661A82" w:rsidRPr="007A3198">
          <w:rPr>
            <w:rStyle w:val="Hyperlink"/>
            <w:noProof/>
          </w:rPr>
          <w:t>Presentations/Deputations</w:t>
        </w:r>
        <w:r w:rsidR="00661A82">
          <w:rPr>
            <w:noProof/>
            <w:webHidden/>
          </w:rPr>
          <w:tab/>
        </w:r>
        <w:r w:rsidR="00661A82">
          <w:rPr>
            <w:noProof/>
            <w:webHidden/>
          </w:rPr>
          <w:fldChar w:fldCharType="begin"/>
        </w:r>
        <w:r w:rsidR="00661A82">
          <w:rPr>
            <w:noProof/>
            <w:webHidden/>
          </w:rPr>
          <w:instrText xml:space="preserve"> PAGEREF _Toc103240477 \h </w:instrText>
        </w:r>
        <w:r w:rsidR="00661A82">
          <w:rPr>
            <w:noProof/>
            <w:webHidden/>
          </w:rPr>
        </w:r>
        <w:r w:rsidR="00661A82">
          <w:rPr>
            <w:noProof/>
            <w:webHidden/>
          </w:rPr>
          <w:fldChar w:fldCharType="separate"/>
        </w:r>
        <w:r w:rsidR="00661A82">
          <w:rPr>
            <w:noProof/>
            <w:webHidden/>
          </w:rPr>
          <w:t>3</w:t>
        </w:r>
        <w:r w:rsidR="00661A82">
          <w:rPr>
            <w:noProof/>
            <w:webHidden/>
          </w:rPr>
          <w:fldChar w:fldCharType="end"/>
        </w:r>
      </w:hyperlink>
    </w:p>
    <w:p w14:paraId="61D005EE" w14:textId="46E9E02A" w:rsidR="00661A82" w:rsidRDefault="002B1635">
      <w:pPr>
        <w:pStyle w:val="TOC1"/>
        <w:rPr>
          <w:rFonts w:asciiTheme="minorHAnsi" w:eastAsiaTheme="minorEastAsia" w:hAnsiTheme="minorHAnsi"/>
          <w:b w:val="0"/>
          <w:noProof/>
          <w:sz w:val="22"/>
          <w:lang w:eastAsia="en-AU"/>
        </w:rPr>
      </w:pPr>
      <w:hyperlink w:anchor="_Toc103240478" w:history="1">
        <w:r w:rsidR="00661A82" w:rsidRPr="007A3198">
          <w:rPr>
            <w:rStyle w:val="Hyperlink"/>
            <w:noProof/>
          </w:rPr>
          <w:t>7</w:t>
        </w:r>
        <w:r w:rsidR="00661A82">
          <w:rPr>
            <w:rFonts w:asciiTheme="minorHAnsi" w:eastAsiaTheme="minorEastAsia" w:hAnsiTheme="minorHAnsi"/>
            <w:b w:val="0"/>
            <w:noProof/>
            <w:sz w:val="22"/>
            <w:lang w:eastAsia="en-AU"/>
          </w:rPr>
          <w:tab/>
        </w:r>
        <w:r w:rsidR="00661A82" w:rsidRPr="007A3198">
          <w:rPr>
            <w:rStyle w:val="Hyperlink"/>
            <w:noProof/>
          </w:rPr>
          <w:t>Customer Care and Advocacy Reports</w:t>
        </w:r>
        <w:r w:rsidR="00661A82">
          <w:rPr>
            <w:noProof/>
            <w:webHidden/>
          </w:rPr>
          <w:tab/>
        </w:r>
        <w:r w:rsidR="00661A82">
          <w:rPr>
            <w:noProof/>
            <w:webHidden/>
          </w:rPr>
          <w:fldChar w:fldCharType="begin"/>
        </w:r>
        <w:r w:rsidR="00661A82">
          <w:rPr>
            <w:noProof/>
            <w:webHidden/>
          </w:rPr>
          <w:instrText xml:space="preserve"> PAGEREF _Toc103240478 \h </w:instrText>
        </w:r>
        <w:r w:rsidR="00661A82">
          <w:rPr>
            <w:noProof/>
            <w:webHidden/>
          </w:rPr>
        </w:r>
        <w:r w:rsidR="00661A82">
          <w:rPr>
            <w:noProof/>
            <w:webHidden/>
          </w:rPr>
          <w:fldChar w:fldCharType="separate"/>
        </w:r>
        <w:r w:rsidR="00661A82">
          <w:rPr>
            <w:noProof/>
            <w:webHidden/>
          </w:rPr>
          <w:t>4</w:t>
        </w:r>
        <w:r w:rsidR="00661A82">
          <w:rPr>
            <w:noProof/>
            <w:webHidden/>
          </w:rPr>
          <w:fldChar w:fldCharType="end"/>
        </w:r>
      </w:hyperlink>
    </w:p>
    <w:p w14:paraId="0480796B" w14:textId="16E62FBE" w:rsidR="00661A82" w:rsidRDefault="002B1635">
      <w:pPr>
        <w:pStyle w:val="TOC2"/>
        <w:rPr>
          <w:rFonts w:asciiTheme="minorHAnsi" w:eastAsiaTheme="minorEastAsia" w:hAnsiTheme="minorHAnsi"/>
          <w:noProof/>
          <w:sz w:val="22"/>
          <w:lang w:eastAsia="en-AU"/>
        </w:rPr>
      </w:pPr>
      <w:hyperlink w:anchor="_Toc103240479" w:history="1">
        <w:r w:rsidR="00661A82" w:rsidRPr="007A3198">
          <w:rPr>
            <w:rStyle w:val="Hyperlink"/>
            <w:noProof/>
          </w:rPr>
          <w:t>7.1</w:t>
        </w:r>
        <w:r w:rsidR="00661A82">
          <w:rPr>
            <w:rFonts w:asciiTheme="minorHAnsi" w:eastAsiaTheme="minorEastAsia" w:hAnsiTheme="minorHAnsi"/>
            <w:noProof/>
            <w:sz w:val="22"/>
            <w:lang w:eastAsia="en-AU"/>
          </w:rPr>
          <w:tab/>
        </w:r>
        <w:r w:rsidR="00661A82" w:rsidRPr="007A3198">
          <w:rPr>
            <w:rStyle w:val="Hyperlink"/>
            <w:noProof/>
          </w:rPr>
          <w:t>Consideration of the Proposed 2022/23 Annual Budget</w:t>
        </w:r>
        <w:r w:rsidR="00661A82">
          <w:rPr>
            <w:noProof/>
            <w:webHidden/>
          </w:rPr>
          <w:tab/>
        </w:r>
        <w:r w:rsidR="00661A82">
          <w:rPr>
            <w:noProof/>
            <w:webHidden/>
          </w:rPr>
          <w:fldChar w:fldCharType="begin"/>
        </w:r>
        <w:r w:rsidR="00661A82">
          <w:rPr>
            <w:noProof/>
            <w:webHidden/>
          </w:rPr>
          <w:instrText xml:space="preserve"> PAGEREF _Toc103240479 \h </w:instrText>
        </w:r>
        <w:r w:rsidR="00661A82">
          <w:rPr>
            <w:noProof/>
            <w:webHidden/>
          </w:rPr>
        </w:r>
        <w:r w:rsidR="00661A82">
          <w:rPr>
            <w:noProof/>
            <w:webHidden/>
          </w:rPr>
          <w:fldChar w:fldCharType="separate"/>
        </w:r>
        <w:r w:rsidR="00661A82">
          <w:rPr>
            <w:noProof/>
            <w:webHidden/>
          </w:rPr>
          <w:t>4</w:t>
        </w:r>
        <w:r w:rsidR="00661A82">
          <w:rPr>
            <w:noProof/>
            <w:webHidden/>
          </w:rPr>
          <w:fldChar w:fldCharType="end"/>
        </w:r>
      </w:hyperlink>
    </w:p>
    <w:p w14:paraId="4FBEBE4F" w14:textId="32025D69" w:rsidR="00661A82" w:rsidRDefault="002B1635">
      <w:pPr>
        <w:pStyle w:val="TOC2"/>
        <w:rPr>
          <w:rFonts w:asciiTheme="minorHAnsi" w:eastAsiaTheme="minorEastAsia" w:hAnsiTheme="minorHAnsi"/>
          <w:noProof/>
          <w:sz w:val="22"/>
          <w:lang w:eastAsia="en-AU"/>
        </w:rPr>
      </w:pPr>
      <w:hyperlink w:anchor="_Toc103240480" w:history="1">
        <w:r w:rsidR="00661A82" w:rsidRPr="007A3198">
          <w:rPr>
            <w:rStyle w:val="Hyperlink"/>
            <w:noProof/>
          </w:rPr>
          <w:t>7.2</w:t>
        </w:r>
        <w:r w:rsidR="00661A82">
          <w:rPr>
            <w:rFonts w:asciiTheme="minorHAnsi" w:eastAsiaTheme="minorEastAsia" w:hAnsiTheme="minorHAnsi"/>
            <w:noProof/>
            <w:sz w:val="22"/>
            <w:lang w:eastAsia="en-AU"/>
          </w:rPr>
          <w:tab/>
        </w:r>
        <w:r w:rsidR="00661A82" w:rsidRPr="007A3198">
          <w:rPr>
            <w:rStyle w:val="Hyperlink"/>
            <w:noProof/>
          </w:rPr>
          <w:t>Consideration of the 2021-2025 Council Plan (2022 update)</w:t>
        </w:r>
        <w:r w:rsidR="00661A82">
          <w:rPr>
            <w:noProof/>
            <w:webHidden/>
          </w:rPr>
          <w:tab/>
        </w:r>
        <w:r w:rsidR="00661A82">
          <w:rPr>
            <w:noProof/>
            <w:webHidden/>
          </w:rPr>
          <w:fldChar w:fldCharType="begin"/>
        </w:r>
        <w:r w:rsidR="00661A82">
          <w:rPr>
            <w:noProof/>
            <w:webHidden/>
          </w:rPr>
          <w:instrText xml:space="preserve"> PAGEREF _Toc103240480 \h </w:instrText>
        </w:r>
        <w:r w:rsidR="00661A82">
          <w:rPr>
            <w:noProof/>
            <w:webHidden/>
          </w:rPr>
        </w:r>
        <w:r w:rsidR="00661A82">
          <w:rPr>
            <w:noProof/>
            <w:webHidden/>
          </w:rPr>
          <w:fldChar w:fldCharType="separate"/>
        </w:r>
        <w:r w:rsidR="00661A82">
          <w:rPr>
            <w:noProof/>
            <w:webHidden/>
          </w:rPr>
          <w:t>8</w:t>
        </w:r>
        <w:r w:rsidR="00661A82">
          <w:rPr>
            <w:noProof/>
            <w:webHidden/>
          </w:rPr>
          <w:fldChar w:fldCharType="end"/>
        </w:r>
      </w:hyperlink>
    </w:p>
    <w:p w14:paraId="6397BEA1" w14:textId="137138F7" w:rsidR="00661A82" w:rsidRDefault="002B1635">
      <w:pPr>
        <w:pStyle w:val="TOC1"/>
        <w:rPr>
          <w:rFonts w:asciiTheme="minorHAnsi" w:eastAsiaTheme="minorEastAsia" w:hAnsiTheme="minorHAnsi"/>
          <w:b w:val="0"/>
          <w:noProof/>
          <w:sz w:val="22"/>
          <w:lang w:eastAsia="en-AU"/>
        </w:rPr>
      </w:pPr>
      <w:hyperlink w:anchor="_Toc103240481" w:history="1">
        <w:r w:rsidR="00661A82" w:rsidRPr="007A3198">
          <w:rPr>
            <w:rStyle w:val="Hyperlink"/>
            <w:noProof/>
          </w:rPr>
          <w:t>8</w:t>
        </w:r>
        <w:r w:rsidR="00661A82">
          <w:rPr>
            <w:rFonts w:asciiTheme="minorHAnsi" w:eastAsiaTheme="minorEastAsia" w:hAnsiTheme="minorHAnsi"/>
            <w:b w:val="0"/>
            <w:noProof/>
            <w:sz w:val="22"/>
            <w:lang w:eastAsia="en-AU"/>
          </w:rPr>
          <w:tab/>
        </w:r>
        <w:r w:rsidR="00661A82" w:rsidRPr="007A3198">
          <w:rPr>
            <w:rStyle w:val="Hyperlink"/>
            <w:noProof/>
          </w:rPr>
          <w:t>Meeting Closure</w:t>
        </w:r>
        <w:r w:rsidR="00661A82">
          <w:rPr>
            <w:noProof/>
            <w:webHidden/>
          </w:rPr>
          <w:tab/>
        </w:r>
        <w:r w:rsidR="00661A82">
          <w:rPr>
            <w:noProof/>
            <w:webHidden/>
          </w:rPr>
          <w:fldChar w:fldCharType="begin"/>
        </w:r>
        <w:r w:rsidR="00661A82">
          <w:rPr>
            <w:noProof/>
            <w:webHidden/>
          </w:rPr>
          <w:instrText xml:space="preserve"> PAGEREF _Toc103240481 \h </w:instrText>
        </w:r>
        <w:r w:rsidR="00661A82">
          <w:rPr>
            <w:noProof/>
            <w:webHidden/>
          </w:rPr>
        </w:r>
        <w:r w:rsidR="00661A82">
          <w:rPr>
            <w:noProof/>
            <w:webHidden/>
          </w:rPr>
          <w:fldChar w:fldCharType="separate"/>
        </w:r>
        <w:r w:rsidR="00661A82">
          <w:rPr>
            <w:noProof/>
            <w:webHidden/>
          </w:rPr>
          <w:t>12</w:t>
        </w:r>
        <w:r w:rsidR="00661A82">
          <w:rPr>
            <w:noProof/>
            <w:webHidden/>
          </w:rPr>
          <w:fldChar w:fldCharType="end"/>
        </w:r>
      </w:hyperlink>
    </w:p>
    <w:p w14:paraId="3EC383C0" w14:textId="4F790FD6" w:rsidR="00366EAB" w:rsidRDefault="00366EAB" w:rsidP="00366EAB">
      <w:pPr>
        <w:spacing w:after="200" w:line="276" w:lineRule="auto"/>
        <w:jc w:val="left"/>
        <w:rPr>
          <w:rFonts w:eastAsia="Times New Roman" w:cs="Times New Roman"/>
          <w:b/>
          <w:caps/>
          <w:szCs w:val="20"/>
        </w:rPr>
      </w:pPr>
      <w:r>
        <w:rPr>
          <w:rFonts w:eastAsia="Times New Roman" w:cs="Times New Roman"/>
          <w:b/>
          <w:caps/>
          <w:szCs w:val="20"/>
        </w:rPr>
        <w:fldChar w:fldCharType="end"/>
      </w:r>
    </w:p>
    <w:p w14:paraId="6DA221C2" w14:textId="77777777" w:rsidR="00366EAB" w:rsidRDefault="00C626BB" w:rsidP="00C626BB">
      <w:pPr>
        <w:sectPr w:rsidR="00366EAB" w:rsidSect="00366EAB">
          <w:headerReference w:type="even" r:id="rId18"/>
          <w:headerReference w:type="default" r:id="rId19"/>
          <w:footerReference w:type="even" r:id="rId20"/>
          <w:footerReference w:type="default" r:id="rId21"/>
          <w:headerReference w:type="first" r:id="rId22"/>
          <w:footerReference w:type="first" r:id="rId23"/>
          <w:pgSz w:w="11907" w:h="16839" w:code="9"/>
          <w:pgMar w:top="1134" w:right="1134" w:bottom="1134" w:left="1134" w:header="567" w:footer="567" w:gutter="0"/>
          <w:cols w:space="720"/>
          <w:formProt w:val="0"/>
          <w:docGrid w:linePitch="326"/>
        </w:sectPr>
      </w:pPr>
      <w:r>
        <w:t xml:space="preserve"> </w:t>
      </w:r>
    </w:p>
    <w:bookmarkStart w:id="1" w:name="PDF1_OpeningOfMeeting"/>
    <w:p w14:paraId="32942C42" w14:textId="77777777" w:rsidR="00366EAB" w:rsidRPr="004C23C6" w:rsidRDefault="00366EAB" w:rsidP="00366EAB">
      <w:pPr>
        <w:pStyle w:val="ICTOC1MINS"/>
        <w:tabs>
          <w:tab w:val="clear" w:pos="851"/>
          <w:tab w:val="left" w:pos="567"/>
        </w:tabs>
        <w:ind w:left="567" w:hanging="567"/>
      </w:pPr>
      <w:r w:rsidRPr="004C23C6">
        <w:lastRenderedPageBreak/>
        <w:fldChar w:fldCharType="begin"/>
      </w:r>
      <w:r w:rsidRPr="004C23C6">
        <w:instrText xml:space="preserve"> SEQ SeqList \* CHARFORMAT </w:instrText>
      </w:r>
      <w:r w:rsidRPr="004C23C6">
        <w:fldChar w:fldCharType="separate"/>
      </w:r>
      <w:bookmarkStart w:id="2" w:name="_Toc103240472"/>
      <w:r>
        <w:rPr>
          <w:noProof/>
        </w:rPr>
        <w:t>1</w:t>
      </w:r>
      <w:r w:rsidRPr="004C23C6">
        <w:fldChar w:fldCharType="end"/>
      </w:r>
      <w:r w:rsidRPr="004C23C6">
        <w:tab/>
      </w:r>
      <w:r>
        <w:t>Opening of Meeting and Prayer</w:t>
      </w:r>
      <w:bookmarkEnd w:id="1"/>
      <w:bookmarkEnd w:id="2"/>
    </w:p>
    <w:p w14:paraId="7972A043" w14:textId="77777777" w:rsidR="00366EAB" w:rsidRDefault="00366EAB" w:rsidP="00366EAB">
      <w:r w:rsidRPr="003E2172">
        <w:t>Almighty God be with us as we work for the people of the Shire of Moorabool. Grant us wisdom that we may care for the Shire as true stewards of your creation. May we be aware of the great responsibilities placed upon us. Help us to be just in all our dealings and may our work prosper for the good of all. Amen.</w:t>
      </w:r>
    </w:p>
    <w:bookmarkStart w:id="3" w:name="PDF1_Acknowledgement"/>
    <w:p w14:paraId="3D7B24B3" w14:textId="77777777" w:rsidR="00366EAB" w:rsidRDefault="00366EAB" w:rsidP="00366EAB">
      <w:pPr>
        <w:pStyle w:val="ICTOC1MINS"/>
        <w:tabs>
          <w:tab w:val="clear" w:pos="851"/>
          <w:tab w:val="left" w:pos="567"/>
        </w:tabs>
        <w:ind w:left="567" w:hanging="567"/>
      </w:pPr>
      <w:r>
        <w:fldChar w:fldCharType="begin"/>
      </w:r>
      <w:r>
        <w:instrText xml:space="preserve"> SEQ SeqList \* CHARFORMAT </w:instrText>
      </w:r>
      <w:r>
        <w:fldChar w:fldCharType="separate"/>
      </w:r>
      <w:bookmarkStart w:id="4" w:name="_Toc103240473"/>
      <w:r>
        <w:rPr>
          <w:noProof/>
        </w:rPr>
        <w:t>2</w:t>
      </w:r>
      <w:r>
        <w:fldChar w:fldCharType="end"/>
      </w:r>
      <w:r w:rsidRPr="0056606E">
        <w:tab/>
      </w:r>
      <w:r>
        <w:t>Acknowledgement of Country</w:t>
      </w:r>
      <w:bookmarkEnd w:id="3"/>
      <w:bookmarkEnd w:id="4"/>
    </w:p>
    <w:p w14:paraId="383BB255" w14:textId="77777777" w:rsidR="00366EAB" w:rsidRDefault="00366EAB" w:rsidP="00366EAB">
      <w:r w:rsidRPr="003E2172">
        <w:t xml:space="preserve">We respectfully acknowledge the traditional owners of this land, their </w:t>
      </w:r>
      <w:proofErr w:type="gramStart"/>
      <w:r w:rsidRPr="003E2172">
        <w:t>spirits</w:t>
      </w:r>
      <w:proofErr w:type="gramEnd"/>
      <w:r w:rsidRPr="003E2172">
        <w:t xml:space="preserve"> and ancestors.</w:t>
      </w:r>
    </w:p>
    <w:bookmarkStart w:id="5" w:name="PDF1_Present"/>
    <w:p w14:paraId="65352F68" w14:textId="77777777" w:rsidR="00366EAB" w:rsidRDefault="00366EAB" w:rsidP="00366EAB">
      <w:pPr>
        <w:pStyle w:val="ICTOC1MINS"/>
        <w:tabs>
          <w:tab w:val="clear" w:pos="851"/>
          <w:tab w:val="left" w:pos="567"/>
        </w:tabs>
        <w:ind w:left="567" w:hanging="567"/>
      </w:pPr>
      <w:r>
        <w:fldChar w:fldCharType="begin"/>
      </w:r>
      <w:r>
        <w:instrText xml:space="preserve"> SEQ SeqList \* CHARFORMAT </w:instrText>
      </w:r>
      <w:r>
        <w:fldChar w:fldCharType="separate"/>
      </w:r>
      <w:bookmarkStart w:id="6" w:name="_Toc103240474"/>
      <w:r>
        <w:rPr>
          <w:noProof/>
        </w:rPr>
        <w:t>3</w:t>
      </w:r>
      <w:r>
        <w:fldChar w:fldCharType="end"/>
      </w:r>
      <w:r w:rsidRPr="0056606E">
        <w:tab/>
      </w:r>
      <w:r>
        <w:t>Present</w:t>
      </w:r>
      <w:bookmarkEnd w:id="5"/>
      <w:bookmarkEnd w:id="6"/>
    </w:p>
    <w:p w14:paraId="4323CD45" w14:textId="7A7C0306" w:rsidR="00366EAB" w:rsidRDefault="00366EAB" w:rsidP="00366EAB">
      <w:pPr>
        <w:rPr>
          <w:rFonts w:cs="Calibri"/>
          <w:noProof/>
        </w:rPr>
      </w:pPr>
      <w:r w:rsidRPr="00366EAB">
        <w:rPr>
          <w:rFonts w:cs="Calibri"/>
          <w:noProof/>
        </w:rPr>
        <w:t>Cr Tom Sullivan (Mayor)</w:t>
      </w:r>
      <w:r w:rsidR="00933DC5">
        <w:rPr>
          <w:rFonts w:cs="Calibri"/>
          <w:noProof/>
        </w:rPr>
        <w:tab/>
      </w:r>
      <w:r w:rsidR="00933DC5">
        <w:rPr>
          <w:rFonts w:cs="Calibri"/>
          <w:noProof/>
        </w:rPr>
        <w:tab/>
        <w:t>West Moorabool Ward</w:t>
      </w:r>
    </w:p>
    <w:p w14:paraId="7B1467C1" w14:textId="2FDABD19" w:rsidR="00366EAB" w:rsidRDefault="00366EAB" w:rsidP="00366EAB">
      <w:pPr>
        <w:rPr>
          <w:rFonts w:cs="Calibri"/>
          <w:noProof/>
        </w:rPr>
      </w:pPr>
      <w:r w:rsidRPr="00366EAB">
        <w:rPr>
          <w:rFonts w:cs="Calibri"/>
          <w:noProof/>
        </w:rPr>
        <w:t xml:space="preserve">Cr Tonia Dudzik </w:t>
      </w:r>
      <w:r>
        <w:rPr>
          <w:rFonts w:cs="Calibri"/>
          <w:noProof/>
        </w:rPr>
        <w:t>(Deputy Mayor)</w:t>
      </w:r>
      <w:r w:rsidR="00933DC5">
        <w:rPr>
          <w:rFonts w:cs="Calibri"/>
          <w:noProof/>
        </w:rPr>
        <w:tab/>
        <w:t>East Moorabool Ward</w:t>
      </w:r>
    </w:p>
    <w:p w14:paraId="3C40C935" w14:textId="5126D256" w:rsidR="00366EAB" w:rsidRDefault="00366EAB" w:rsidP="00366EAB">
      <w:pPr>
        <w:rPr>
          <w:rFonts w:cs="Calibri"/>
          <w:noProof/>
        </w:rPr>
      </w:pPr>
      <w:r w:rsidRPr="00366EAB">
        <w:rPr>
          <w:rFonts w:cs="Calibri"/>
          <w:noProof/>
        </w:rPr>
        <w:t>Cr Moira Berry</w:t>
      </w:r>
      <w:r w:rsidR="00933DC5">
        <w:rPr>
          <w:rFonts w:cs="Calibri"/>
          <w:noProof/>
        </w:rPr>
        <w:tab/>
      </w:r>
      <w:r w:rsidR="00933DC5">
        <w:rPr>
          <w:rFonts w:cs="Calibri"/>
          <w:noProof/>
        </w:rPr>
        <w:tab/>
      </w:r>
      <w:r w:rsidR="00933DC5">
        <w:rPr>
          <w:rFonts w:cs="Calibri"/>
          <w:noProof/>
        </w:rPr>
        <w:tab/>
      </w:r>
      <w:r w:rsidR="00933DC5">
        <w:rPr>
          <w:rFonts w:cs="Calibri"/>
          <w:noProof/>
        </w:rPr>
        <w:tab/>
        <w:t>East Moorabool Ward</w:t>
      </w:r>
    </w:p>
    <w:p w14:paraId="4468A264" w14:textId="7260FD48" w:rsidR="00366EAB" w:rsidRDefault="00366EAB" w:rsidP="00366EAB">
      <w:pPr>
        <w:rPr>
          <w:rFonts w:cs="Calibri"/>
          <w:noProof/>
        </w:rPr>
      </w:pPr>
      <w:r w:rsidRPr="00366EAB">
        <w:rPr>
          <w:rFonts w:cs="Calibri"/>
          <w:noProof/>
        </w:rPr>
        <w:t>Cr Rod Ward</w:t>
      </w:r>
      <w:r w:rsidR="00933DC5">
        <w:rPr>
          <w:rFonts w:cs="Calibri"/>
          <w:noProof/>
        </w:rPr>
        <w:tab/>
      </w:r>
      <w:r w:rsidR="00933DC5">
        <w:rPr>
          <w:rFonts w:cs="Calibri"/>
          <w:noProof/>
        </w:rPr>
        <w:tab/>
      </w:r>
      <w:r w:rsidR="00933DC5">
        <w:rPr>
          <w:rFonts w:cs="Calibri"/>
          <w:noProof/>
        </w:rPr>
        <w:tab/>
      </w:r>
      <w:r w:rsidR="00933DC5">
        <w:rPr>
          <w:rFonts w:cs="Calibri"/>
          <w:noProof/>
        </w:rPr>
        <w:tab/>
        <w:t>East Moorabool Ward</w:t>
      </w:r>
    </w:p>
    <w:p w14:paraId="7D2AA899" w14:textId="77777777" w:rsidR="00366EAB" w:rsidRDefault="00366EAB" w:rsidP="00366EAB">
      <w:pPr>
        <w:tabs>
          <w:tab w:val="left" w:pos="1985"/>
        </w:tabs>
        <w:ind w:left="1985" w:hanging="1985"/>
        <w:rPr>
          <w:b/>
          <w:bCs/>
        </w:rPr>
      </w:pPr>
      <w:r w:rsidRPr="0066099E">
        <w:rPr>
          <w:b/>
          <w:bCs/>
        </w:rPr>
        <w:t>IN ATTENDANCE</w:t>
      </w:r>
    </w:p>
    <w:p w14:paraId="79E45365" w14:textId="77D3601B" w:rsidR="00366EAB" w:rsidRDefault="00366EAB" w:rsidP="00366EAB">
      <w:pPr>
        <w:tabs>
          <w:tab w:val="left" w:pos="1985"/>
        </w:tabs>
        <w:rPr>
          <w:rFonts w:cs="Calibri"/>
        </w:rPr>
      </w:pPr>
      <w:r>
        <w:rPr>
          <w:rFonts w:cs="Calibri"/>
        </w:rPr>
        <w:t xml:space="preserve">Mr </w:t>
      </w:r>
      <w:r w:rsidRPr="00366EAB">
        <w:rPr>
          <w:rFonts w:cs="Calibri"/>
        </w:rPr>
        <w:t xml:space="preserve">Derek Madden </w:t>
      </w:r>
      <w:r w:rsidR="00933DC5">
        <w:rPr>
          <w:rFonts w:cs="Calibri"/>
        </w:rPr>
        <w:tab/>
      </w:r>
      <w:r w:rsidR="00933DC5">
        <w:rPr>
          <w:rFonts w:cs="Calibri"/>
        </w:rPr>
        <w:tab/>
      </w:r>
      <w:r w:rsidR="00933DC5">
        <w:rPr>
          <w:rFonts w:cs="Calibri"/>
        </w:rPr>
        <w:tab/>
      </w:r>
      <w:r w:rsidR="00933DC5">
        <w:rPr>
          <w:rFonts w:cs="Calibri"/>
        </w:rPr>
        <w:tab/>
      </w:r>
      <w:r w:rsidRPr="00366EAB">
        <w:rPr>
          <w:rFonts w:cs="Calibri"/>
        </w:rPr>
        <w:t>Chief Executive Officer</w:t>
      </w:r>
    </w:p>
    <w:p w14:paraId="3D2AE35A" w14:textId="387535B3" w:rsidR="00366EAB" w:rsidRDefault="00366EAB" w:rsidP="00366EAB">
      <w:pPr>
        <w:tabs>
          <w:tab w:val="left" w:pos="1985"/>
        </w:tabs>
        <w:rPr>
          <w:rFonts w:cs="Calibri"/>
        </w:rPr>
      </w:pPr>
      <w:r>
        <w:rPr>
          <w:rFonts w:cs="Calibri"/>
        </w:rPr>
        <w:t xml:space="preserve">Ms </w:t>
      </w:r>
      <w:r w:rsidRPr="00366EAB">
        <w:rPr>
          <w:rFonts w:cs="Calibri"/>
        </w:rPr>
        <w:t>Sally Jones</w:t>
      </w:r>
      <w:r w:rsidR="00933DC5">
        <w:rPr>
          <w:rFonts w:cs="Calibri"/>
        </w:rPr>
        <w:tab/>
      </w:r>
      <w:r w:rsidR="00933DC5">
        <w:rPr>
          <w:rFonts w:cs="Calibri"/>
        </w:rPr>
        <w:tab/>
      </w:r>
      <w:r w:rsidR="00933DC5">
        <w:rPr>
          <w:rFonts w:cs="Calibri"/>
        </w:rPr>
        <w:tab/>
      </w:r>
      <w:r w:rsidR="00933DC5">
        <w:rPr>
          <w:rFonts w:cs="Calibri"/>
        </w:rPr>
        <w:tab/>
      </w:r>
      <w:r w:rsidRPr="00366EAB">
        <w:rPr>
          <w:rFonts w:cs="Calibri"/>
        </w:rPr>
        <w:t>General Manager Community Strengthening</w:t>
      </w:r>
    </w:p>
    <w:p w14:paraId="6892E05A" w14:textId="49A872A2" w:rsidR="00366EAB" w:rsidRDefault="00366EAB" w:rsidP="00366EAB">
      <w:pPr>
        <w:tabs>
          <w:tab w:val="left" w:pos="1985"/>
        </w:tabs>
        <w:rPr>
          <w:rFonts w:cs="Calibri"/>
        </w:rPr>
      </w:pPr>
      <w:r>
        <w:rPr>
          <w:rFonts w:cs="Calibri"/>
        </w:rPr>
        <w:t xml:space="preserve">Ms </w:t>
      </w:r>
      <w:r w:rsidRPr="00366EAB">
        <w:rPr>
          <w:rFonts w:cs="Calibri"/>
        </w:rPr>
        <w:t xml:space="preserve">Caroline Buisson </w:t>
      </w:r>
      <w:r w:rsidR="00933DC5">
        <w:rPr>
          <w:rFonts w:cs="Calibri"/>
        </w:rPr>
        <w:tab/>
      </w:r>
      <w:r w:rsidR="00933DC5">
        <w:rPr>
          <w:rFonts w:cs="Calibri"/>
        </w:rPr>
        <w:tab/>
      </w:r>
      <w:r w:rsidR="00933DC5">
        <w:rPr>
          <w:rFonts w:cs="Calibri"/>
        </w:rPr>
        <w:tab/>
      </w:r>
      <w:r w:rsidRPr="00366EAB">
        <w:rPr>
          <w:rFonts w:cs="Calibri"/>
        </w:rPr>
        <w:t>General Manager Customer Care and Advocacy</w:t>
      </w:r>
    </w:p>
    <w:p w14:paraId="6D73A8D0" w14:textId="0E92A66B" w:rsidR="00933DC5" w:rsidRDefault="00933DC5" w:rsidP="00366EAB">
      <w:pPr>
        <w:tabs>
          <w:tab w:val="left" w:pos="1985"/>
        </w:tabs>
        <w:rPr>
          <w:rFonts w:cs="Calibri"/>
        </w:rPr>
      </w:pPr>
      <w:r>
        <w:rPr>
          <w:rFonts w:cs="Calibri"/>
        </w:rPr>
        <w:t>Mr Henry Bezuidenhout</w:t>
      </w:r>
      <w:r>
        <w:rPr>
          <w:rFonts w:cs="Calibri"/>
        </w:rPr>
        <w:tab/>
      </w:r>
      <w:r>
        <w:rPr>
          <w:rFonts w:cs="Calibri"/>
        </w:rPr>
        <w:tab/>
        <w:t xml:space="preserve">Executive Manager Community Planning &amp; Economic </w:t>
      </w:r>
    </w:p>
    <w:p w14:paraId="5E427A5B" w14:textId="47BA018F" w:rsidR="00933DC5" w:rsidRDefault="00933DC5" w:rsidP="00366EAB">
      <w:pPr>
        <w:tabs>
          <w:tab w:val="left" w:pos="1985"/>
        </w:tabs>
        <w:rPr>
          <w:rFonts w:cs="Calibri"/>
        </w:rPr>
      </w:pPr>
      <w:r>
        <w:rPr>
          <w:rFonts w:cs="Calibri"/>
        </w:rPr>
        <w:tab/>
      </w:r>
      <w:r>
        <w:rPr>
          <w:rFonts w:cs="Calibri"/>
        </w:rPr>
        <w:tab/>
      </w:r>
      <w:r>
        <w:rPr>
          <w:rFonts w:cs="Calibri"/>
        </w:rPr>
        <w:tab/>
      </w:r>
      <w:r>
        <w:rPr>
          <w:rFonts w:cs="Calibri"/>
        </w:rPr>
        <w:tab/>
        <w:t>Development</w:t>
      </w:r>
    </w:p>
    <w:p w14:paraId="45DAA6E3" w14:textId="66608AFA" w:rsidR="00933DC5" w:rsidRDefault="00933DC5" w:rsidP="00366EAB">
      <w:pPr>
        <w:tabs>
          <w:tab w:val="left" w:pos="1985"/>
        </w:tabs>
      </w:pPr>
      <w:r>
        <w:t>Mr Steve Ivelja</w:t>
      </w:r>
      <w:r>
        <w:tab/>
      </w:r>
      <w:r>
        <w:tab/>
      </w:r>
      <w:r>
        <w:tab/>
      </w:r>
      <w:r>
        <w:tab/>
        <w:t>Chief Financial Officer</w:t>
      </w:r>
    </w:p>
    <w:p w14:paraId="67B18A22" w14:textId="6168F6B6" w:rsidR="00933DC5" w:rsidRDefault="00933DC5" w:rsidP="00366EAB">
      <w:pPr>
        <w:tabs>
          <w:tab w:val="left" w:pos="1985"/>
        </w:tabs>
      </w:pPr>
      <w:r>
        <w:t>Mr Troy Watson</w:t>
      </w:r>
      <w:r>
        <w:tab/>
      </w:r>
      <w:r>
        <w:tab/>
      </w:r>
      <w:r>
        <w:tab/>
      </w:r>
      <w:r>
        <w:tab/>
        <w:t>Manager Active Ageing &amp; Diversity</w:t>
      </w:r>
    </w:p>
    <w:p w14:paraId="1E0402FB" w14:textId="12CD7D36" w:rsidR="00933DC5" w:rsidRDefault="00933DC5" w:rsidP="00366EAB">
      <w:pPr>
        <w:tabs>
          <w:tab w:val="left" w:pos="1985"/>
        </w:tabs>
      </w:pPr>
      <w:r>
        <w:t>Mr James Hogan</w:t>
      </w:r>
      <w:r>
        <w:tab/>
      </w:r>
      <w:r>
        <w:tab/>
      </w:r>
      <w:r>
        <w:tab/>
      </w:r>
      <w:r>
        <w:tab/>
        <w:t xml:space="preserve">Co-ordinator Financial Services </w:t>
      </w:r>
    </w:p>
    <w:p w14:paraId="704932F7" w14:textId="3C61C1E2" w:rsidR="00933DC5" w:rsidRDefault="00933DC5" w:rsidP="00366EAB">
      <w:pPr>
        <w:tabs>
          <w:tab w:val="left" w:pos="1985"/>
        </w:tabs>
      </w:pPr>
      <w:r>
        <w:t>Ms Dianne Elshaug</w:t>
      </w:r>
      <w:r>
        <w:tab/>
      </w:r>
      <w:r>
        <w:tab/>
      </w:r>
      <w:r>
        <w:tab/>
      </w:r>
      <w:r>
        <w:tab/>
        <w:t>Co-ordinator Office of the CEO</w:t>
      </w:r>
    </w:p>
    <w:bookmarkStart w:id="7" w:name="PDF1_Apologies"/>
    <w:p w14:paraId="65B5D6C0" w14:textId="77777777" w:rsidR="00366EAB" w:rsidRDefault="00366EAB" w:rsidP="00366EAB">
      <w:pPr>
        <w:pStyle w:val="ICTOC1MINS"/>
        <w:tabs>
          <w:tab w:val="clear" w:pos="851"/>
          <w:tab w:val="left" w:pos="567"/>
        </w:tabs>
        <w:ind w:left="567" w:hanging="567"/>
      </w:pPr>
      <w:r>
        <w:fldChar w:fldCharType="begin"/>
      </w:r>
      <w:r>
        <w:instrText xml:space="preserve"> SEQ SeqList \* CHARFORMAT </w:instrText>
      </w:r>
      <w:r>
        <w:fldChar w:fldCharType="separate"/>
      </w:r>
      <w:bookmarkStart w:id="8" w:name="_Toc103240475"/>
      <w:r>
        <w:rPr>
          <w:noProof/>
        </w:rPr>
        <w:t>4</w:t>
      </w:r>
      <w:r>
        <w:fldChar w:fldCharType="end"/>
      </w:r>
      <w:r w:rsidRPr="0056606E">
        <w:tab/>
      </w:r>
      <w:r>
        <w:t>Apologies</w:t>
      </w:r>
      <w:bookmarkEnd w:id="7"/>
      <w:bookmarkEnd w:id="8"/>
      <w:r>
        <w:t xml:space="preserve"> </w:t>
      </w:r>
    </w:p>
    <w:p w14:paraId="0BFC7FD6" w14:textId="76E7FA4B" w:rsidR="00366EAB" w:rsidRDefault="00933DC5" w:rsidP="00366EAB">
      <w:pPr>
        <w:rPr>
          <w:rFonts w:cs="Calibri"/>
        </w:rPr>
      </w:pPr>
      <w:r>
        <w:rPr>
          <w:rFonts w:cs="Calibri"/>
        </w:rPr>
        <w:t>Cr David Edwards</w:t>
      </w:r>
      <w:r>
        <w:rPr>
          <w:rFonts w:cs="Calibri"/>
        </w:rPr>
        <w:tab/>
      </w:r>
      <w:r>
        <w:rPr>
          <w:rFonts w:cs="Calibri"/>
        </w:rPr>
        <w:tab/>
      </w:r>
      <w:r>
        <w:rPr>
          <w:rFonts w:cs="Calibri"/>
        </w:rPr>
        <w:tab/>
        <w:t>East Moorabool Ward</w:t>
      </w:r>
    </w:p>
    <w:p w14:paraId="3C79FC6B" w14:textId="6B5D0710" w:rsidR="00933DC5" w:rsidRDefault="00933DC5" w:rsidP="00366EAB">
      <w:pPr>
        <w:rPr>
          <w:rFonts w:cs="Calibri"/>
        </w:rPr>
      </w:pPr>
      <w:r>
        <w:rPr>
          <w:rFonts w:cs="Calibri"/>
        </w:rPr>
        <w:t>Cr Ally Munari</w:t>
      </w:r>
      <w:r>
        <w:rPr>
          <w:rFonts w:cs="Calibri"/>
        </w:rPr>
        <w:tab/>
      </w:r>
      <w:r>
        <w:rPr>
          <w:rFonts w:cs="Calibri"/>
        </w:rPr>
        <w:tab/>
      </w:r>
      <w:r>
        <w:rPr>
          <w:rFonts w:cs="Calibri"/>
        </w:rPr>
        <w:tab/>
      </w:r>
      <w:r>
        <w:rPr>
          <w:rFonts w:cs="Calibri"/>
        </w:rPr>
        <w:tab/>
        <w:t>Woodlands Ward</w:t>
      </w:r>
    </w:p>
    <w:p w14:paraId="6AE4D3F1" w14:textId="182ABA8A" w:rsidR="00933DC5" w:rsidRPr="00366EAB" w:rsidRDefault="00933DC5" w:rsidP="00366EAB">
      <w:r>
        <w:rPr>
          <w:rFonts w:cs="Calibri"/>
        </w:rPr>
        <w:t>Cr Paul Tatchell</w:t>
      </w:r>
      <w:r>
        <w:rPr>
          <w:rFonts w:cs="Calibri"/>
        </w:rPr>
        <w:tab/>
      </w:r>
      <w:r>
        <w:rPr>
          <w:rFonts w:cs="Calibri"/>
        </w:rPr>
        <w:tab/>
      </w:r>
      <w:r>
        <w:rPr>
          <w:rFonts w:cs="Calibri"/>
        </w:rPr>
        <w:tab/>
      </w:r>
      <w:r>
        <w:rPr>
          <w:rFonts w:cs="Calibri"/>
        </w:rPr>
        <w:tab/>
        <w:t>Central Moorabool Ward</w:t>
      </w:r>
    </w:p>
    <w:bookmarkStart w:id="9" w:name="PDF1_DisclosureOfConflicts"/>
    <w:p w14:paraId="70C0E06C" w14:textId="77777777" w:rsidR="00366EAB" w:rsidRDefault="00366EAB" w:rsidP="00366EAB">
      <w:pPr>
        <w:pStyle w:val="ICTOC1MINS"/>
        <w:tabs>
          <w:tab w:val="clear" w:pos="851"/>
          <w:tab w:val="left" w:pos="567"/>
        </w:tabs>
        <w:ind w:left="567" w:hanging="567"/>
      </w:pPr>
      <w:r>
        <w:fldChar w:fldCharType="begin"/>
      </w:r>
      <w:r>
        <w:instrText xml:space="preserve"> SEQ SeqList \* CHARFORMAT </w:instrText>
      </w:r>
      <w:r>
        <w:fldChar w:fldCharType="separate"/>
      </w:r>
      <w:bookmarkStart w:id="10" w:name="_Toc103240476"/>
      <w:r>
        <w:rPr>
          <w:noProof/>
        </w:rPr>
        <w:t>5</w:t>
      </w:r>
      <w:r>
        <w:fldChar w:fldCharType="end"/>
      </w:r>
      <w:r w:rsidRPr="0056606E">
        <w:tab/>
      </w:r>
      <w:r>
        <w:t>Disclosure of Conflicts of Interest</w:t>
      </w:r>
      <w:bookmarkEnd w:id="9"/>
      <w:bookmarkEnd w:id="10"/>
    </w:p>
    <w:p w14:paraId="55E9345D" w14:textId="4189D1D1" w:rsidR="00366EAB" w:rsidRDefault="00933DC5" w:rsidP="00366EAB">
      <w:pPr>
        <w:rPr>
          <w:noProof/>
        </w:rPr>
      </w:pPr>
      <w:r>
        <w:t>Nil.</w:t>
      </w:r>
    </w:p>
    <w:bookmarkStart w:id="11" w:name="PDF1_Presentations"/>
    <w:p w14:paraId="76A03E46" w14:textId="77777777" w:rsidR="00366EAB" w:rsidRDefault="00366EAB" w:rsidP="00366EAB">
      <w:pPr>
        <w:pStyle w:val="ICTOC1MINS"/>
        <w:tabs>
          <w:tab w:val="clear" w:pos="851"/>
          <w:tab w:val="left" w:pos="567"/>
        </w:tabs>
        <w:ind w:left="567" w:hanging="567"/>
      </w:pPr>
      <w:r>
        <w:fldChar w:fldCharType="begin"/>
      </w:r>
      <w:r>
        <w:instrText xml:space="preserve"> SEQ SeqList \* CHARFORMAT </w:instrText>
      </w:r>
      <w:r>
        <w:fldChar w:fldCharType="separate"/>
      </w:r>
      <w:bookmarkStart w:id="12" w:name="_Toc103240477"/>
      <w:r>
        <w:rPr>
          <w:noProof/>
        </w:rPr>
        <w:t>6</w:t>
      </w:r>
      <w:r>
        <w:fldChar w:fldCharType="end"/>
      </w:r>
      <w:r w:rsidRPr="0056606E">
        <w:tab/>
      </w:r>
      <w:r>
        <w:t>Presentations/Deputations</w:t>
      </w:r>
      <w:bookmarkEnd w:id="11"/>
      <w:bookmarkEnd w:id="12"/>
    </w:p>
    <w:p w14:paraId="4B9DC0ED" w14:textId="17C84D1F" w:rsidR="00366EAB" w:rsidRDefault="00933DC5" w:rsidP="00366EAB">
      <w:pPr>
        <w:rPr>
          <w:noProof/>
        </w:rPr>
      </w:pPr>
      <w:r>
        <w:rPr>
          <w:noProof/>
        </w:rPr>
        <w:t>Nil.</w:t>
      </w:r>
    </w:p>
    <w:p w14:paraId="7A4354BB" w14:textId="77777777" w:rsidR="00933DC5" w:rsidRDefault="00933DC5" w:rsidP="00366EAB">
      <w:pPr>
        <w:rPr>
          <w:noProof/>
        </w:rPr>
      </w:pPr>
    </w:p>
    <w:p w14:paraId="7DFF2EA4" w14:textId="77777777" w:rsidR="00366EAB" w:rsidRDefault="00366EAB" w:rsidP="00366EAB">
      <w:pPr>
        <w:pStyle w:val="ICTOC1MINS"/>
        <w:rPr>
          <w:noProof/>
        </w:rPr>
        <w:sectPr w:rsidR="00366EAB" w:rsidSect="00366EAB">
          <w:headerReference w:type="even" r:id="rId24"/>
          <w:headerReference w:type="default" r:id="rId25"/>
          <w:footerReference w:type="even" r:id="rId26"/>
          <w:footerReference w:type="default" r:id="rId27"/>
          <w:headerReference w:type="first" r:id="rId28"/>
          <w:footerReference w:type="first" r:id="rId29"/>
          <w:pgSz w:w="11907" w:h="16839" w:code="9"/>
          <w:pgMar w:top="1134" w:right="1134" w:bottom="1134" w:left="1134" w:header="567" w:footer="567" w:gutter="0"/>
          <w:cols w:space="720"/>
          <w:formProt w:val="0"/>
          <w:docGrid w:linePitch="326"/>
        </w:sectPr>
      </w:pPr>
    </w:p>
    <w:bookmarkStart w:id="13" w:name="PDF1_CustomerCare"/>
    <w:p w14:paraId="41AD5505" w14:textId="77777777" w:rsidR="00366EAB" w:rsidRDefault="00366EAB" w:rsidP="00366EAB">
      <w:pPr>
        <w:pStyle w:val="ICTOC1MINS"/>
        <w:tabs>
          <w:tab w:val="clear" w:pos="851"/>
          <w:tab w:val="left" w:pos="567"/>
        </w:tabs>
        <w:ind w:left="567" w:hanging="567"/>
        <w:rPr>
          <w:noProof/>
        </w:rPr>
      </w:pPr>
      <w:r>
        <w:rPr>
          <w:noProof/>
        </w:rPr>
        <w:lastRenderedPageBreak/>
        <w:fldChar w:fldCharType="begin"/>
      </w:r>
      <w:r>
        <w:rPr>
          <w:noProof/>
        </w:rPr>
        <w:instrText xml:space="preserve"> SEQ SeqList \* Charformat </w:instrText>
      </w:r>
      <w:r>
        <w:rPr>
          <w:noProof/>
        </w:rPr>
        <w:fldChar w:fldCharType="separate"/>
      </w:r>
      <w:bookmarkStart w:id="14" w:name="_Toc103240478"/>
      <w:r>
        <w:rPr>
          <w:noProof/>
        </w:rPr>
        <w:t>7</w:t>
      </w:r>
      <w:r>
        <w:rPr>
          <w:noProof/>
        </w:rPr>
        <w:fldChar w:fldCharType="end"/>
      </w:r>
      <w:r>
        <w:rPr>
          <w:noProof/>
        </w:rPr>
        <w:tab/>
        <w:t>Customer Care and Advocacy Reports</w:t>
      </w:r>
      <w:bookmarkEnd w:id="13"/>
      <w:bookmarkEnd w:id="14"/>
    </w:p>
    <w:p w14:paraId="31A37C01" w14:textId="77777777" w:rsidR="00366EAB" w:rsidRDefault="00366EAB" w:rsidP="00366EAB">
      <w:pPr>
        <w:pStyle w:val="ICTOC2MINS"/>
      </w:pPr>
      <w:bookmarkStart w:id="15" w:name="PDF2_ReportName_10407"/>
      <w:bookmarkStart w:id="16" w:name="_Toc103240479"/>
      <w:bookmarkEnd w:id="15"/>
      <w:r>
        <w:t>7.1</w:t>
      </w:r>
      <w:r>
        <w:tab/>
        <w:t>Consideration of the Proposed 2022/23 Annual Budget</w:t>
      </w:r>
      <w:bookmarkEnd w:id="16"/>
    </w:p>
    <w:p w14:paraId="67D90E60" w14:textId="77777777" w:rsidR="00366EAB" w:rsidRDefault="00366EAB" w:rsidP="00366EAB">
      <w:pPr>
        <w:tabs>
          <w:tab w:val="left" w:pos="1985"/>
        </w:tabs>
        <w:ind w:left="1985" w:hanging="1985"/>
        <w:rPr>
          <w:b/>
          <w:szCs w:val="24"/>
        </w:rPr>
      </w:pPr>
      <w:r w:rsidRPr="00C52EA9">
        <w:rPr>
          <w:b/>
          <w:szCs w:val="24"/>
        </w:rPr>
        <w:t>Author:</w:t>
      </w:r>
      <w:r w:rsidRPr="00C52EA9">
        <w:rPr>
          <w:b/>
          <w:szCs w:val="24"/>
        </w:rPr>
        <w:tab/>
      </w:r>
      <w:r>
        <w:rPr>
          <w:b/>
          <w:szCs w:val="24"/>
        </w:rPr>
        <w:t>Aaron Light</w:t>
      </w:r>
      <w:r w:rsidRPr="00C52EA9">
        <w:rPr>
          <w:b/>
          <w:szCs w:val="24"/>
        </w:rPr>
        <w:t xml:space="preserve">, </w:t>
      </w:r>
      <w:r>
        <w:rPr>
          <w:b/>
          <w:szCs w:val="24"/>
        </w:rPr>
        <w:t>Senior Accountant</w:t>
      </w:r>
    </w:p>
    <w:p w14:paraId="0D0954D1" w14:textId="77777777" w:rsidR="00366EAB" w:rsidRPr="00C52EA9" w:rsidRDefault="00366EAB" w:rsidP="00366EAB">
      <w:pPr>
        <w:tabs>
          <w:tab w:val="left" w:pos="1985"/>
        </w:tabs>
        <w:ind w:left="1985" w:hanging="1985"/>
        <w:rPr>
          <w:b/>
          <w:szCs w:val="24"/>
        </w:rPr>
      </w:pPr>
      <w:r>
        <w:rPr>
          <w:b/>
          <w:szCs w:val="24"/>
        </w:rPr>
        <w:t>Authoriser</w:t>
      </w:r>
      <w:r w:rsidRPr="00C52EA9">
        <w:rPr>
          <w:b/>
          <w:szCs w:val="24"/>
        </w:rPr>
        <w:t>:</w:t>
      </w:r>
      <w:r w:rsidRPr="00C52EA9">
        <w:rPr>
          <w:b/>
          <w:szCs w:val="24"/>
        </w:rPr>
        <w:tab/>
      </w:r>
      <w:r w:rsidRPr="00C221F5">
        <w:rPr>
          <w:rFonts w:cs="Calibri"/>
          <w:b/>
          <w:szCs w:val="24"/>
        </w:rPr>
        <w:t>Caroline Buisson, General Manager Customer Care &amp; Advocacy</w:t>
      </w:r>
      <w:r>
        <w:rPr>
          <w:b/>
          <w:szCs w:val="24"/>
        </w:rPr>
        <w:t xml:space="preserve"> </w:t>
      </w:r>
    </w:p>
    <w:p w14:paraId="3A078488" w14:textId="77777777" w:rsidR="00366EAB" w:rsidRPr="00C52EA9" w:rsidRDefault="00366EAB" w:rsidP="00366EAB">
      <w:pPr>
        <w:tabs>
          <w:tab w:val="left" w:pos="1984"/>
        </w:tabs>
        <w:spacing w:before="120" w:after="0"/>
        <w:ind w:left="2551" w:hanging="2551"/>
        <w:rPr>
          <w:b/>
          <w:szCs w:val="24"/>
        </w:rPr>
      </w:pPr>
      <w:bookmarkStart w:id="17" w:name="PDF2_Attachments"/>
      <w:bookmarkStart w:id="18" w:name="PDF2_Attachments_10407"/>
      <w:r w:rsidRPr="00C52EA9">
        <w:rPr>
          <w:b/>
          <w:szCs w:val="24"/>
        </w:rPr>
        <w:t>Attachments:</w:t>
      </w:r>
      <w:r w:rsidRPr="00C52EA9">
        <w:rPr>
          <w:b/>
          <w:szCs w:val="24"/>
        </w:rPr>
        <w:tab/>
      </w:r>
      <w:r w:rsidRPr="00247B38">
        <w:rPr>
          <w:rFonts w:cs="Calibri"/>
          <w:b/>
          <w:szCs w:val="24"/>
        </w:rPr>
        <w:t>1.</w:t>
      </w:r>
      <w:r w:rsidRPr="00247B38">
        <w:rPr>
          <w:rFonts w:cs="Calibri"/>
          <w:b/>
          <w:szCs w:val="24"/>
        </w:rPr>
        <w:tab/>
        <w:t xml:space="preserve">2022/23 Proposed Budget Document (under separate cover) </w:t>
      </w:r>
      <w:bookmarkStart w:id="19" w:name="PDFA_Attachment_1"/>
      <w:bookmarkStart w:id="20" w:name="PDFA_10407_1"/>
      <w:r w:rsidRPr="00247B38">
        <w:rPr>
          <w:rFonts w:cs="Calibri"/>
          <w:b/>
          <w:szCs w:val="24"/>
        </w:rPr>
        <w:t xml:space="preserve"> </w:t>
      </w:r>
      <w:bookmarkEnd w:id="19"/>
      <w:bookmarkEnd w:id="20"/>
      <w:r>
        <w:rPr>
          <w:b/>
          <w:szCs w:val="24"/>
        </w:rPr>
        <w:t xml:space="preserve"> </w:t>
      </w:r>
      <w:bookmarkEnd w:id="17"/>
      <w:bookmarkEnd w:id="18"/>
    </w:p>
    <w:p w14:paraId="4D742E7F" w14:textId="77777777" w:rsidR="00366EAB" w:rsidRDefault="00366EAB" w:rsidP="00366EAB">
      <w:pPr>
        <w:tabs>
          <w:tab w:val="left" w:pos="2268"/>
        </w:tabs>
        <w:spacing w:after="0"/>
        <w:rPr>
          <w:szCs w:val="24"/>
        </w:rPr>
      </w:pPr>
      <w:r w:rsidRPr="00612D6E">
        <w:rPr>
          <w:szCs w:val="24"/>
        </w:rPr>
        <w:t xml:space="preserve"> </w:t>
      </w:r>
    </w:p>
    <w:p w14:paraId="7D2896D9" w14:textId="77777777" w:rsidR="00366EAB" w:rsidRDefault="00366EAB" w:rsidP="00366EAB">
      <w:pPr>
        <w:pStyle w:val="ICHeading3"/>
        <w:spacing w:before="0"/>
      </w:pPr>
      <w:r>
        <w:t>Purpose</w:t>
      </w:r>
    </w:p>
    <w:p w14:paraId="1930056F" w14:textId="77777777" w:rsidR="00366EAB" w:rsidRDefault="00366EAB" w:rsidP="00366EAB">
      <w:pPr>
        <w:rPr>
          <w:b/>
          <w:caps/>
        </w:rPr>
      </w:pPr>
      <w:r w:rsidRPr="00CE29A9">
        <w:t xml:space="preserve">This report relates to the commencement of the process for Council to adopt the </w:t>
      </w:r>
      <w:r>
        <w:t>2022/23</w:t>
      </w:r>
      <w:r w:rsidRPr="00CE29A9">
        <w:t xml:space="preserve"> Annual Budget, in accordance with </w:t>
      </w:r>
      <w:r>
        <w:t xml:space="preserve">the requirements of the </w:t>
      </w:r>
      <w:r w:rsidRPr="006449E9">
        <w:rPr>
          <w:i/>
        </w:rPr>
        <w:t xml:space="preserve">Local Government Act </w:t>
      </w:r>
      <w:r>
        <w:rPr>
          <w:i/>
        </w:rPr>
        <w:t>2020</w:t>
      </w:r>
      <w:r w:rsidRPr="00CE29A9">
        <w:t>.</w:t>
      </w:r>
    </w:p>
    <w:p w14:paraId="624D3DE0" w14:textId="77777777" w:rsidR="00366EAB" w:rsidRDefault="00366EAB" w:rsidP="00366EAB">
      <w:r w:rsidRPr="00CE29A9">
        <w:t>The proposed budget recognises the importance of setting a clear direction for the future, achieving measurable objectives, encouraging community input and consultation, and being financially responsible. It is part of a four-year Strategic Financial Plan that aims to secure a viable and sustainable path to achieve the Shire's objectives.</w:t>
      </w:r>
    </w:p>
    <w:p w14:paraId="484BB050" w14:textId="77777777" w:rsidR="00366EAB" w:rsidRDefault="00366EAB" w:rsidP="00366EAB">
      <w:pPr>
        <w:pStyle w:val="ICHeading3"/>
      </w:pPr>
      <w:r>
        <w:t>Executive Summary</w:t>
      </w:r>
    </w:p>
    <w:p w14:paraId="1AB7C328" w14:textId="77777777" w:rsidR="00366EAB" w:rsidRDefault="00366EAB" w:rsidP="00366EAB">
      <w:r>
        <w:t>This report highlights the important points for consideration in the 2022/23 budget. These include:</w:t>
      </w:r>
    </w:p>
    <w:p w14:paraId="16C6A40F" w14:textId="77777777" w:rsidR="00366EAB" w:rsidRPr="00782AF1" w:rsidRDefault="00366EAB" w:rsidP="00366EAB">
      <w:pPr>
        <w:pStyle w:val="ICBulletList1"/>
        <w:numPr>
          <w:ilvl w:val="0"/>
          <w:numId w:val="0"/>
        </w:numPr>
        <w:tabs>
          <w:tab w:val="left" w:pos="567"/>
        </w:tabs>
        <w:ind w:left="567" w:hanging="567"/>
      </w:pPr>
      <w:r w:rsidRPr="00782AF1">
        <w:rPr>
          <w:rFonts w:ascii="Symbol" w:hAnsi="Symbol"/>
        </w:rPr>
        <w:t></w:t>
      </w:r>
      <w:r w:rsidRPr="00782AF1">
        <w:rPr>
          <w:rFonts w:ascii="Symbol" w:hAnsi="Symbol"/>
        </w:rPr>
        <w:tab/>
      </w:r>
      <w:r w:rsidRPr="00782AF1">
        <w:t xml:space="preserve">Proposed Loan Borrowings and Loan </w:t>
      </w:r>
      <w:proofErr w:type="gramStart"/>
      <w:r w:rsidRPr="00782AF1">
        <w:t>Redemption</w:t>
      </w:r>
      <w:r>
        <w:t>;</w:t>
      </w:r>
      <w:proofErr w:type="gramEnd"/>
    </w:p>
    <w:p w14:paraId="5D9094B6" w14:textId="77777777" w:rsidR="00366EAB" w:rsidRPr="00782AF1" w:rsidRDefault="00366EAB" w:rsidP="00366EAB">
      <w:pPr>
        <w:pStyle w:val="ICBulletList1"/>
        <w:numPr>
          <w:ilvl w:val="0"/>
          <w:numId w:val="0"/>
        </w:numPr>
        <w:tabs>
          <w:tab w:val="left" w:pos="567"/>
        </w:tabs>
        <w:ind w:left="567" w:hanging="567"/>
      </w:pPr>
      <w:r w:rsidRPr="00782AF1">
        <w:rPr>
          <w:rFonts w:ascii="Symbol" w:hAnsi="Symbol"/>
        </w:rPr>
        <w:t></w:t>
      </w:r>
      <w:r w:rsidRPr="00782AF1">
        <w:rPr>
          <w:rFonts w:ascii="Symbol" w:hAnsi="Symbol"/>
        </w:rPr>
        <w:tab/>
      </w:r>
      <w:r w:rsidRPr="00782AF1">
        <w:t xml:space="preserve">Proposed Rate </w:t>
      </w:r>
      <w:proofErr w:type="gramStart"/>
      <w:r w:rsidRPr="00782AF1">
        <w:t>Increase</w:t>
      </w:r>
      <w:r>
        <w:t>;</w:t>
      </w:r>
      <w:proofErr w:type="gramEnd"/>
    </w:p>
    <w:p w14:paraId="0EA5EBFA" w14:textId="77777777" w:rsidR="00366EAB" w:rsidRPr="00782AF1" w:rsidRDefault="00366EAB" w:rsidP="00366EAB">
      <w:pPr>
        <w:pStyle w:val="ICBulletList1"/>
        <w:numPr>
          <w:ilvl w:val="0"/>
          <w:numId w:val="0"/>
        </w:numPr>
        <w:tabs>
          <w:tab w:val="left" w:pos="567"/>
        </w:tabs>
        <w:ind w:left="567" w:hanging="567"/>
      </w:pPr>
      <w:r w:rsidRPr="00782AF1">
        <w:rPr>
          <w:rFonts w:ascii="Symbol" w:hAnsi="Symbol"/>
        </w:rPr>
        <w:t></w:t>
      </w:r>
      <w:r w:rsidRPr="00782AF1">
        <w:rPr>
          <w:rFonts w:ascii="Symbol" w:hAnsi="Symbol"/>
        </w:rPr>
        <w:tab/>
      </w:r>
      <w:r w:rsidRPr="00782AF1">
        <w:t xml:space="preserve">Proposed Changes to Annual Waste Service </w:t>
      </w:r>
      <w:proofErr w:type="gramStart"/>
      <w:r w:rsidRPr="00782AF1">
        <w:t>Charges</w:t>
      </w:r>
      <w:r>
        <w:t>;</w:t>
      </w:r>
      <w:proofErr w:type="gramEnd"/>
    </w:p>
    <w:p w14:paraId="0E5A91D7" w14:textId="539439E1" w:rsidR="00366EAB" w:rsidRDefault="00366EAB" w:rsidP="00366EAB">
      <w:pPr>
        <w:pStyle w:val="ICBulletList1"/>
        <w:numPr>
          <w:ilvl w:val="0"/>
          <w:numId w:val="0"/>
        </w:numPr>
        <w:tabs>
          <w:tab w:val="left" w:pos="567"/>
        </w:tabs>
        <w:ind w:left="567" w:hanging="567"/>
      </w:pPr>
      <w:r w:rsidRPr="00782AF1">
        <w:rPr>
          <w:rFonts w:ascii="Symbol" w:hAnsi="Symbol"/>
        </w:rPr>
        <w:t></w:t>
      </w:r>
      <w:r w:rsidRPr="00782AF1">
        <w:rPr>
          <w:rFonts w:ascii="Symbol" w:hAnsi="Symbol"/>
        </w:rPr>
        <w:tab/>
      </w:r>
      <w:r w:rsidRPr="00782AF1">
        <w:t>Public Consultation Period</w:t>
      </w:r>
      <w:r>
        <w:t>.</w:t>
      </w:r>
    </w:p>
    <w:p w14:paraId="787D526A" w14:textId="77777777" w:rsidR="00933DC5" w:rsidRPr="00782AF1" w:rsidRDefault="00933DC5" w:rsidP="00933DC5">
      <w:pPr>
        <w:pStyle w:val="ICBulletList1"/>
        <w:numPr>
          <w:ilvl w:val="0"/>
          <w:numId w:val="0"/>
        </w:numPr>
        <w:tabs>
          <w:tab w:val="left" w:pos="567"/>
        </w:tabs>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66EAB" w14:paraId="34107CB0" w14:textId="77777777" w:rsidTr="00DC150C">
        <w:tc>
          <w:tcPr>
            <w:tcW w:w="9639" w:type="dxa"/>
          </w:tcPr>
          <w:p w14:paraId="4399AB8A" w14:textId="3AFB8FB1" w:rsidR="00366EAB" w:rsidRDefault="00933DC5" w:rsidP="00933DC5">
            <w:pPr>
              <w:pStyle w:val="ICHeading3"/>
              <w:keepNext w:val="0"/>
              <w:rPr>
                <w:rFonts w:cs="Calibri"/>
                <w:szCs w:val="24"/>
              </w:rPr>
            </w:pPr>
            <w:bookmarkStart w:id="21" w:name="PDF2_Recommendations_10407"/>
            <w:bookmarkStart w:id="22" w:name="MoverSeconder_10407"/>
            <w:bookmarkStart w:id="23" w:name="_Hlk102574093"/>
            <w:bookmarkEnd w:id="21"/>
            <w:r w:rsidRPr="00933DC5">
              <w:rPr>
                <w:rFonts w:cs="Calibri"/>
                <w:szCs w:val="24"/>
              </w:rPr>
              <w:t xml:space="preserve">Resolution  </w:t>
            </w:r>
          </w:p>
          <w:p w14:paraId="5FC44161" w14:textId="3EFCBB3F" w:rsidR="00933DC5" w:rsidRPr="00933DC5" w:rsidRDefault="00933DC5" w:rsidP="00933DC5">
            <w:pPr>
              <w:tabs>
                <w:tab w:val="left" w:pos="1134"/>
              </w:tabs>
              <w:spacing w:after="0"/>
              <w:jc w:val="left"/>
              <w:rPr>
                <w:rFonts w:cs="Calibri"/>
                <w:b/>
                <w:bCs/>
              </w:rPr>
            </w:pPr>
            <w:r w:rsidRPr="00933DC5">
              <w:rPr>
                <w:rFonts w:cs="Calibri"/>
                <w:b/>
                <w:bCs/>
              </w:rPr>
              <w:t>Moved:</w:t>
            </w:r>
            <w:r w:rsidRPr="00933DC5">
              <w:rPr>
                <w:rFonts w:cs="Calibri"/>
                <w:b/>
                <w:bCs/>
              </w:rPr>
              <w:tab/>
              <w:t>Cr Tonia Dudzik</w:t>
            </w:r>
          </w:p>
          <w:p w14:paraId="00A848A4" w14:textId="52F76C81" w:rsidR="00933DC5" w:rsidRPr="00933DC5" w:rsidRDefault="00933DC5" w:rsidP="00933DC5">
            <w:pPr>
              <w:tabs>
                <w:tab w:val="left" w:pos="1134"/>
              </w:tabs>
              <w:jc w:val="left"/>
              <w:rPr>
                <w:b/>
                <w:bCs/>
              </w:rPr>
            </w:pPr>
            <w:r w:rsidRPr="00933DC5">
              <w:rPr>
                <w:rFonts w:cs="Calibri"/>
                <w:b/>
                <w:bCs/>
              </w:rPr>
              <w:t>Seconded:</w:t>
            </w:r>
            <w:r w:rsidRPr="00933DC5">
              <w:rPr>
                <w:rFonts w:cs="Calibri"/>
                <w:b/>
                <w:bCs/>
              </w:rPr>
              <w:tab/>
              <w:t>Cr Rod Ward</w:t>
            </w:r>
            <w:bookmarkEnd w:id="22"/>
          </w:p>
          <w:p w14:paraId="79569D14" w14:textId="77777777" w:rsidR="00366EAB" w:rsidRPr="00762D95" w:rsidRDefault="00366EAB" w:rsidP="00DC150C">
            <w:pPr>
              <w:rPr>
                <w:rFonts w:eastAsia="Times New Roman" w:cs="Calibri"/>
                <w:b/>
                <w:szCs w:val="24"/>
              </w:rPr>
            </w:pPr>
            <w:r w:rsidRPr="00762D95">
              <w:rPr>
                <w:rFonts w:eastAsia="Times New Roman" w:cs="Calibri"/>
                <w:b/>
                <w:szCs w:val="24"/>
              </w:rPr>
              <w:t>That Council:</w:t>
            </w:r>
          </w:p>
          <w:p w14:paraId="0AD50134" w14:textId="77777777" w:rsidR="00366EAB" w:rsidRPr="00782AF1" w:rsidRDefault="00366EAB" w:rsidP="00DC150C">
            <w:pPr>
              <w:pStyle w:val="ICRecList1"/>
              <w:numPr>
                <w:ilvl w:val="0"/>
                <w:numId w:val="0"/>
              </w:numPr>
              <w:ind w:left="567" w:hanging="567"/>
              <w:rPr>
                <w:b/>
                <w:bCs/>
              </w:rPr>
            </w:pPr>
            <w:bookmarkStart w:id="24" w:name="_Hlk102574041"/>
            <w:r w:rsidRPr="00782AF1">
              <w:rPr>
                <w:b/>
                <w:bCs/>
              </w:rPr>
              <w:t>1.</w:t>
            </w:r>
            <w:r w:rsidRPr="00782AF1">
              <w:rPr>
                <w:b/>
                <w:bCs/>
              </w:rPr>
              <w:tab/>
              <w:t xml:space="preserve">In accordance with section </w:t>
            </w:r>
            <w:r>
              <w:rPr>
                <w:b/>
                <w:bCs/>
              </w:rPr>
              <w:t>94</w:t>
            </w:r>
            <w:r w:rsidRPr="00782AF1">
              <w:rPr>
                <w:b/>
                <w:bCs/>
              </w:rPr>
              <w:t xml:space="preserve"> of the </w:t>
            </w:r>
            <w:r w:rsidRPr="00853F25">
              <w:rPr>
                <w:b/>
                <w:bCs/>
                <w:i/>
                <w:iCs/>
              </w:rPr>
              <w:t xml:space="preserve">Local Government Act </w:t>
            </w:r>
            <w:r>
              <w:rPr>
                <w:b/>
                <w:bCs/>
                <w:i/>
                <w:iCs/>
              </w:rPr>
              <w:t>2020</w:t>
            </w:r>
            <w:r w:rsidRPr="00782AF1">
              <w:rPr>
                <w:b/>
                <w:bCs/>
              </w:rPr>
              <w:t xml:space="preserve">, place the </w:t>
            </w:r>
            <w:r>
              <w:rPr>
                <w:b/>
                <w:bCs/>
              </w:rPr>
              <w:t>D</w:t>
            </w:r>
            <w:r w:rsidRPr="00782AF1">
              <w:rPr>
                <w:b/>
                <w:bCs/>
              </w:rPr>
              <w:t xml:space="preserve">raft </w:t>
            </w:r>
            <w:r>
              <w:rPr>
                <w:b/>
                <w:bCs/>
              </w:rPr>
              <w:t>2022/23</w:t>
            </w:r>
            <w:r w:rsidRPr="00782AF1">
              <w:rPr>
                <w:b/>
                <w:bCs/>
              </w:rPr>
              <w:t xml:space="preserve"> Annual Budget on public exhibition.</w:t>
            </w:r>
          </w:p>
          <w:p w14:paraId="289BE1F6" w14:textId="77777777" w:rsidR="00366EAB" w:rsidRPr="009440A2" w:rsidRDefault="00366EAB" w:rsidP="00DC150C">
            <w:pPr>
              <w:pStyle w:val="ICRecList1"/>
              <w:numPr>
                <w:ilvl w:val="0"/>
                <w:numId w:val="0"/>
              </w:numPr>
              <w:ind w:left="567" w:hanging="567"/>
              <w:rPr>
                <w:b/>
                <w:bCs/>
              </w:rPr>
            </w:pPr>
            <w:r w:rsidRPr="009440A2">
              <w:rPr>
                <w:b/>
                <w:bCs/>
              </w:rPr>
              <w:t>2.</w:t>
            </w:r>
            <w:r w:rsidRPr="009440A2">
              <w:rPr>
                <w:b/>
                <w:bCs/>
              </w:rPr>
              <w:tab/>
              <w:t xml:space="preserve">Authorise the Chief Executive Officer to give public notice </w:t>
            </w:r>
            <w:r>
              <w:rPr>
                <w:b/>
                <w:bCs/>
              </w:rPr>
              <w:t xml:space="preserve">and make available for public inspection </w:t>
            </w:r>
            <w:r w:rsidRPr="009440A2">
              <w:rPr>
                <w:b/>
                <w:bCs/>
              </w:rPr>
              <w:t xml:space="preserve">the Draft </w:t>
            </w:r>
            <w:r>
              <w:rPr>
                <w:b/>
                <w:bCs/>
              </w:rPr>
              <w:t>2022/23</w:t>
            </w:r>
            <w:r w:rsidRPr="009440A2">
              <w:rPr>
                <w:b/>
                <w:bCs/>
              </w:rPr>
              <w:t xml:space="preserve"> Budget</w:t>
            </w:r>
            <w:r>
              <w:rPr>
                <w:b/>
                <w:bCs/>
              </w:rPr>
              <w:t xml:space="preserve">. </w:t>
            </w:r>
          </w:p>
          <w:p w14:paraId="7F386B70" w14:textId="77777777" w:rsidR="00366EAB" w:rsidRDefault="00366EAB" w:rsidP="00DC150C">
            <w:pPr>
              <w:pStyle w:val="ICRecList1"/>
              <w:numPr>
                <w:ilvl w:val="0"/>
                <w:numId w:val="0"/>
              </w:numPr>
              <w:ind w:left="567" w:hanging="567"/>
              <w:rPr>
                <w:b/>
                <w:bCs/>
              </w:rPr>
            </w:pPr>
            <w:r>
              <w:rPr>
                <w:b/>
                <w:bCs/>
              </w:rPr>
              <w:t>3.</w:t>
            </w:r>
            <w:r>
              <w:rPr>
                <w:b/>
                <w:bCs/>
              </w:rPr>
              <w:tab/>
            </w:r>
            <w:r w:rsidRPr="00286D4D">
              <w:rPr>
                <w:b/>
                <w:bCs/>
              </w:rPr>
              <w:t>Invite submissions and feedback on the 2022/23 Proposed Budget in accordance with Council’s Community Engagement Policy, until 5pm on T</w:t>
            </w:r>
            <w:r>
              <w:rPr>
                <w:b/>
                <w:bCs/>
              </w:rPr>
              <w:t>hursday</w:t>
            </w:r>
            <w:r w:rsidRPr="00286D4D">
              <w:rPr>
                <w:b/>
                <w:bCs/>
              </w:rPr>
              <w:t xml:space="preserve"> </w:t>
            </w:r>
            <w:r>
              <w:rPr>
                <w:b/>
                <w:bCs/>
              </w:rPr>
              <w:t>9</w:t>
            </w:r>
            <w:r w:rsidRPr="00286D4D">
              <w:rPr>
                <w:b/>
                <w:bCs/>
              </w:rPr>
              <w:t xml:space="preserve"> June 2022.</w:t>
            </w:r>
          </w:p>
          <w:p w14:paraId="327E960F" w14:textId="77777777" w:rsidR="00366EAB" w:rsidRPr="00286D4D" w:rsidRDefault="00366EAB" w:rsidP="00DC150C">
            <w:pPr>
              <w:pStyle w:val="ICRecList1"/>
              <w:numPr>
                <w:ilvl w:val="0"/>
                <w:numId w:val="0"/>
              </w:numPr>
              <w:ind w:left="567" w:hanging="567"/>
              <w:rPr>
                <w:b/>
                <w:bCs/>
              </w:rPr>
            </w:pPr>
            <w:r w:rsidRPr="00286D4D">
              <w:rPr>
                <w:b/>
                <w:bCs/>
              </w:rPr>
              <w:t>4.</w:t>
            </w:r>
            <w:r w:rsidRPr="00286D4D">
              <w:rPr>
                <w:b/>
                <w:bCs/>
              </w:rPr>
              <w:tab/>
            </w:r>
            <w:r>
              <w:rPr>
                <w:b/>
                <w:bCs/>
              </w:rPr>
              <w:t>Invite submissions and feedback on the composition of proposed rates and charges included in the Draft 2022/23 Annual Budget in accordance with Council’s Community engagement policy, until 5pm on Thursday 9 June 2022.</w:t>
            </w:r>
          </w:p>
          <w:p w14:paraId="3D4F865B" w14:textId="35658259" w:rsidR="00366EAB" w:rsidRDefault="00366EAB" w:rsidP="00DC150C">
            <w:pPr>
              <w:pStyle w:val="ICRecList1"/>
              <w:numPr>
                <w:ilvl w:val="0"/>
                <w:numId w:val="0"/>
              </w:numPr>
              <w:ind w:left="567" w:hanging="567"/>
              <w:rPr>
                <w:b/>
                <w:bCs/>
              </w:rPr>
            </w:pPr>
            <w:r w:rsidRPr="00782AF1">
              <w:rPr>
                <w:b/>
                <w:bCs/>
              </w:rPr>
              <w:t>5.</w:t>
            </w:r>
            <w:r w:rsidRPr="00782AF1">
              <w:rPr>
                <w:b/>
                <w:bCs/>
              </w:rPr>
              <w:tab/>
              <w:t>Considers any submissions at the Special Meeting of Council to be held on Wednesday 1</w:t>
            </w:r>
            <w:r>
              <w:rPr>
                <w:b/>
                <w:bCs/>
              </w:rPr>
              <w:t>5</w:t>
            </w:r>
            <w:r w:rsidRPr="00782AF1">
              <w:rPr>
                <w:b/>
                <w:bCs/>
              </w:rPr>
              <w:t xml:space="preserve"> June 202</w:t>
            </w:r>
            <w:r>
              <w:rPr>
                <w:b/>
                <w:bCs/>
              </w:rPr>
              <w:t>2</w:t>
            </w:r>
            <w:r w:rsidRPr="00782AF1">
              <w:rPr>
                <w:b/>
                <w:bCs/>
              </w:rPr>
              <w:t>, at a venue to be determined; and</w:t>
            </w:r>
          </w:p>
          <w:p w14:paraId="12465A4A" w14:textId="30028713" w:rsidR="00933DC5" w:rsidRDefault="00933DC5" w:rsidP="00933DC5">
            <w:pPr>
              <w:pStyle w:val="ICRecList1"/>
              <w:numPr>
                <w:ilvl w:val="0"/>
                <w:numId w:val="0"/>
              </w:numPr>
              <w:rPr>
                <w:b/>
                <w:bCs/>
              </w:rPr>
            </w:pPr>
          </w:p>
          <w:p w14:paraId="6C04B499" w14:textId="0B91437A" w:rsidR="00933DC5" w:rsidRDefault="00933DC5" w:rsidP="00933DC5">
            <w:pPr>
              <w:pStyle w:val="ICRecList1"/>
              <w:numPr>
                <w:ilvl w:val="0"/>
                <w:numId w:val="0"/>
              </w:numPr>
              <w:rPr>
                <w:b/>
                <w:bCs/>
              </w:rPr>
            </w:pPr>
          </w:p>
          <w:p w14:paraId="47DD72D1" w14:textId="77777777" w:rsidR="00933DC5" w:rsidRDefault="00366EAB" w:rsidP="00933DC5">
            <w:pPr>
              <w:pStyle w:val="ICRecList1"/>
              <w:numPr>
                <w:ilvl w:val="0"/>
                <w:numId w:val="0"/>
              </w:numPr>
              <w:ind w:left="567" w:hanging="567"/>
              <w:rPr>
                <w:b/>
                <w:bCs/>
              </w:rPr>
            </w:pPr>
            <w:r w:rsidRPr="00507AD4">
              <w:rPr>
                <w:b/>
                <w:bCs/>
              </w:rPr>
              <w:lastRenderedPageBreak/>
              <w:t>6.</w:t>
            </w:r>
            <w:r w:rsidRPr="00507AD4">
              <w:rPr>
                <w:b/>
                <w:bCs/>
              </w:rPr>
              <w:tab/>
            </w:r>
            <w:r w:rsidRPr="00782AF1">
              <w:rPr>
                <w:b/>
                <w:bCs/>
              </w:rPr>
              <w:t xml:space="preserve">Endorses, subject to changes to the proposed Annual Budget </w:t>
            </w:r>
            <w:r>
              <w:rPr>
                <w:b/>
                <w:bCs/>
              </w:rPr>
              <w:t>2022/23</w:t>
            </w:r>
            <w:r w:rsidRPr="00782AF1">
              <w:rPr>
                <w:b/>
                <w:bCs/>
              </w:rPr>
              <w:t xml:space="preserve"> after consideration of all submissions, to notify and place on public notice its intention to adopt the </w:t>
            </w:r>
            <w:r>
              <w:rPr>
                <w:b/>
                <w:bCs/>
              </w:rPr>
              <w:t>2022/23</w:t>
            </w:r>
            <w:r w:rsidRPr="00782AF1">
              <w:rPr>
                <w:b/>
                <w:bCs/>
              </w:rPr>
              <w:t xml:space="preserve"> Annual Budget on Wednesday </w:t>
            </w:r>
            <w:r>
              <w:rPr>
                <w:b/>
                <w:bCs/>
              </w:rPr>
              <w:t>22</w:t>
            </w:r>
            <w:r w:rsidRPr="00782AF1">
              <w:rPr>
                <w:b/>
                <w:bCs/>
              </w:rPr>
              <w:t xml:space="preserve"> June 202</w:t>
            </w:r>
            <w:r>
              <w:rPr>
                <w:b/>
                <w:bCs/>
              </w:rPr>
              <w:t>2</w:t>
            </w:r>
            <w:r w:rsidRPr="00782AF1">
              <w:rPr>
                <w:b/>
                <w:bCs/>
              </w:rPr>
              <w:t xml:space="preserve"> at the Special Meeting of Council, at a venue to be determined.</w:t>
            </w:r>
            <w:bookmarkStart w:id="25" w:name="Carried_10407"/>
            <w:bookmarkEnd w:id="24"/>
          </w:p>
          <w:p w14:paraId="2EE220C9" w14:textId="4687192B" w:rsidR="00366EAB" w:rsidRPr="00507AD4" w:rsidRDefault="00933DC5" w:rsidP="00933DC5">
            <w:pPr>
              <w:pStyle w:val="ICRecList1"/>
              <w:numPr>
                <w:ilvl w:val="0"/>
                <w:numId w:val="0"/>
              </w:numPr>
              <w:ind w:left="567" w:hanging="567"/>
              <w:jc w:val="right"/>
            </w:pPr>
            <w:r w:rsidRPr="00933DC5">
              <w:rPr>
                <w:rFonts w:cs="Calibri"/>
                <w:b/>
                <w:bCs/>
                <w:caps/>
              </w:rPr>
              <w:t>Carried</w:t>
            </w:r>
            <w:bookmarkEnd w:id="25"/>
          </w:p>
        </w:tc>
      </w:tr>
      <w:bookmarkEnd w:id="23"/>
    </w:tbl>
    <w:p w14:paraId="778C3238" w14:textId="77777777" w:rsidR="00366EAB" w:rsidRDefault="00366EAB" w:rsidP="00366EAB">
      <w:pPr>
        <w:spacing w:after="0"/>
        <w:rPr>
          <w:b/>
        </w:rPr>
      </w:pPr>
    </w:p>
    <w:p w14:paraId="586F76B8" w14:textId="77777777" w:rsidR="00366EAB" w:rsidRDefault="00366EAB" w:rsidP="00366EAB">
      <w:pPr>
        <w:pStyle w:val="ICHeading3"/>
        <w:spacing w:before="0"/>
      </w:pPr>
      <w:r>
        <w:t>Background</w:t>
      </w:r>
    </w:p>
    <w:p w14:paraId="472A4BBB" w14:textId="77777777" w:rsidR="00366EAB" w:rsidRDefault="00366EAB" w:rsidP="00366EAB">
      <w:r>
        <w:t xml:space="preserve">This report relates to the commencement of the process for Council to adopt the 2022/23 Annual Budget, in accordance with the requirements of the </w:t>
      </w:r>
      <w:r w:rsidRPr="00853F25">
        <w:rPr>
          <w:i/>
          <w:iCs/>
        </w:rPr>
        <w:t xml:space="preserve">Local Government Act </w:t>
      </w:r>
      <w:r>
        <w:rPr>
          <w:i/>
          <w:iCs/>
        </w:rPr>
        <w:t>2020</w:t>
      </w:r>
      <w:r>
        <w:t>.</w:t>
      </w:r>
    </w:p>
    <w:p w14:paraId="3CA82B70" w14:textId="77777777" w:rsidR="00366EAB" w:rsidRDefault="00366EAB" w:rsidP="00366EAB">
      <w:r>
        <w:t>The proposed budget recognises the importance of setting a clear direction for the future, achieving measurable objectives, encouraging community input and consultation, and being financially responsible. It is part of a four-year Strategic Financial Plan that aims to secure a viable and sustainable path to achieve the Shire's objectives.</w:t>
      </w:r>
    </w:p>
    <w:p w14:paraId="1A972DC0" w14:textId="77777777" w:rsidR="00366EAB" w:rsidRDefault="00366EAB" w:rsidP="00366EAB">
      <w:r>
        <w:t xml:space="preserve">The proposed rate increase is 1.75 per cent, in line with the order by the Minister for Local Government under the Fair Go Rates System.  Council resolved to not apply for a rate cap variation for the 2022/23 year and is very aware of cost pressures on individuals and businesses. </w:t>
      </w:r>
    </w:p>
    <w:p w14:paraId="34C2CBDC" w14:textId="77777777" w:rsidR="00366EAB" w:rsidRDefault="00366EAB" w:rsidP="00366EAB">
      <w:r>
        <w:t xml:space="preserve">The rate increase is to fund the Capital Improvement Program, New Initiatives, service growth and Council operations. The budget document appended to this report (Appendix A) provides detailed information </w:t>
      </w:r>
      <w:proofErr w:type="gramStart"/>
      <w:r>
        <w:t>with regard to</w:t>
      </w:r>
      <w:proofErr w:type="gramEnd"/>
      <w:r>
        <w:t xml:space="preserve"> the major impacts for 2022/23. It also provides details </w:t>
      </w:r>
      <w:proofErr w:type="gramStart"/>
      <w:r>
        <w:t>with regard to</w:t>
      </w:r>
      <w:proofErr w:type="gramEnd"/>
      <w:r>
        <w:t xml:space="preserve"> Council’s financial management principles to ensure a financially sustainable future.</w:t>
      </w:r>
    </w:p>
    <w:p w14:paraId="301377BC" w14:textId="77777777" w:rsidR="00366EAB" w:rsidRDefault="00366EAB" w:rsidP="00366EAB">
      <w:pPr>
        <w:pStyle w:val="ICHeading3"/>
      </w:pPr>
      <w:r>
        <w:t>Proposal</w:t>
      </w:r>
    </w:p>
    <w:p w14:paraId="75E545B4" w14:textId="77777777" w:rsidR="00366EAB" w:rsidRPr="00102909" w:rsidRDefault="00366EAB" w:rsidP="00366EAB">
      <w:pPr>
        <w:pStyle w:val="ICBulletList1"/>
        <w:numPr>
          <w:ilvl w:val="0"/>
          <w:numId w:val="0"/>
        </w:numPr>
        <w:tabs>
          <w:tab w:val="left" w:pos="567"/>
        </w:tabs>
        <w:ind w:left="567" w:hanging="567"/>
      </w:pPr>
      <w:r w:rsidRPr="00102909">
        <w:rPr>
          <w:rFonts w:ascii="Symbol" w:hAnsi="Symbol"/>
        </w:rPr>
        <w:t></w:t>
      </w:r>
      <w:r w:rsidRPr="00102909">
        <w:rPr>
          <w:rFonts w:ascii="Symbol" w:hAnsi="Symbol"/>
        </w:rPr>
        <w:tab/>
      </w:r>
      <w:r w:rsidRPr="00102909">
        <w:t xml:space="preserve">Total recurrent income of $57.913 </w:t>
      </w:r>
      <w:proofErr w:type="gramStart"/>
      <w:r w:rsidRPr="00102909">
        <w:t>million;</w:t>
      </w:r>
      <w:proofErr w:type="gramEnd"/>
      <w:r w:rsidRPr="00102909">
        <w:t xml:space="preserve"> </w:t>
      </w:r>
    </w:p>
    <w:p w14:paraId="77B0057F" w14:textId="77777777" w:rsidR="00366EAB" w:rsidRPr="00102909" w:rsidRDefault="00366EAB" w:rsidP="00366EAB">
      <w:pPr>
        <w:pStyle w:val="ICBulletList1"/>
        <w:numPr>
          <w:ilvl w:val="0"/>
          <w:numId w:val="0"/>
        </w:numPr>
        <w:tabs>
          <w:tab w:val="left" w:pos="567"/>
        </w:tabs>
        <w:ind w:left="567" w:right="-477" w:hanging="567"/>
        <w:rPr>
          <w:rFonts w:asciiTheme="minorHAnsi" w:eastAsia="Calibri" w:hAnsiTheme="minorHAnsi" w:cstheme="minorHAnsi"/>
          <w:szCs w:val="24"/>
        </w:rPr>
      </w:pPr>
      <w:r w:rsidRPr="00102909">
        <w:rPr>
          <w:rFonts w:ascii="Symbol" w:eastAsia="Calibri" w:hAnsi="Symbol" w:cstheme="minorHAnsi"/>
          <w:szCs w:val="24"/>
        </w:rPr>
        <w:t></w:t>
      </w:r>
      <w:r w:rsidRPr="00102909">
        <w:rPr>
          <w:rFonts w:ascii="Symbol" w:eastAsia="Calibri" w:hAnsi="Symbol" w:cstheme="minorHAnsi"/>
          <w:szCs w:val="24"/>
        </w:rPr>
        <w:tab/>
      </w:r>
      <w:r w:rsidRPr="00102909">
        <w:t>Total recurrent expenses of $57.846 million.</w:t>
      </w:r>
    </w:p>
    <w:p w14:paraId="36CFC3C3" w14:textId="77777777" w:rsidR="00366EAB" w:rsidRPr="00762D95" w:rsidRDefault="00366EAB" w:rsidP="00366EAB">
      <w:r w:rsidRPr="00762D95">
        <w:rPr>
          <w:bCs/>
        </w:rPr>
        <w:t>In addition to the planned delivery of recurrent services, t</w:t>
      </w:r>
      <w:r w:rsidRPr="00762D95">
        <w:t xml:space="preserve">he </w:t>
      </w:r>
      <w:r>
        <w:t>2022/23</w:t>
      </w:r>
      <w:r w:rsidRPr="00762D95">
        <w:t xml:space="preserve"> Annual Budget is proposing to fund a </w:t>
      </w:r>
      <w:r>
        <w:t xml:space="preserve">small </w:t>
      </w:r>
      <w:r w:rsidRPr="00762D95">
        <w:t xml:space="preserve">number of New Initiatives. </w:t>
      </w:r>
      <w:r>
        <w:t>T</w:t>
      </w:r>
      <w:r w:rsidRPr="00762D95">
        <w:t>hese being:</w:t>
      </w:r>
    </w:p>
    <w:p w14:paraId="5B95D599" w14:textId="77777777" w:rsidR="00366EAB" w:rsidRPr="00762D95" w:rsidRDefault="00366EAB" w:rsidP="00366EAB">
      <w:pPr>
        <w:pStyle w:val="ICBulletList1"/>
        <w:numPr>
          <w:ilvl w:val="0"/>
          <w:numId w:val="0"/>
        </w:numPr>
        <w:tabs>
          <w:tab w:val="left" w:pos="567"/>
        </w:tabs>
        <w:ind w:left="567" w:hanging="567"/>
      </w:pPr>
      <w:r w:rsidRPr="00762D95">
        <w:rPr>
          <w:rFonts w:ascii="Symbol" w:hAnsi="Symbol"/>
        </w:rPr>
        <w:t></w:t>
      </w:r>
      <w:r w:rsidRPr="00762D95">
        <w:rPr>
          <w:rFonts w:ascii="Symbol" w:hAnsi="Symbol"/>
        </w:rPr>
        <w:tab/>
      </w:r>
      <w:r w:rsidRPr="00520BEB">
        <w:t>I</w:t>
      </w:r>
      <w:r>
        <w:t>ntegrated Transport Plan for Ballan</w:t>
      </w:r>
      <w:r w:rsidRPr="00520BEB">
        <w:t xml:space="preserve"> </w:t>
      </w:r>
      <w:r w:rsidRPr="00762D95">
        <w:t>($0.</w:t>
      </w:r>
      <w:r>
        <w:t>090</w:t>
      </w:r>
      <w:r w:rsidRPr="00762D95">
        <w:t xml:space="preserve"> million net cost</w:t>
      </w:r>
      <w:proofErr w:type="gramStart"/>
      <w:r w:rsidRPr="00762D95">
        <w:t>)</w:t>
      </w:r>
      <w:r>
        <w:t>;</w:t>
      </w:r>
      <w:proofErr w:type="gramEnd"/>
    </w:p>
    <w:p w14:paraId="1E302C8B" w14:textId="77777777" w:rsidR="00366EAB" w:rsidRPr="00762D95" w:rsidRDefault="00366EAB" w:rsidP="00366EAB">
      <w:pPr>
        <w:pStyle w:val="ICBulletList1"/>
        <w:numPr>
          <w:ilvl w:val="0"/>
          <w:numId w:val="0"/>
        </w:numPr>
        <w:tabs>
          <w:tab w:val="left" w:pos="567"/>
        </w:tabs>
        <w:ind w:left="567" w:hanging="567"/>
      </w:pPr>
      <w:r w:rsidRPr="00762D95">
        <w:rPr>
          <w:rFonts w:ascii="Symbol" w:hAnsi="Symbol"/>
        </w:rPr>
        <w:t></w:t>
      </w:r>
      <w:r w:rsidRPr="00762D95">
        <w:rPr>
          <w:rFonts w:ascii="Symbol" w:hAnsi="Symbol"/>
        </w:rPr>
        <w:tab/>
      </w:r>
      <w:r>
        <w:t>Implementation of the Annual Actions of the Waste and Resource Recovery Strategy</w:t>
      </w:r>
      <w:r w:rsidRPr="00520BEB">
        <w:t xml:space="preserve"> </w:t>
      </w:r>
      <w:r w:rsidRPr="00762D95">
        <w:t>($0.0</w:t>
      </w:r>
      <w:r>
        <w:t>35</w:t>
      </w:r>
      <w:r w:rsidRPr="00762D95">
        <w:t xml:space="preserve"> million net cost</w:t>
      </w:r>
      <w:proofErr w:type="gramStart"/>
      <w:r w:rsidRPr="00762D95">
        <w:t>)</w:t>
      </w:r>
      <w:r>
        <w:t>;</w:t>
      </w:r>
      <w:proofErr w:type="gramEnd"/>
    </w:p>
    <w:p w14:paraId="3929A1CB" w14:textId="77777777" w:rsidR="00366EAB" w:rsidRPr="00762D95" w:rsidRDefault="00366EAB" w:rsidP="00366EAB">
      <w:pPr>
        <w:pStyle w:val="ICBulletList1"/>
        <w:numPr>
          <w:ilvl w:val="0"/>
          <w:numId w:val="0"/>
        </w:numPr>
        <w:tabs>
          <w:tab w:val="left" w:pos="567"/>
        </w:tabs>
        <w:ind w:left="567" w:hanging="567"/>
      </w:pPr>
      <w:r w:rsidRPr="00762D95">
        <w:rPr>
          <w:rFonts w:ascii="Symbol" w:hAnsi="Symbol"/>
        </w:rPr>
        <w:t></w:t>
      </w:r>
      <w:r w:rsidRPr="00762D95">
        <w:rPr>
          <w:rFonts w:ascii="Symbol" w:hAnsi="Symbol"/>
        </w:rPr>
        <w:tab/>
      </w:r>
      <w:r>
        <w:t>Develop a Hike and Bike Strategy</w:t>
      </w:r>
      <w:r w:rsidRPr="00520BEB">
        <w:t xml:space="preserve"> </w:t>
      </w:r>
      <w:r w:rsidRPr="00762D95">
        <w:t>($0.0</w:t>
      </w:r>
      <w:r>
        <w:t>25</w:t>
      </w:r>
      <w:r w:rsidRPr="00762D95">
        <w:t xml:space="preserve"> million net cost)</w:t>
      </w:r>
      <w:r>
        <w:t>.</w:t>
      </w:r>
    </w:p>
    <w:p w14:paraId="0D30C5A9" w14:textId="77777777" w:rsidR="00366EAB" w:rsidRDefault="00366EAB" w:rsidP="00366EAB">
      <w:r w:rsidRPr="00762D95">
        <w:t>In total, Council will invest $</w:t>
      </w:r>
      <w:r>
        <w:t>0</w:t>
      </w:r>
      <w:r w:rsidRPr="00762D95">
        <w:t>.</w:t>
      </w:r>
      <w:r>
        <w:t>140</w:t>
      </w:r>
      <w:r w:rsidRPr="00762D95">
        <w:t xml:space="preserve"> million in new service initiatives across service areas. The investment in New Initiatives of $</w:t>
      </w:r>
      <w:r>
        <w:t>0</w:t>
      </w:r>
      <w:r w:rsidRPr="00762D95">
        <w:t>.</w:t>
      </w:r>
      <w:r>
        <w:t>140</w:t>
      </w:r>
      <w:r w:rsidRPr="00762D95">
        <w:t xml:space="preserve"> million will be delivered whilst at the same time achieving minimal growth in overall expenditure and ensuring a sustainable operating budget surplus.</w:t>
      </w:r>
    </w:p>
    <w:p w14:paraId="231BA0DD" w14:textId="77777777" w:rsidR="00366EAB" w:rsidRPr="00762D95" w:rsidRDefault="00366EAB" w:rsidP="00366EAB">
      <w:pPr>
        <w:ind w:right="-477"/>
        <w:rPr>
          <w:rFonts w:asciiTheme="minorHAnsi" w:hAnsiTheme="minorHAnsi" w:cstheme="minorHAnsi"/>
          <w:szCs w:val="24"/>
          <w:u w:val="single"/>
        </w:rPr>
      </w:pPr>
      <w:r w:rsidRPr="00762D95">
        <w:rPr>
          <w:rFonts w:asciiTheme="minorHAnsi" w:hAnsiTheme="minorHAnsi" w:cstheme="minorHAnsi"/>
          <w:szCs w:val="24"/>
          <w:u w:val="single"/>
        </w:rPr>
        <w:t>Capital Projects</w:t>
      </w:r>
    </w:p>
    <w:p w14:paraId="75F70829" w14:textId="77777777" w:rsidR="00366EAB" w:rsidRPr="00762D95" w:rsidRDefault="00366EAB" w:rsidP="00366EAB">
      <w:pPr>
        <w:rPr>
          <w:bCs/>
        </w:rPr>
      </w:pPr>
      <w:r w:rsidRPr="00082281">
        <w:t xml:space="preserve">Council’s Capital Works program maintains a mix between the need to maintain existing infrastructure and build new assets to meet community expectations. Included in the 2022/23 budget is $61.482 million (includes $35.545 million in estimated carry overs from 2021/22) in funds set aside for the delivery of the Capital Improvement Program. </w:t>
      </w:r>
      <w:r w:rsidRPr="00082281">
        <w:rPr>
          <w:bCs/>
        </w:rPr>
        <w:t>Some of the projects proposed as part of the 2022/23 Capital Program include:</w:t>
      </w:r>
    </w:p>
    <w:p w14:paraId="210110D8" w14:textId="77777777" w:rsidR="00366EAB" w:rsidRDefault="00366EAB" w:rsidP="00366EAB">
      <w:pPr>
        <w:pStyle w:val="ICBulletList1"/>
        <w:numPr>
          <w:ilvl w:val="0"/>
          <w:numId w:val="0"/>
        </w:numPr>
        <w:tabs>
          <w:tab w:val="left" w:pos="567"/>
        </w:tabs>
        <w:ind w:left="567" w:hanging="567"/>
      </w:pPr>
      <w:r>
        <w:rPr>
          <w:rFonts w:ascii="Symbol" w:hAnsi="Symbol"/>
        </w:rPr>
        <w:t></w:t>
      </w:r>
      <w:r>
        <w:rPr>
          <w:rFonts w:ascii="Symbol" w:hAnsi="Symbol"/>
        </w:rPr>
        <w:tab/>
      </w:r>
      <w:r w:rsidRPr="00762D95">
        <w:t>Bacchus Marsh Indoor Recreation Facility ($</w:t>
      </w:r>
      <w:r>
        <w:t>2</w:t>
      </w:r>
      <w:r w:rsidRPr="00762D95">
        <w:t>.</w:t>
      </w:r>
      <w:r>
        <w:t>879</w:t>
      </w:r>
      <w:r w:rsidRPr="00762D95">
        <w:t xml:space="preserve"> million</w:t>
      </w:r>
      <w:proofErr w:type="gramStart"/>
      <w:r w:rsidRPr="00762D95">
        <w:t>)</w:t>
      </w:r>
      <w:r>
        <w:t>;</w:t>
      </w:r>
      <w:proofErr w:type="gramEnd"/>
    </w:p>
    <w:p w14:paraId="40F0035D" w14:textId="77777777" w:rsidR="00366EAB" w:rsidRDefault="00366EAB" w:rsidP="00366EAB">
      <w:pPr>
        <w:pStyle w:val="ICBulletList1"/>
        <w:numPr>
          <w:ilvl w:val="0"/>
          <w:numId w:val="0"/>
        </w:numPr>
        <w:tabs>
          <w:tab w:val="left" w:pos="567"/>
        </w:tabs>
        <w:ind w:left="567" w:hanging="567"/>
      </w:pPr>
      <w:r>
        <w:rPr>
          <w:rFonts w:ascii="Symbol" w:hAnsi="Symbol"/>
        </w:rPr>
        <w:t></w:t>
      </w:r>
      <w:r>
        <w:rPr>
          <w:rFonts w:ascii="Symbol" w:hAnsi="Symbol"/>
        </w:rPr>
        <w:tab/>
      </w:r>
      <w:r>
        <w:t xml:space="preserve">Annual Reseal Program </w:t>
      </w:r>
      <w:r w:rsidRPr="00762D95">
        <w:t>($</w:t>
      </w:r>
      <w:r>
        <w:t>1</w:t>
      </w:r>
      <w:r w:rsidRPr="00762D95">
        <w:t>.</w:t>
      </w:r>
      <w:r>
        <w:t>488</w:t>
      </w:r>
      <w:r w:rsidRPr="00762D95">
        <w:t xml:space="preserve"> million</w:t>
      </w:r>
      <w:proofErr w:type="gramStart"/>
      <w:r w:rsidRPr="00762D95">
        <w:t>)</w:t>
      </w:r>
      <w:r>
        <w:t>;</w:t>
      </w:r>
      <w:proofErr w:type="gramEnd"/>
    </w:p>
    <w:p w14:paraId="52BDD8E8" w14:textId="77777777" w:rsidR="00366EAB" w:rsidRPr="00762D95" w:rsidRDefault="00366EAB" w:rsidP="00366EAB">
      <w:pPr>
        <w:pStyle w:val="ICBulletList1"/>
        <w:numPr>
          <w:ilvl w:val="0"/>
          <w:numId w:val="0"/>
        </w:numPr>
        <w:tabs>
          <w:tab w:val="left" w:pos="567"/>
        </w:tabs>
        <w:ind w:left="567" w:hanging="567"/>
      </w:pPr>
      <w:r w:rsidRPr="00762D95">
        <w:rPr>
          <w:rFonts w:ascii="Symbol" w:hAnsi="Symbol"/>
        </w:rPr>
        <w:lastRenderedPageBreak/>
        <w:t></w:t>
      </w:r>
      <w:r w:rsidRPr="00762D95">
        <w:rPr>
          <w:rFonts w:ascii="Symbol" w:hAnsi="Symbol"/>
        </w:rPr>
        <w:tab/>
      </w:r>
      <w:r>
        <w:t>Ballan Library Facility ($0.770 million</w:t>
      </w:r>
      <w:proofErr w:type="gramStart"/>
      <w:r>
        <w:t>);</w:t>
      </w:r>
      <w:proofErr w:type="gramEnd"/>
    </w:p>
    <w:p w14:paraId="5837191E" w14:textId="77777777" w:rsidR="00366EAB" w:rsidRDefault="00366EAB" w:rsidP="00366EAB">
      <w:pPr>
        <w:pStyle w:val="ICBulletList1"/>
        <w:numPr>
          <w:ilvl w:val="0"/>
          <w:numId w:val="0"/>
        </w:numPr>
        <w:tabs>
          <w:tab w:val="left" w:pos="567"/>
        </w:tabs>
        <w:ind w:left="567" w:hanging="567"/>
      </w:pPr>
      <w:r>
        <w:rPr>
          <w:rFonts w:ascii="Symbol" w:hAnsi="Symbol"/>
        </w:rPr>
        <w:t></w:t>
      </w:r>
      <w:r>
        <w:rPr>
          <w:rFonts w:ascii="Symbol" w:hAnsi="Symbol"/>
        </w:rPr>
        <w:tab/>
      </w:r>
      <w:r>
        <w:t xml:space="preserve">Taverner Street, </w:t>
      </w:r>
      <w:proofErr w:type="spellStart"/>
      <w:r>
        <w:t>Maddingley</w:t>
      </w:r>
      <w:proofErr w:type="spellEnd"/>
      <w:r>
        <w:t xml:space="preserve"> - Rehabilitation</w:t>
      </w:r>
      <w:r w:rsidRPr="00762D95">
        <w:t xml:space="preserve"> ($</w:t>
      </w:r>
      <w:r>
        <w:t>1</w:t>
      </w:r>
      <w:r w:rsidRPr="00762D95">
        <w:t>.</w:t>
      </w:r>
      <w:r>
        <w:t>400</w:t>
      </w:r>
      <w:r w:rsidRPr="00762D95">
        <w:t xml:space="preserve"> million</w:t>
      </w:r>
      <w:proofErr w:type="gramStart"/>
      <w:r w:rsidRPr="00762D95">
        <w:t>)</w:t>
      </w:r>
      <w:r>
        <w:t>;</w:t>
      </w:r>
      <w:proofErr w:type="gramEnd"/>
    </w:p>
    <w:p w14:paraId="54CB6FC2" w14:textId="77777777" w:rsidR="00366EAB" w:rsidRDefault="00366EAB" w:rsidP="00366EAB">
      <w:pPr>
        <w:pStyle w:val="ICBulletList1"/>
        <w:numPr>
          <w:ilvl w:val="0"/>
          <w:numId w:val="0"/>
        </w:numPr>
        <w:tabs>
          <w:tab w:val="left" w:pos="567"/>
        </w:tabs>
        <w:ind w:left="567" w:hanging="567"/>
      </w:pPr>
      <w:r>
        <w:rPr>
          <w:rFonts w:ascii="Symbol" w:hAnsi="Symbol"/>
        </w:rPr>
        <w:t></w:t>
      </w:r>
      <w:r>
        <w:rPr>
          <w:rFonts w:ascii="Symbol" w:hAnsi="Symbol"/>
        </w:rPr>
        <w:tab/>
      </w:r>
      <w:r w:rsidRPr="00464C00">
        <w:t xml:space="preserve">Bacchus Marsh </w:t>
      </w:r>
      <w:r>
        <w:t xml:space="preserve">Racecourse and Recreation Reserve - Stage 2 </w:t>
      </w:r>
      <w:r w:rsidRPr="00762D95">
        <w:t>($</w:t>
      </w:r>
      <w:r>
        <w:t>6</w:t>
      </w:r>
      <w:r w:rsidRPr="00762D95">
        <w:t>.</w:t>
      </w:r>
      <w:r>
        <w:t>000</w:t>
      </w:r>
      <w:r w:rsidRPr="00762D95">
        <w:t xml:space="preserve"> million</w:t>
      </w:r>
      <w:proofErr w:type="gramStart"/>
      <w:r w:rsidRPr="00762D95">
        <w:t>)</w:t>
      </w:r>
      <w:r>
        <w:t>;</w:t>
      </w:r>
      <w:proofErr w:type="gramEnd"/>
    </w:p>
    <w:p w14:paraId="1B8B59D8" w14:textId="77777777" w:rsidR="00366EAB" w:rsidRPr="00762D95" w:rsidRDefault="00366EAB" w:rsidP="00366EAB">
      <w:pPr>
        <w:pStyle w:val="ICBulletList1"/>
        <w:numPr>
          <w:ilvl w:val="0"/>
          <w:numId w:val="0"/>
        </w:numPr>
        <w:tabs>
          <w:tab w:val="left" w:pos="567"/>
        </w:tabs>
        <w:ind w:left="567" w:hanging="567"/>
      </w:pPr>
      <w:r w:rsidRPr="00762D95">
        <w:rPr>
          <w:rFonts w:ascii="Symbol" w:hAnsi="Symbol"/>
        </w:rPr>
        <w:t></w:t>
      </w:r>
      <w:r w:rsidRPr="00762D95">
        <w:rPr>
          <w:rFonts w:ascii="Symbol" w:hAnsi="Symbol"/>
        </w:rPr>
        <w:tab/>
      </w:r>
      <w:r w:rsidRPr="00464C00">
        <w:t>B</w:t>
      </w:r>
      <w:r>
        <w:t xml:space="preserve">ald Hill Redevelopment </w:t>
      </w:r>
      <w:r w:rsidRPr="00762D95">
        <w:t>($</w:t>
      </w:r>
      <w:r>
        <w:t>1</w:t>
      </w:r>
      <w:r w:rsidRPr="00762D95">
        <w:t>.</w:t>
      </w:r>
      <w:r>
        <w:t>117</w:t>
      </w:r>
      <w:r w:rsidRPr="00762D95">
        <w:t xml:space="preserve"> million</w:t>
      </w:r>
      <w:proofErr w:type="gramStart"/>
      <w:r w:rsidRPr="00762D95">
        <w:t>)</w:t>
      </w:r>
      <w:r>
        <w:t>;</w:t>
      </w:r>
      <w:proofErr w:type="gramEnd"/>
    </w:p>
    <w:p w14:paraId="4C026A51" w14:textId="77777777" w:rsidR="00366EAB" w:rsidRPr="00762D95" w:rsidRDefault="00366EAB" w:rsidP="00366EAB">
      <w:pPr>
        <w:pStyle w:val="ICBulletList1"/>
        <w:numPr>
          <w:ilvl w:val="0"/>
          <w:numId w:val="0"/>
        </w:numPr>
        <w:tabs>
          <w:tab w:val="left" w:pos="567"/>
        </w:tabs>
        <w:ind w:left="567" w:hanging="567"/>
      </w:pPr>
      <w:r w:rsidRPr="00762D95">
        <w:rPr>
          <w:rFonts w:ascii="Symbol" w:hAnsi="Symbol"/>
        </w:rPr>
        <w:t></w:t>
      </w:r>
      <w:r w:rsidRPr="00762D95">
        <w:rPr>
          <w:rFonts w:ascii="Symbol" w:hAnsi="Symbol"/>
        </w:rPr>
        <w:tab/>
      </w:r>
      <w:r>
        <w:t>Bacchus Marsh Bowls Club and Bowling Green</w:t>
      </w:r>
      <w:r w:rsidRPr="00464C00">
        <w:t xml:space="preserve"> </w:t>
      </w:r>
      <w:r w:rsidRPr="00762D95">
        <w:t>($0.</w:t>
      </w:r>
      <w:r>
        <w:t>970</w:t>
      </w:r>
      <w:r w:rsidRPr="00762D95">
        <w:t xml:space="preserve"> million</w:t>
      </w:r>
      <w:proofErr w:type="gramStart"/>
      <w:r w:rsidRPr="00762D95">
        <w:t>)</w:t>
      </w:r>
      <w:r>
        <w:t>;</w:t>
      </w:r>
      <w:proofErr w:type="gramEnd"/>
    </w:p>
    <w:p w14:paraId="13B57DC5" w14:textId="77777777" w:rsidR="00366EAB" w:rsidRPr="00762D95" w:rsidRDefault="00366EAB" w:rsidP="00366EAB">
      <w:pPr>
        <w:pStyle w:val="ICBulletList1"/>
        <w:numPr>
          <w:ilvl w:val="0"/>
          <w:numId w:val="0"/>
        </w:numPr>
        <w:tabs>
          <w:tab w:val="left" w:pos="567"/>
        </w:tabs>
        <w:ind w:left="567" w:hanging="567"/>
      </w:pPr>
      <w:r w:rsidRPr="00762D95">
        <w:rPr>
          <w:rFonts w:ascii="Symbol" w:hAnsi="Symbol"/>
        </w:rPr>
        <w:t></w:t>
      </w:r>
      <w:r w:rsidRPr="00762D95">
        <w:rPr>
          <w:rFonts w:ascii="Symbol" w:hAnsi="Symbol"/>
        </w:rPr>
        <w:tab/>
      </w:r>
      <w:r>
        <w:t>Butlers Road</w:t>
      </w:r>
      <w:r w:rsidRPr="00464C00">
        <w:t xml:space="preserve">, </w:t>
      </w:r>
      <w:r>
        <w:t>Navigators</w:t>
      </w:r>
      <w:r w:rsidRPr="00464C00">
        <w:t xml:space="preserve"> </w:t>
      </w:r>
      <w:r>
        <w:t>–</w:t>
      </w:r>
      <w:r w:rsidRPr="00464C00">
        <w:t xml:space="preserve"> </w:t>
      </w:r>
      <w:r>
        <w:t xml:space="preserve">Gravel Road </w:t>
      </w:r>
      <w:proofErr w:type="spellStart"/>
      <w:r>
        <w:t>Resheet</w:t>
      </w:r>
      <w:proofErr w:type="spellEnd"/>
      <w:r w:rsidRPr="00464C00">
        <w:t xml:space="preserve"> </w:t>
      </w:r>
      <w:r w:rsidRPr="00762D95">
        <w:t>($0.</w:t>
      </w:r>
      <w:r>
        <w:t>292</w:t>
      </w:r>
      <w:r w:rsidRPr="00762D95">
        <w:t xml:space="preserve"> million</w:t>
      </w:r>
      <w:proofErr w:type="gramStart"/>
      <w:r w:rsidRPr="00762D95">
        <w:t>)</w:t>
      </w:r>
      <w:r>
        <w:t>;</w:t>
      </w:r>
      <w:proofErr w:type="gramEnd"/>
    </w:p>
    <w:p w14:paraId="34A6A7F6" w14:textId="77777777" w:rsidR="00366EAB" w:rsidRDefault="00366EAB" w:rsidP="00366EAB">
      <w:pPr>
        <w:pStyle w:val="ICBulletList1"/>
        <w:numPr>
          <w:ilvl w:val="0"/>
          <w:numId w:val="0"/>
        </w:numPr>
        <w:tabs>
          <w:tab w:val="left" w:pos="567"/>
        </w:tabs>
        <w:ind w:left="567" w:hanging="567"/>
      </w:pPr>
      <w:r>
        <w:rPr>
          <w:rFonts w:ascii="Symbol" w:hAnsi="Symbol"/>
        </w:rPr>
        <w:t></w:t>
      </w:r>
      <w:r>
        <w:rPr>
          <w:rFonts w:ascii="Symbol" w:hAnsi="Symbol"/>
        </w:rPr>
        <w:tab/>
      </w:r>
      <w:r w:rsidRPr="00464C00">
        <w:t xml:space="preserve">Yendon-Egerton Road, </w:t>
      </w:r>
      <w:r>
        <w:t xml:space="preserve">Lal </w:t>
      </w:r>
      <w:proofErr w:type="spellStart"/>
      <w:r>
        <w:t>Lal</w:t>
      </w:r>
      <w:proofErr w:type="spellEnd"/>
      <w:r w:rsidRPr="00464C00">
        <w:t xml:space="preserve"> - </w:t>
      </w:r>
      <w:r>
        <w:t>Rehabilitation</w:t>
      </w:r>
      <w:r w:rsidRPr="00464C00">
        <w:t xml:space="preserve"> </w:t>
      </w:r>
      <w:r w:rsidRPr="00762D95">
        <w:t>($0.</w:t>
      </w:r>
      <w:r>
        <w:t>507</w:t>
      </w:r>
      <w:r w:rsidRPr="00762D95">
        <w:t xml:space="preserve"> million</w:t>
      </w:r>
      <w:proofErr w:type="gramStart"/>
      <w:r w:rsidRPr="00762D95">
        <w:t>)</w:t>
      </w:r>
      <w:r>
        <w:t>;</w:t>
      </w:r>
      <w:proofErr w:type="gramEnd"/>
    </w:p>
    <w:p w14:paraId="78866773" w14:textId="77777777" w:rsidR="00366EAB" w:rsidRPr="00762D95" w:rsidRDefault="00366EAB" w:rsidP="00366EAB">
      <w:pPr>
        <w:pStyle w:val="ICBulletList1"/>
        <w:numPr>
          <w:ilvl w:val="0"/>
          <w:numId w:val="0"/>
        </w:numPr>
        <w:tabs>
          <w:tab w:val="left" w:pos="567"/>
        </w:tabs>
        <w:ind w:left="567" w:hanging="567"/>
      </w:pPr>
      <w:r w:rsidRPr="00762D95">
        <w:rPr>
          <w:rFonts w:ascii="Symbol" w:hAnsi="Symbol"/>
        </w:rPr>
        <w:t></w:t>
      </w:r>
      <w:r w:rsidRPr="00762D95">
        <w:rPr>
          <w:rFonts w:ascii="Symbol" w:hAnsi="Symbol"/>
        </w:rPr>
        <w:tab/>
      </w:r>
      <w:proofErr w:type="spellStart"/>
      <w:r>
        <w:t>Faheys</w:t>
      </w:r>
      <w:proofErr w:type="spellEnd"/>
      <w:r>
        <w:t xml:space="preserve"> Road</w:t>
      </w:r>
      <w:r w:rsidRPr="00464C00">
        <w:t xml:space="preserve">, </w:t>
      </w:r>
      <w:r>
        <w:t>Gordon</w:t>
      </w:r>
      <w:r w:rsidRPr="00464C00">
        <w:t xml:space="preserve"> </w:t>
      </w:r>
      <w:r>
        <w:t>–</w:t>
      </w:r>
      <w:r w:rsidRPr="00464C00">
        <w:t xml:space="preserve"> </w:t>
      </w:r>
      <w:r>
        <w:t xml:space="preserve">Gravel Road </w:t>
      </w:r>
      <w:proofErr w:type="spellStart"/>
      <w:r>
        <w:t>Resheet</w:t>
      </w:r>
      <w:proofErr w:type="spellEnd"/>
      <w:r w:rsidRPr="00464C00">
        <w:t xml:space="preserve"> </w:t>
      </w:r>
      <w:r w:rsidRPr="00762D95">
        <w:t>($0.</w:t>
      </w:r>
      <w:r>
        <w:t>127</w:t>
      </w:r>
      <w:r w:rsidRPr="00762D95">
        <w:t xml:space="preserve"> million</w:t>
      </w:r>
      <w:proofErr w:type="gramStart"/>
      <w:r w:rsidRPr="00762D95">
        <w:t>)</w:t>
      </w:r>
      <w:r>
        <w:t>;</w:t>
      </w:r>
      <w:proofErr w:type="gramEnd"/>
    </w:p>
    <w:p w14:paraId="573B93DF" w14:textId="77777777" w:rsidR="00366EAB" w:rsidRPr="00762D95" w:rsidRDefault="00366EAB" w:rsidP="00366EAB">
      <w:pPr>
        <w:pStyle w:val="ICBulletList1"/>
        <w:numPr>
          <w:ilvl w:val="0"/>
          <w:numId w:val="0"/>
        </w:numPr>
        <w:tabs>
          <w:tab w:val="left" w:pos="567"/>
        </w:tabs>
        <w:ind w:left="567" w:hanging="567"/>
      </w:pPr>
      <w:r w:rsidRPr="00762D95">
        <w:rPr>
          <w:rFonts w:ascii="Symbol" w:hAnsi="Symbol"/>
        </w:rPr>
        <w:t></w:t>
      </w:r>
      <w:r w:rsidRPr="00762D95">
        <w:rPr>
          <w:rFonts w:ascii="Symbol" w:hAnsi="Symbol"/>
        </w:rPr>
        <w:tab/>
      </w:r>
      <w:r>
        <w:t>Albert Street</w:t>
      </w:r>
      <w:r w:rsidRPr="00464C00">
        <w:t>,</w:t>
      </w:r>
      <w:r>
        <w:t xml:space="preserve"> Darley</w:t>
      </w:r>
      <w:r w:rsidRPr="00464C00">
        <w:t xml:space="preserve"> - Rehabilitation </w:t>
      </w:r>
      <w:r w:rsidRPr="00762D95">
        <w:t>($0.</w:t>
      </w:r>
      <w:r>
        <w:t>576</w:t>
      </w:r>
      <w:r w:rsidRPr="00762D95">
        <w:t xml:space="preserve"> million)</w:t>
      </w:r>
      <w:r>
        <w:t>.</w:t>
      </w:r>
    </w:p>
    <w:p w14:paraId="23A4BDD6" w14:textId="77777777" w:rsidR="00366EAB" w:rsidRPr="00762D95" w:rsidRDefault="00366EAB" w:rsidP="00366EAB">
      <w:pPr>
        <w:ind w:right="-477"/>
        <w:rPr>
          <w:rFonts w:asciiTheme="minorHAnsi" w:hAnsiTheme="minorHAnsi" w:cstheme="minorHAnsi"/>
          <w:szCs w:val="24"/>
          <w:u w:val="single"/>
        </w:rPr>
      </w:pPr>
      <w:r w:rsidRPr="00762D95">
        <w:rPr>
          <w:rFonts w:asciiTheme="minorHAnsi" w:hAnsiTheme="minorHAnsi" w:cstheme="minorHAnsi"/>
          <w:szCs w:val="24"/>
          <w:u w:val="single"/>
        </w:rPr>
        <w:t>Waste Service Charges</w:t>
      </w:r>
    </w:p>
    <w:p w14:paraId="02137CD5" w14:textId="77777777" w:rsidR="00366EAB" w:rsidRPr="00762D95" w:rsidRDefault="00366EAB" w:rsidP="00366EAB">
      <w:r w:rsidRPr="00762D95">
        <w:t xml:space="preserve">The Waste Management Service Charge will </w:t>
      </w:r>
      <w:r>
        <w:t>increase</w:t>
      </w:r>
      <w:r w:rsidRPr="00762D95">
        <w:t xml:space="preserve"> from $8</w:t>
      </w:r>
      <w:r>
        <w:t>5</w:t>
      </w:r>
      <w:r w:rsidRPr="00762D95">
        <w:t>.00 to $</w:t>
      </w:r>
      <w:r>
        <w:t>110</w:t>
      </w:r>
      <w:r w:rsidRPr="00762D95">
        <w:t>.00</w:t>
      </w:r>
      <w:r>
        <w:t>,</w:t>
      </w:r>
      <w:r w:rsidRPr="00762D95">
        <w:t xml:space="preserve"> and the overall Waste Collection Charge will </w:t>
      </w:r>
      <w:r>
        <w:t>increase</w:t>
      </w:r>
      <w:r w:rsidRPr="00762D95">
        <w:t xml:space="preserve"> from $</w:t>
      </w:r>
      <w:r>
        <w:t>205</w:t>
      </w:r>
      <w:r w:rsidRPr="00762D95">
        <w:t>.00 to $2</w:t>
      </w:r>
      <w:r>
        <w:t>24</w:t>
      </w:r>
      <w:r w:rsidRPr="00762D95">
        <w:t>.00. The State Landfill Levy will increase from $</w:t>
      </w:r>
      <w:r>
        <w:t>53</w:t>
      </w:r>
      <w:r w:rsidRPr="00762D95">
        <w:t>.00 to $</w:t>
      </w:r>
      <w:r>
        <w:t>68</w:t>
      </w:r>
      <w:r w:rsidRPr="00762D95">
        <w:t xml:space="preserve">.00, and the optional Kerbside Green Waste service will </w:t>
      </w:r>
      <w:r>
        <w:t>in</w:t>
      </w:r>
      <w:r w:rsidRPr="00762D95">
        <w:t>crease from $</w:t>
      </w:r>
      <w:r>
        <w:t>77</w:t>
      </w:r>
      <w:r w:rsidRPr="00762D95">
        <w:t>.00 to $</w:t>
      </w:r>
      <w:r>
        <w:t>90</w:t>
      </w:r>
      <w:r w:rsidRPr="00762D95">
        <w:t xml:space="preserve">.00 for </w:t>
      </w:r>
      <w:r>
        <w:t>2022/23</w:t>
      </w:r>
      <w:r w:rsidRPr="00762D95">
        <w:t>.</w:t>
      </w:r>
    </w:p>
    <w:p w14:paraId="40A8B2CC" w14:textId="77777777" w:rsidR="00366EAB" w:rsidRPr="00762D95" w:rsidRDefault="00366EAB" w:rsidP="00366EAB">
      <w:r w:rsidRPr="00762D95">
        <w:t xml:space="preserve">The cost to Council of delivering waste collection services to the community has been materially impacted by significant increases in </w:t>
      </w:r>
      <w:r>
        <w:t xml:space="preserve">recent years to </w:t>
      </w:r>
      <w:r w:rsidRPr="00762D95">
        <w:t>the disposal cost for recyclables</w:t>
      </w:r>
      <w:r>
        <w:t>,</w:t>
      </w:r>
      <w:r w:rsidRPr="00762D95">
        <w:t xml:space="preserve"> and the Victorian State Government proposal to increase the State Landfill Levy from $</w:t>
      </w:r>
      <w:r>
        <w:t>105</w:t>
      </w:r>
      <w:r w:rsidRPr="00762D95">
        <w:t>.90 per tonne in 20</w:t>
      </w:r>
      <w:r>
        <w:t>21</w:t>
      </w:r>
      <w:r w:rsidRPr="00762D95">
        <w:t>/2</w:t>
      </w:r>
      <w:r>
        <w:t>2</w:t>
      </w:r>
      <w:r w:rsidRPr="00762D95">
        <w:t xml:space="preserve"> to $</w:t>
      </w:r>
      <w:r>
        <w:t>125</w:t>
      </w:r>
      <w:r w:rsidRPr="00762D95">
        <w:t xml:space="preserve">.90 per tonne for </w:t>
      </w:r>
      <w:r>
        <w:t>2022/23</w:t>
      </w:r>
      <w:r w:rsidRPr="00762D95">
        <w:t xml:space="preserve">. </w:t>
      </w:r>
    </w:p>
    <w:p w14:paraId="22E01787" w14:textId="77777777" w:rsidR="00366EAB" w:rsidRPr="00762D95" w:rsidRDefault="00366EAB" w:rsidP="00366EAB">
      <w:pPr>
        <w:ind w:right="-477"/>
        <w:rPr>
          <w:rFonts w:asciiTheme="minorHAnsi" w:hAnsiTheme="minorHAnsi" w:cstheme="minorHAnsi"/>
          <w:szCs w:val="24"/>
          <w:u w:val="single"/>
        </w:rPr>
      </w:pPr>
      <w:r w:rsidRPr="00762D95">
        <w:rPr>
          <w:rFonts w:asciiTheme="minorHAnsi" w:hAnsiTheme="minorHAnsi" w:cstheme="minorHAnsi"/>
          <w:szCs w:val="24"/>
          <w:u w:val="single"/>
        </w:rPr>
        <w:t>Loan Funding</w:t>
      </w:r>
    </w:p>
    <w:p w14:paraId="09F3513D" w14:textId="77777777" w:rsidR="00366EAB" w:rsidRPr="00D00C8E" w:rsidRDefault="00366EAB" w:rsidP="00366EAB">
      <w:r w:rsidRPr="00D00C8E">
        <w:t xml:space="preserve">The </w:t>
      </w:r>
      <w:r>
        <w:t>2022/23</w:t>
      </w:r>
      <w:r w:rsidRPr="00D00C8E">
        <w:t xml:space="preserve"> budget includes borrowings of $1</w:t>
      </w:r>
      <w:r>
        <w:t>4</w:t>
      </w:r>
      <w:r w:rsidRPr="00D00C8E">
        <w:t>.</w:t>
      </w:r>
      <w:r>
        <w:t>000</w:t>
      </w:r>
      <w:r w:rsidRPr="00D00C8E">
        <w:t xml:space="preserve"> million (includes $</w:t>
      </w:r>
      <w:r>
        <w:t>12</w:t>
      </w:r>
      <w:r w:rsidRPr="00D00C8E">
        <w:t>.7</w:t>
      </w:r>
      <w:r>
        <w:t>78</w:t>
      </w:r>
      <w:r w:rsidRPr="00D00C8E">
        <w:t xml:space="preserve"> million of deferred borrowings</w:t>
      </w:r>
      <w:r>
        <w:t xml:space="preserve"> from prior years</w:t>
      </w:r>
      <w:r w:rsidRPr="00D00C8E">
        <w:t xml:space="preserve">) which will be used to help fund the </w:t>
      </w:r>
      <w:r>
        <w:t>2022/23</w:t>
      </w:r>
      <w:r w:rsidRPr="00D00C8E">
        <w:t xml:space="preserve"> CIP Program. </w:t>
      </w:r>
    </w:p>
    <w:p w14:paraId="568057AB" w14:textId="77777777" w:rsidR="00366EAB" w:rsidRPr="00762D95" w:rsidRDefault="00366EAB" w:rsidP="00366EAB">
      <w:r w:rsidRPr="00D00C8E">
        <w:t xml:space="preserve">The </w:t>
      </w:r>
      <w:r>
        <w:t>2022/23</w:t>
      </w:r>
      <w:r w:rsidRPr="00D00C8E">
        <w:t xml:space="preserve"> budget also includes loan princip</w:t>
      </w:r>
      <w:r>
        <w:t>al</w:t>
      </w:r>
      <w:r w:rsidRPr="00D00C8E">
        <w:t xml:space="preserve"> repayments of $</w:t>
      </w:r>
      <w:r>
        <w:t>0</w:t>
      </w:r>
      <w:r w:rsidRPr="00D00C8E">
        <w:t>.</w:t>
      </w:r>
      <w:r>
        <w:t>950</w:t>
      </w:r>
      <w:r w:rsidRPr="00D00C8E">
        <w:t xml:space="preserve"> million.</w:t>
      </w:r>
    </w:p>
    <w:p w14:paraId="14B0120A" w14:textId="77777777" w:rsidR="00366EAB" w:rsidRPr="00762D95" w:rsidRDefault="00366EAB" w:rsidP="00366EAB">
      <w:pPr>
        <w:ind w:right="-477"/>
        <w:rPr>
          <w:rFonts w:asciiTheme="minorHAnsi" w:hAnsiTheme="minorHAnsi" w:cstheme="minorHAnsi"/>
          <w:szCs w:val="24"/>
          <w:u w:val="single"/>
        </w:rPr>
      </w:pPr>
      <w:r w:rsidRPr="00762D95">
        <w:rPr>
          <w:rFonts w:asciiTheme="minorHAnsi" w:hAnsiTheme="minorHAnsi" w:cstheme="minorHAnsi"/>
          <w:szCs w:val="24"/>
          <w:u w:val="single"/>
        </w:rPr>
        <w:t>Cash Management</w:t>
      </w:r>
    </w:p>
    <w:p w14:paraId="41B0D815" w14:textId="77777777" w:rsidR="00366EAB" w:rsidRPr="00071550" w:rsidRDefault="00366EAB" w:rsidP="00366EAB">
      <w:pPr>
        <w:rPr>
          <w:color w:val="FF0000"/>
        </w:rPr>
      </w:pPr>
      <w:r w:rsidRPr="00762D95">
        <w:t xml:space="preserve">Overall, total cash and </w:t>
      </w:r>
      <w:r w:rsidRPr="00624D0E">
        <w:t>investments of $38.627 million are forecast as 30 June 2023.</w:t>
      </w:r>
    </w:p>
    <w:p w14:paraId="385E7E4A" w14:textId="77777777" w:rsidR="00366EAB" w:rsidRPr="00B12A0F" w:rsidRDefault="00366EAB" w:rsidP="00366EAB">
      <w:pPr>
        <w:pStyle w:val="ICHeading3"/>
      </w:pPr>
      <w:r>
        <w:t>Council Plan</w:t>
      </w:r>
    </w:p>
    <w:p w14:paraId="1C1F9C80" w14:textId="77777777" w:rsidR="00366EAB" w:rsidRDefault="00366EAB" w:rsidP="00366EAB">
      <w:r>
        <w:t>The Council Plan 2021-2025 provides as follows:</w:t>
      </w:r>
    </w:p>
    <w:p w14:paraId="03C39626" w14:textId="77777777" w:rsidR="00366EAB" w:rsidRPr="00E559B8" w:rsidRDefault="00366EAB" w:rsidP="00366EAB">
      <w:pPr>
        <w:tabs>
          <w:tab w:val="left" w:pos="1985"/>
        </w:tabs>
        <w:spacing w:before="120" w:after="0"/>
        <w:rPr>
          <w:b/>
        </w:rPr>
      </w:pPr>
      <w:r>
        <w:rPr>
          <w:b/>
        </w:rPr>
        <w:t>Strategic Objective 3: A Council that listens and adapts to the needs of our evolving communities</w:t>
      </w:r>
    </w:p>
    <w:p w14:paraId="0163D366" w14:textId="77777777" w:rsidR="00366EAB" w:rsidRPr="00E559B8" w:rsidRDefault="00366EAB" w:rsidP="00366EAB">
      <w:pPr>
        <w:tabs>
          <w:tab w:val="left" w:pos="851"/>
        </w:tabs>
        <w:spacing w:before="60"/>
        <w:rPr>
          <w:b/>
        </w:rPr>
      </w:pPr>
      <w:r>
        <w:rPr>
          <w:b/>
        </w:rPr>
        <w:t>Priority 3.3: Focus resources to deliver on our service promise in a sustainable way</w:t>
      </w:r>
    </w:p>
    <w:p w14:paraId="6DB1AE3E" w14:textId="77777777" w:rsidR="00366EAB" w:rsidRDefault="00366EAB" w:rsidP="00366EAB">
      <w:r>
        <w:t xml:space="preserve">The proposal </w:t>
      </w:r>
      <w:r w:rsidRPr="002B5705">
        <w:t xml:space="preserve">Consideration of the Proposed </w:t>
      </w:r>
      <w:r>
        <w:t>2022/23</w:t>
      </w:r>
      <w:r w:rsidRPr="002B5705">
        <w:t xml:space="preserve"> Annual Budget</w:t>
      </w:r>
      <w:r>
        <w:t xml:space="preserve"> is consistent with the Council Plan 2021-2025.</w:t>
      </w:r>
    </w:p>
    <w:p w14:paraId="54767796" w14:textId="77777777" w:rsidR="00366EAB" w:rsidRPr="00B12A0F" w:rsidRDefault="00366EAB" w:rsidP="00366EAB">
      <w:pPr>
        <w:pStyle w:val="ICHeading3"/>
      </w:pPr>
      <w:r>
        <w:t>Financial Implications</w:t>
      </w:r>
    </w:p>
    <w:p w14:paraId="5FD68CA2" w14:textId="77777777" w:rsidR="00366EAB" w:rsidRDefault="00366EAB" w:rsidP="00366EAB">
      <w:pPr>
        <w:ind w:right="-477"/>
      </w:pPr>
      <w:r>
        <w:t>The 2022/23 Budget contains details of the financial resources required to deliver the Council Plan.</w:t>
      </w:r>
    </w:p>
    <w:p w14:paraId="44DE0635" w14:textId="77777777" w:rsidR="00366EAB" w:rsidRDefault="00366EAB" w:rsidP="00366EAB">
      <w:pPr>
        <w:pStyle w:val="ICHeading3"/>
      </w:pPr>
      <w:r>
        <w:t>Risk &amp; Occupational Health &amp; Safety Issues</w:t>
      </w:r>
    </w:p>
    <w:p w14:paraId="14A0F38D" w14:textId="77777777" w:rsidR="00366EAB" w:rsidRDefault="00366EAB" w:rsidP="00366EAB">
      <w:pPr>
        <w:ind w:right="-477"/>
      </w:pPr>
      <w:r>
        <w:t>There are no known risk and occupational health and safety issues associated with this report.</w:t>
      </w:r>
    </w:p>
    <w:p w14:paraId="7DAC28F5" w14:textId="77777777" w:rsidR="00366EAB" w:rsidRPr="00B12A0F" w:rsidRDefault="00366EAB" w:rsidP="00366EAB">
      <w:pPr>
        <w:pStyle w:val="ICHeading3"/>
      </w:pPr>
      <w:r>
        <w:lastRenderedPageBreak/>
        <w:t>Communications &amp; Consultation Strategy</w:t>
      </w:r>
    </w:p>
    <w:p w14:paraId="50AC3CCF" w14:textId="77777777" w:rsidR="00366EAB" w:rsidRDefault="00366EAB" w:rsidP="00366EAB">
      <w:r>
        <w:t xml:space="preserve">Subject to Council endorsing the Proposed 2022/23 Budget, an advertisement will be placed in local </w:t>
      </w:r>
      <w:r w:rsidRPr="00102909">
        <w:t>newspapers and on social media. The process includes</w:t>
      </w:r>
      <w:r>
        <w:t xml:space="preserve"> giving public notice to allow submissions to be made by members of the public and such submissions will be heard prior to Council adopting the 2022/23 Annual Budget.</w:t>
      </w:r>
    </w:p>
    <w:p w14:paraId="7AA5AA23" w14:textId="77777777" w:rsidR="00366EAB" w:rsidRPr="00FC75D0" w:rsidRDefault="00366EAB" w:rsidP="00366EAB">
      <w:pPr>
        <w:rPr>
          <w:rFonts w:cs="Arial"/>
          <w:szCs w:val="24"/>
          <w:lang w:eastAsia="en-AU"/>
        </w:rPr>
      </w:pPr>
      <w:r w:rsidRPr="00FC75D0">
        <w:rPr>
          <w:rFonts w:cs="Arial"/>
          <w:szCs w:val="24"/>
          <w:lang w:eastAsia="en-AU"/>
        </w:rPr>
        <w:t xml:space="preserve">Copies of the Proposed </w:t>
      </w:r>
      <w:r>
        <w:rPr>
          <w:rFonts w:cs="Arial"/>
          <w:szCs w:val="24"/>
          <w:lang w:eastAsia="en-AU"/>
        </w:rPr>
        <w:t>2022/23</w:t>
      </w:r>
      <w:r w:rsidRPr="00FC75D0">
        <w:rPr>
          <w:rFonts w:cs="Arial"/>
          <w:szCs w:val="24"/>
          <w:lang w:eastAsia="en-AU"/>
        </w:rPr>
        <w:t xml:space="preserve"> Annual Budget can also be viewed on </w:t>
      </w:r>
      <w:r>
        <w:rPr>
          <w:rFonts w:cs="Arial"/>
          <w:szCs w:val="24"/>
          <w:lang w:eastAsia="en-AU"/>
        </w:rPr>
        <w:t>Council</w:t>
      </w:r>
      <w:r w:rsidRPr="00FC75D0">
        <w:rPr>
          <w:rFonts w:cs="Arial"/>
          <w:szCs w:val="24"/>
          <w:lang w:eastAsia="en-AU"/>
        </w:rPr>
        <w:t xml:space="preserve">’s website: </w:t>
      </w:r>
      <w:hyperlink r:id="rId30" w:history="1">
        <w:r w:rsidRPr="00FC75D0">
          <w:rPr>
            <w:rFonts w:cs="Arial"/>
            <w:color w:val="0000FF"/>
            <w:szCs w:val="24"/>
            <w:u w:val="single"/>
            <w:lang w:eastAsia="en-AU"/>
          </w:rPr>
          <w:t>www.moorabool.vic.gov.au</w:t>
        </w:r>
      </w:hyperlink>
      <w:r w:rsidRPr="00FC75D0">
        <w:rPr>
          <w:rFonts w:cs="Arial"/>
          <w:szCs w:val="24"/>
          <w:lang w:eastAsia="en-AU"/>
        </w:rPr>
        <w:t xml:space="preserve"> </w:t>
      </w:r>
      <w:r>
        <w:rPr>
          <w:rFonts w:cs="Arial"/>
          <w:szCs w:val="24"/>
          <w:lang w:eastAsia="en-AU"/>
        </w:rPr>
        <w:t>with physical copies mailed out on request.</w:t>
      </w:r>
    </w:p>
    <w:p w14:paraId="4CA8B337" w14:textId="4F4364D5" w:rsidR="00366EAB" w:rsidRDefault="00366EAB" w:rsidP="00366EAB">
      <w:pPr>
        <w:rPr>
          <w:rFonts w:cs="Arial"/>
          <w:szCs w:val="24"/>
          <w:lang w:eastAsia="en-AU"/>
        </w:rPr>
      </w:pPr>
      <w:r w:rsidRPr="00FC75D0">
        <w:rPr>
          <w:rFonts w:cs="Arial"/>
          <w:szCs w:val="24"/>
          <w:lang w:eastAsia="en-AU"/>
        </w:rPr>
        <w:t xml:space="preserve">Residents are invited to make submissions in relation to the Proposed </w:t>
      </w:r>
      <w:r>
        <w:rPr>
          <w:rFonts w:cs="Arial"/>
          <w:szCs w:val="24"/>
          <w:lang w:eastAsia="en-AU"/>
        </w:rPr>
        <w:t>2022/23</w:t>
      </w:r>
      <w:r w:rsidRPr="00FC75D0">
        <w:rPr>
          <w:rFonts w:cs="Arial"/>
          <w:szCs w:val="24"/>
          <w:lang w:eastAsia="en-AU"/>
        </w:rPr>
        <w:t xml:space="preserve"> Annual Budget until 5.00pm </w:t>
      </w:r>
      <w:r w:rsidRPr="007A35EE">
        <w:rPr>
          <w:rFonts w:cs="Arial"/>
          <w:szCs w:val="24"/>
          <w:lang w:eastAsia="en-AU"/>
        </w:rPr>
        <w:t xml:space="preserve">on </w:t>
      </w:r>
      <w:r>
        <w:rPr>
          <w:rFonts w:cs="Arial"/>
          <w:szCs w:val="24"/>
          <w:lang w:eastAsia="en-AU"/>
        </w:rPr>
        <w:t>Thursday 9</w:t>
      </w:r>
      <w:r w:rsidRPr="007A35EE">
        <w:rPr>
          <w:rFonts w:cs="Arial"/>
          <w:szCs w:val="24"/>
          <w:lang w:eastAsia="en-AU"/>
        </w:rPr>
        <w:t xml:space="preserve"> June 202</w:t>
      </w:r>
      <w:r>
        <w:rPr>
          <w:rFonts w:cs="Arial"/>
          <w:szCs w:val="24"/>
          <w:lang w:eastAsia="en-AU"/>
        </w:rPr>
        <w:t>2</w:t>
      </w:r>
      <w:r w:rsidRPr="007A35EE">
        <w:rPr>
          <w:rFonts w:cs="Arial"/>
          <w:szCs w:val="24"/>
          <w:lang w:eastAsia="en-AU"/>
        </w:rPr>
        <w:t>.</w:t>
      </w:r>
    </w:p>
    <w:p w14:paraId="7EF022DD" w14:textId="77777777" w:rsidR="00366EAB" w:rsidRPr="0094023B" w:rsidRDefault="00366EAB" w:rsidP="00366EAB">
      <w:pPr>
        <w:autoSpaceDE w:val="0"/>
        <w:autoSpaceDN w:val="0"/>
        <w:adjustRightInd w:val="0"/>
        <w:ind w:right="-477"/>
        <w:rPr>
          <w:rFonts w:cs="Arial"/>
          <w:szCs w:val="24"/>
          <w:lang w:eastAsia="en-AU"/>
        </w:rPr>
      </w:pPr>
      <w:r w:rsidRPr="0094023B">
        <w:rPr>
          <w:rFonts w:cs="Arial"/>
          <w:szCs w:val="24"/>
          <w:lang w:eastAsia="en-AU"/>
        </w:rPr>
        <w:t>Feedback should be made in writing and be addressed to:</w:t>
      </w:r>
    </w:p>
    <w:p w14:paraId="5D7668FA" w14:textId="77777777" w:rsidR="00366EAB" w:rsidRPr="0094023B" w:rsidRDefault="00366EAB" w:rsidP="00366EAB">
      <w:pPr>
        <w:keepNext/>
        <w:keepLines/>
        <w:autoSpaceDE w:val="0"/>
        <w:autoSpaceDN w:val="0"/>
        <w:adjustRightInd w:val="0"/>
        <w:spacing w:after="0"/>
        <w:ind w:right="-476"/>
        <w:rPr>
          <w:rFonts w:cs="Arial"/>
          <w:szCs w:val="24"/>
          <w:lang w:eastAsia="en-AU"/>
        </w:rPr>
      </w:pPr>
      <w:r w:rsidRPr="0094023B">
        <w:rPr>
          <w:rFonts w:cs="Arial"/>
          <w:szCs w:val="24"/>
          <w:lang w:eastAsia="en-AU"/>
        </w:rPr>
        <w:t>The Chief Executive Officer</w:t>
      </w:r>
    </w:p>
    <w:p w14:paraId="22A61FDB" w14:textId="77777777" w:rsidR="00366EAB" w:rsidRPr="0094023B" w:rsidRDefault="00366EAB" w:rsidP="00366EAB">
      <w:pPr>
        <w:keepNext/>
        <w:keepLines/>
        <w:autoSpaceDE w:val="0"/>
        <w:autoSpaceDN w:val="0"/>
        <w:adjustRightInd w:val="0"/>
        <w:spacing w:after="0"/>
        <w:ind w:right="-476"/>
        <w:rPr>
          <w:rFonts w:cs="Arial"/>
          <w:szCs w:val="24"/>
          <w:lang w:eastAsia="en-AU"/>
        </w:rPr>
      </w:pPr>
      <w:r w:rsidRPr="0094023B">
        <w:rPr>
          <w:rFonts w:cs="Arial"/>
          <w:szCs w:val="24"/>
          <w:lang w:eastAsia="en-AU"/>
        </w:rPr>
        <w:t>Budget Submission</w:t>
      </w:r>
    </w:p>
    <w:p w14:paraId="5A20D0A6" w14:textId="77777777" w:rsidR="00366EAB" w:rsidRPr="0094023B" w:rsidRDefault="00366EAB" w:rsidP="00366EAB">
      <w:pPr>
        <w:keepNext/>
        <w:keepLines/>
        <w:autoSpaceDE w:val="0"/>
        <w:autoSpaceDN w:val="0"/>
        <w:adjustRightInd w:val="0"/>
        <w:spacing w:after="0"/>
        <w:ind w:right="-476"/>
        <w:rPr>
          <w:rFonts w:cs="Arial"/>
          <w:szCs w:val="24"/>
          <w:lang w:eastAsia="en-AU"/>
        </w:rPr>
      </w:pPr>
      <w:r w:rsidRPr="0094023B">
        <w:rPr>
          <w:rFonts w:cs="Arial"/>
          <w:szCs w:val="24"/>
          <w:lang w:eastAsia="en-AU"/>
        </w:rPr>
        <w:t xml:space="preserve">Moorabool </w:t>
      </w:r>
      <w:r>
        <w:rPr>
          <w:rFonts w:cs="Arial"/>
          <w:szCs w:val="24"/>
          <w:lang w:eastAsia="en-AU"/>
        </w:rPr>
        <w:t>Shire</w:t>
      </w:r>
      <w:r w:rsidRPr="0094023B">
        <w:rPr>
          <w:rFonts w:cs="Arial"/>
          <w:szCs w:val="24"/>
          <w:lang w:eastAsia="en-AU"/>
        </w:rPr>
        <w:t xml:space="preserve"> </w:t>
      </w:r>
      <w:r>
        <w:rPr>
          <w:rFonts w:cs="Arial"/>
          <w:szCs w:val="24"/>
          <w:lang w:eastAsia="en-AU"/>
        </w:rPr>
        <w:t>Council</w:t>
      </w:r>
    </w:p>
    <w:p w14:paraId="37F16412" w14:textId="77777777" w:rsidR="00366EAB" w:rsidRPr="0094023B" w:rsidRDefault="00366EAB" w:rsidP="00366EAB">
      <w:pPr>
        <w:keepNext/>
        <w:keepLines/>
        <w:autoSpaceDE w:val="0"/>
        <w:autoSpaceDN w:val="0"/>
        <w:adjustRightInd w:val="0"/>
        <w:spacing w:after="0"/>
        <w:ind w:right="-476"/>
        <w:rPr>
          <w:rFonts w:cs="Arial"/>
          <w:szCs w:val="24"/>
          <w:lang w:eastAsia="en-AU"/>
        </w:rPr>
      </w:pPr>
      <w:r w:rsidRPr="0094023B">
        <w:rPr>
          <w:rFonts w:cs="Arial"/>
          <w:szCs w:val="24"/>
          <w:lang w:eastAsia="en-AU"/>
        </w:rPr>
        <w:t>PO Box 18</w:t>
      </w:r>
    </w:p>
    <w:p w14:paraId="4298D25E" w14:textId="77777777" w:rsidR="00366EAB" w:rsidRPr="0094023B" w:rsidRDefault="00366EAB" w:rsidP="00366EAB">
      <w:pPr>
        <w:keepNext/>
        <w:keepLines/>
        <w:autoSpaceDE w:val="0"/>
        <w:autoSpaceDN w:val="0"/>
        <w:adjustRightInd w:val="0"/>
        <w:ind w:right="-476"/>
        <w:rPr>
          <w:rFonts w:cs="Arial"/>
          <w:szCs w:val="24"/>
          <w:lang w:eastAsia="en-AU"/>
        </w:rPr>
      </w:pPr>
      <w:r w:rsidRPr="0094023B">
        <w:rPr>
          <w:rFonts w:cs="Arial"/>
          <w:szCs w:val="24"/>
          <w:lang w:eastAsia="en-AU"/>
        </w:rPr>
        <w:t>Ballan VIC 3342</w:t>
      </w:r>
    </w:p>
    <w:p w14:paraId="7BCB3317" w14:textId="77777777" w:rsidR="00366EAB" w:rsidRDefault="00366EAB" w:rsidP="00366EAB">
      <w:pPr>
        <w:rPr>
          <w:lang w:eastAsia="en-AU"/>
        </w:rPr>
      </w:pPr>
      <w:r w:rsidRPr="00140F1A">
        <w:rPr>
          <w:lang w:eastAsia="en-AU"/>
        </w:rPr>
        <w:t xml:space="preserve">Alternatively, submissions can be emailed to </w:t>
      </w:r>
      <w:hyperlink r:id="rId31" w:history="1">
        <w:r w:rsidRPr="00140F1A">
          <w:rPr>
            <w:color w:val="0000FF"/>
            <w:u w:val="single"/>
            <w:lang w:eastAsia="en-AU"/>
          </w:rPr>
          <w:t>info@moorabool.vic.gov.au</w:t>
        </w:r>
      </w:hyperlink>
      <w:r w:rsidRPr="00140F1A">
        <w:rPr>
          <w:lang w:eastAsia="en-AU"/>
        </w:rPr>
        <w:t xml:space="preserve"> or submitted online at</w:t>
      </w:r>
      <w:r>
        <w:rPr>
          <w:lang w:eastAsia="en-AU"/>
        </w:rPr>
        <w:t xml:space="preserve"> </w:t>
      </w:r>
      <w:hyperlink r:id="rId32" w:history="1">
        <w:r w:rsidRPr="008B3222">
          <w:rPr>
            <w:rStyle w:val="Hyperlink"/>
          </w:rPr>
          <w:t>https://moorabool.engagementhub.com.au/</w:t>
        </w:r>
      </w:hyperlink>
    </w:p>
    <w:p w14:paraId="3D73FC7B" w14:textId="77777777" w:rsidR="00366EAB" w:rsidRDefault="00366EAB" w:rsidP="00366EAB">
      <w:r w:rsidRPr="0094023B">
        <w:rPr>
          <w:lang w:eastAsia="en-AU"/>
        </w:rPr>
        <w:t xml:space="preserve">Any person requesting that he or she be heard in support of a submission is entitled to appear before the Special Meeting of </w:t>
      </w:r>
      <w:r>
        <w:rPr>
          <w:lang w:eastAsia="en-AU"/>
        </w:rPr>
        <w:t>Council</w:t>
      </w:r>
      <w:r w:rsidRPr="0094023B">
        <w:rPr>
          <w:lang w:eastAsia="en-AU"/>
        </w:rPr>
        <w:t xml:space="preserve"> either personally or by a person acting on his or her behalf. Any person who </w:t>
      </w:r>
      <w:r w:rsidRPr="007A35EE">
        <w:rPr>
          <w:lang w:eastAsia="en-AU"/>
        </w:rPr>
        <w:t>wishes to be heard in support of a submission should indicate this request in their written submission. A meeting to hear submissions is scheduled to occur on Wednesday 1</w:t>
      </w:r>
      <w:r>
        <w:rPr>
          <w:lang w:eastAsia="en-AU"/>
        </w:rPr>
        <w:t>5</w:t>
      </w:r>
      <w:r w:rsidRPr="007A35EE">
        <w:rPr>
          <w:lang w:eastAsia="en-AU"/>
        </w:rPr>
        <w:t xml:space="preserve"> June 202</w:t>
      </w:r>
      <w:r>
        <w:rPr>
          <w:lang w:eastAsia="en-AU"/>
        </w:rPr>
        <w:t>2</w:t>
      </w:r>
      <w:r w:rsidRPr="007A35EE">
        <w:rPr>
          <w:lang w:eastAsia="en-AU"/>
        </w:rPr>
        <w:t>, at a venue to be determined.</w:t>
      </w:r>
    </w:p>
    <w:p w14:paraId="25A9CFBB" w14:textId="77777777" w:rsidR="00366EAB" w:rsidRPr="00B12A0F" w:rsidRDefault="00366EAB" w:rsidP="00366EAB">
      <w:pPr>
        <w:pStyle w:val="ICHeading3"/>
      </w:pPr>
      <w:r>
        <w:t>Victorian Charter of Human Rights &amp; Responsibilities Act 2006</w:t>
      </w:r>
    </w:p>
    <w:p w14:paraId="7E92F2A0" w14:textId="77777777" w:rsidR="00366EAB" w:rsidRDefault="00366EAB" w:rsidP="00366EAB">
      <w:r w:rsidRPr="00E36B2C">
        <w:t xml:space="preserve">In developing this report to Council, the officer considered whether the subject matter raised any human rights issues. </w:t>
      </w:r>
      <w:proofErr w:type="gramStart"/>
      <w:r w:rsidRPr="00E36B2C">
        <w:t>In particular, whether</w:t>
      </w:r>
      <w:proofErr w:type="gramEnd"/>
      <w:r w:rsidRPr="00E36B2C">
        <w:t xml:space="preserve">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6672DF15" w14:textId="77777777" w:rsidR="00366EAB" w:rsidRPr="00B12A0F" w:rsidRDefault="00366EAB" w:rsidP="00366EAB">
      <w:pPr>
        <w:pStyle w:val="ICHeading3"/>
      </w:pPr>
      <w:r>
        <w:t>Officer’s Declaration of Conflict of Interests</w:t>
      </w:r>
    </w:p>
    <w:p w14:paraId="5FE50550" w14:textId="77777777" w:rsidR="00366EAB" w:rsidRDefault="00366EAB" w:rsidP="00366EAB">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7009C259" w14:textId="77777777" w:rsidR="00366EAB" w:rsidRPr="00E36B2C" w:rsidRDefault="00366EAB" w:rsidP="00366EAB">
      <w:pPr>
        <w:rPr>
          <w:i/>
        </w:rPr>
      </w:pPr>
      <w:r w:rsidRPr="00E36B2C">
        <w:rPr>
          <w:i/>
        </w:rPr>
        <w:t xml:space="preserve">General Manager – </w:t>
      </w:r>
      <w:r>
        <w:rPr>
          <w:i/>
        </w:rPr>
        <w:t>Caroline Buisson</w:t>
      </w:r>
    </w:p>
    <w:p w14:paraId="4171CCF0" w14:textId="77777777" w:rsidR="00366EAB" w:rsidRDefault="00366EAB" w:rsidP="00366EAB">
      <w:r>
        <w:t>In providing this advice to Council as the General Manager, I have no interests to disclose in this report.</w:t>
      </w:r>
    </w:p>
    <w:p w14:paraId="45CFEFB9" w14:textId="77777777" w:rsidR="00366EAB" w:rsidRPr="00E36B2C" w:rsidRDefault="00366EAB" w:rsidP="00366EAB">
      <w:pPr>
        <w:rPr>
          <w:i/>
        </w:rPr>
      </w:pPr>
      <w:r w:rsidRPr="00E36B2C">
        <w:rPr>
          <w:i/>
        </w:rPr>
        <w:t xml:space="preserve">Author – </w:t>
      </w:r>
      <w:r>
        <w:rPr>
          <w:i/>
        </w:rPr>
        <w:t>Aaron Light</w:t>
      </w:r>
    </w:p>
    <w:p w14:paraId="552C728F" w14:textId="77777777" w:rsidR="00366EAB" w:rsidRDefault="00366EAB" w:rsidP="00366EAB">
      <w:r>
        <w:t xml:space="preserve">In providing this advice to Council as the Author, I have no interests to disclose in this report. </w:t>
      </w:r>
    </w:p>
    <w:p w14:paraId="2533B670" w14:textId="77777777" w:rsidR="00366EAB" w:rsidRDefault="00366EAB" w:rsidP="00366EAB">
      <w:pPr>
        <w:pStyle w:val="ICHeading3"/>
      </w:pPr>
      <w:r>
        <w:t>Conclusion</w:t>
      </w:r>
    </w:p>
    <w:p w14:paraId="410EF11E" w14:textId="2C0DE163" w:rsidR="00366EAB" w:rsidRDefault="00366EAB" w:rsidP="00933DC5">
      <w:pPr>
        <w:rPr>
          <w:noProof/>
        </w:rPr>
        <w:sectPr w:rsidR="00366EAB" w:rsidSect="00366EAB">
          <w:headerReference w:type="even" r:id="rId33"/>
          <w:headerReference w:type="default" r:id="rId34"/>
          <w:footerReference w:type="even" r:id="rId35"/>
          <w:footerReference w:type="default" r:id="rId36"/>
          <w:headerReference w:type="first" r:id="rId37"/>
          <w:footerReference w:type="first" r:id="rId38"/>
          <w:pgSz w:w="11907" w:h="16839" w:code="9"/>
          <w:pgMar w:top="1134" w:right="1134" w:bottom="1134" w:left="1134" w:header="567" w:footer="567" w:gutter="0"/>
          <w:cols w:space="720"/>
          <w:formProt w:val="0"/>
          <w:docGrid w:linePitch="326"/>
        </w:sectPr>
      </w:pPr>
      <w:r>
        <w:t>The Proposed Budget presents Council's immediate and longer-term financial strategy and links the actions set out in the Council Plan. It also identifies the capital works and services the community can expect from Council during the 2022/23 financial year and beyond</w:t>
      </w:r>
      <w:r w:rsidR="00933DC5">
        <w:t xml:space="preserve">. </w:t>
      </w:r>
      <w:r>
        <w:rPr>
          <w:noProof/>
        </w:rPr>
        <w:t xml:space="preserve"> </w:t>
      </w:r>
      <w:bookmarkStart w:id="26" w:name="PageSet_Report_10407"/>
      <w:bookmarkEnd w:id="26"/>
    </w:p>
    <w:p w14:paraId="7544E37D" w14:textId="77777777" w:rsidR="00366EAB" w:rsidRDefault="00366EAB" w:rsidP="00366EAB">
      <w:pPr>
        <w:pStyle w:val="ICTOC2MINS"/>
      </w:pPr>
      <w:bookmarkStart w:id="27" w:name="PDF2_ReportName_10408"/>
      <w:bookmarkStart w:id="28" w:name="_Toc103240480"/>
      <w:bookmarkEnd w:id="27"/>
      <w:r>
        <w:lastRenderedPageBreak/>
        <w:t>7.2</w:t>
      </w:r>
      <w:r>
        <w:tab/>
        <w:t>Consideration of the 2021-2025 Council Plan (2022 update)</w:t>
      </w:r>
      <w:bookmarkEnd w:id="28"/>
    </w:p>
    <w:p w14:paraId="6ED83036" w14:textId="77777777" w:rsidR="00366EAB" w:rsidRDefault="00366EAB" w:rsidP="00366EAB">
      <w:pPr>
        <w:tabs>
          <w:tab w:val="left" w:pos="1985"/>
        </w:tabs>
        <w:ind w:left="1985" w:hanging="1985"/>
        <w:rPr>
          <w:b/>
          <w:szCs w:val="24"/>
        </w:rPr>
      </w:pPr>
      <w:r w:rsidRPr="00C52EA9">
        <w:rPr>
          <w:b/>
          <w:szCs w:val="24"/>
        </w:rPr>
        <w:t>Author:</w:t>
      </w:r>
      <w:r w:rsidRPr="00C52EA9">
        <w:rPr>
          <w:b/>
          <w:szCs w:val="24"/>
        </w:rPr>
        <w:tab/>
      </w:r>
      <w:r>
        <w:rPr>
          <w:b/>
          <w:szCs w:val="24"/>
        </w:rPr>
        <w:t>Troy Watson</w:t>
      </w:r>
      <w:r w:rsidRPr="00C52EA9">
        <w:rPr>
          <w:b/>
          <w:szCs w:val="24"/>
        </w:rPr>
        <w:t xml:space="preserve">, </w:t>
      </w:r>
      <w:r>
        <w:rPr>
          <w:b/>
          <w:szCs w:val="24"/>
        </w:rPr>
        <w:t>Senior Corporate Planning Lead</w:t>
      </w:r>
    </w:p>
    <w:p w14:paraId="76BE86EB" w14:textId="77777777" w:rsidR="00366EAB" w:rsidRPr="00C52EA9" w:rsidRDefault="00366EAB" w:rsidP="00366EAB">
      <w:pPr>
        <w:tabs>
          <w:tab w:val="left" w:pos="1985"/>
        </w:tabs>
        <w:ind w:left="1985" w:hanging="1985"/>
        <w:rPr>
          <w:b/>
          <w:szCs w:val="24"/>
        </w:rPr>
      </w:pPr>
      <w:r>
        <w:rPr>
          <w:b/>
          <w:szCs w:val="24"/>
        </w:rPr>
        <w:t>Authoriser</w:t>
      </w:r>
      <w:r w:rsidRPr="00C52EA9">
        <w:rPr>
          <w:b/>
          <w:szCs w:val="24"/>
        </w:rPr>
        <w:t>:</w:t>
      </w:r>
      <w:r w:rsidRPr="00C52EA9">
        <w:rPr>
          <w:b/>
          <w:szCs w:val="24"/>
        </w:rPr>
        <w:tab/>
      </w:r>
      <w:r w:rsidRPr="0033185F">
        <w:rPr>
          <w:rFonts w:cs="Calibri"/>
          <w:b/>
          <w:szCs w:val="24"/>
        </w:rPr>
        <w:t>Caroline Buisson, General Manager Customer Care &amp; Advocacy</w:t>
      </w:r>
      <w:r>
        <w:rPr>
          <w:b/>
          <w:szCs w:val="24"/>
        </w:rPr>
        <w:t xml:space="preserve"> </w:t>
      </w:r>
    </w:p>
    <w:p w14:paraId="064AD697" w14:textId="77777777" w:rsidR="00366EAB" w:rsidRPr="00C52EA9" w:rsidRDefault="00366EAB" w:rsidP="00366EAB">
      <w:pPr>
        <w:tabs>
          <w:tab w:val="left" w:pos="1984"/>
        </w:tabs>
        <w:spacing w:before="120" w:after="0"/>
        <w:ind w:left="2551" w:hanging="2551"/>
        <w:rPr>
          <w:b/>
          <w:szCs w:val="24"/>
        </w:rPr>
      </w:pPr>
      <w:bookmarkStart w:id="29" w:name="PDF2_Attachments_10408"/>
      <w:r w:rsidRPr="00C52EA9">
        <w:rPr>
          <w:b/>
          <w:szCs w:val="24"/>
        </w:rPr>
        <w:t>Attachments:</w:t>
      </w:r>
      <w:r w:rsidRPr="00C52EA9">
        <w:rPr>
          <w:b/>
          <w:szCs w:val="24"/>
        </w:rPr>
        <w:tab/>
      </w:r>
      <w:r w:rsidRPr="00992B73">
        <w:rPr>
          <w:rFonts w:cs="Calibri"/>
          <w:b/>
          <w:szCs w:val="24"/>
        </w:rPr>
        <w:t>1.</w:t>
      </w:r>
      <w:r w:rsidRPr="00992B73">
        <w:rPr>
          <w:rFonts w:cs="Calibri"/>
          <w:b/>
          <w:szCs w:val="24"/>
        </w:rPr>
        <w:tab/>
        <w:t xml:space="preserve">Council Plan 2021-2025 - 2022 edition (under separate cover) </w:t>
      </w:r>
      <w:bookmarkStart w:id="30" w:name="PDFA_10408_1"/>
      <w:r w:rsidRPr="00992B73">
        <w:rPr>
          <w:rFonts w:cs="Calibri"/>
          <w:b/>
          <w:szCs w:val="24"/>
        </w:rPr>
        <w:t xml:space="preserve"> </w:t>
      </w:r>
      <w:bookmarkEnd w:id="30"/>
      <w:r>
        <w:rPr>
          <w:b/>
          <w:szCs w:val="24"/>
        </w:rPr>
        <w:t xml:space="preserve"> </w:t>
      </w:r>
      <w:bookmarkEnd w:id="29"/>
    </w:p>
    <w:p w14:paraId="00172405" w14:textId="77777777" w:rsidR="00366EAB" w:rsidRDefault="00366EAB" w:rsidP="00366EAB">
      <w:pPr>
        <w:tabs>
          <w:tab w:val="left" w:pos="2268"/>
        </w:tabs>
        <w:spacing w:after="0"/>
        <w:rPr>
          <w:szCs w:val="24"/>
        </w:rPr>
      </w:pPr>
      <w:r w:rsidRPr="00612D6E">
        <w:rPr>
          <w:szCs w:val="24"/>
        </w:rPr>
        <w:t xml:space="preserve"> </w:t>
      </w:r>
    </w:p>
    <w:p w14:paraId="12CD7A08" w14:textId="77777777" w:rsidR="00366EAB" w:rsidRPr="0002557E" w:rsidRDefault="00366EAB" w:rsidP="00366EAB">
      <w:pPr>
        <w:pStyle w:val="ICHeading3"/>
        <w:spacing w:before="0"/>
      </w:pPr>
      <w:r w:rsidRPr="0002557E">
        <w:t>Purpose</w:t>
      </w:r>
    </w:p>
    <w:p w14:paraId="6FCF50CF" w14:textId="77777777" w:rsidR="00366EAB" w:rsidRPr="0002557E" w:rsidRDefault="00366EAB" w:rsidP="00366EAB">
      <w:r w:rsidRPr="0002557E">
        <w:t>The purpose of this report is to present the draft 2022 update of the 2021-2025 Council Plan and to seek Council endorsement to place the document on public exhibition for public inspection and inviting submissions for consideration.</w:t>
      </w:r>
    </w:p>
    <w:p w14:paraId="7F5BFCC4" w14:textId="77777777" w:rsidR="00366EAB" w:rsidRPr="0002557E" w:rsidRDefault="00366EAB" w:rsidP="00366EAB">
      <w:pPr>
        <w:pStyle w:val="ICHeading3"/>
        <w:spacing w:before="0"/>
      </w:pPr>
      <w:r w:rsidRPr="0002557E">
        <w:t>Executive Summary</w:t>
      </w:r>
    </w:p>
    <w:p w14:paraId="06FCE4AA" w14:textId="77777777" w:rsidR="00366EAB" w:rsidRPr="0002557E" w:rsidRDefault="00366EAB" w:rsidP="00366EAB">
      <w:pPr>
        <w:pStyle w:val="ICBulletList1"/>
        <w:numPr>
          <w:ilvl w:val="0"/>
          <w:numId w:val="0"/>
        </w:numPr>
        <w:tabs>
          <w:tab w:val="left" w:pos="567"/>
        </w:tabs>
        <w:ind w:left="567" w:hanging="567"/>
        <w:rPr>
          <w:b/>
          <w:caps/>
          <w:szCs w:val="20"/>
        </w:rPr>
      </w:pPr>
      <w:r w:rsidRPr="0002557E">
        <w:rPr>
          <w:rFonts w:ascii="Symbol" w:hAnsi="Symbol"/>
          <w:caps/>
          <w:szCs w:val="20"/>
        </w:rPr>
        <w:t></w:t>
      </w:r>
      <w:r w:rsidRPr="0002557E">
        <w:rPr>
          <w:rFonts w:ascii="Symbol" w:hAnsi="Symbol"/>
          <w:caps/>
          <w:szCs w:val="20"/>
        </w:rPr>
        <w:tab/>
      </w:r>
      <w:r w:rsidRPr="0002557E">
        <w:t xml:space="preserve">As part of the annual planning process, the Council Plan is checked to ensure it remains relevant and that the annual actions for the forthcoming financial year continue to reflect strategic priorities. </w:t>
      </w:r>
    </w:p>
    <w:p w14:paraId="2EDD122B" w14:textId="77777777" w:rsidR="00366EAB" w:rsidRPr="0002557E" w:rsidRDefault="00366EAB" w:rsidP="00366EAB">
      <w:pPr>
        <w:pStyle w:val="ICBulletList1"/>
        <w:numPr>
          <w:ilvl w:val="0"/>
          <w:numId w:val="0"/>
        </w:numPr>
        <w:tabs>
          <w:tab w:val="left" w:pos="567"/>
        </w:tabs>
        <w:ind w:left="567" w:hanging="567"/>
        <w:rPr>
          <w:b/>
          <w:caps/>
          <w:szCs w:val="20"/>
        </w:rPr>
      </w:pPr>
      <w:r w:rsidRPr="0002557E">
        <w:rPr>
          <w:rFonts w:ascii="Symbol" w:hAnsi="Symbol"/>
          <w:caps/>
          <w:szCs w:val="20"/>
        </w:rPr>
        <w:t></w:t>
      </w:r>
      <w:r w:rsidRPr="0002557E">
        <w:rPr>
          <w:rFonts w:ascii="Symbol" w:hAnsi="Symbol"/>
          <w:caps/>
          <w:szCs w:val="20"/>
        </w:rPr>
        <w:tab/>
      </w:r>
      <w:r w:rsidRPr="0002557E">
        <w:t>This report highlights some minor edits to the Council Plan 2021-25 (2022 update) including formatting and statistical updates and adjustments to a small number of Council Plan actions.</w:t>
      </w:r>
    </w:p>
    <w:p w14:paraId="720ECF3D" w14:textId="77777777" w:rsidR="00366EAB" w:rsidRPr="0002557E" w:rsidRDefault="00366EAB" w:rsidP="00366EAB"/>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66EAB" w:rsidRPr="00177357" w14:paraId="5C584C73" w14:textId="77777777" w:rsidTr="00DC150C">
        <w:tc>
          <w:tcPr>
            <w:tcW w:w="9855" w:type="dxa"/>
          </w:tcPr>
          <w:p w14:paraId="3D314C46" w14:textId="1E228F3E" w:rsidR="00366EAB" w:rsidRDefault="00933DC5" w:rsidP="00933DC5">
            <w:pPr>
              <w:pStyle w:val="ICHeading3"/>
              <w:keepNext w:val="0"/>
              <w:rPr>
                <w:rFonts w:cs="Calibri"/>
              </w:rPr>
            </w:pPr>
            <w:bookmarkStart w:id="31" w:name="PDF2_Recommendations_10408"/>
            <w:bookmarkStart w:id="32" w:name="MoverSeconder_10408"/>
            <w:bookmarkEnd w:id="31"/>
            <w:r w:rsidRPr="00933DC5">
              <w:rPr>
                <w:rFonts w:cs="Calibri"/>
              </w:rPr>
              <w:t xml:space="preserve">Resolution  </w:t>
            </w:r>
          </w:p>
          <w:p w14:paraId="2EDDF259" w14:textId="03289441" w:rsidR="00933DC5" w:rsidRPr="00933DC5" w:rsidRDefault="00933DC5" w:rsidP="00933DC5">
            <w:pPr>
              <w:tabs>
                <w:tab w:val="left" w:pos="1134"/>
              </w:tabs>
              <w:spacing w:after="0"/>
              <w:jc w:val="left"/>
              <w:rPr>
                <w:rFonts w:cs="Calibri"/>
                <w:b/>
                <w:bCs/>
              </w:rPr>
            </w:pPr>
            <w:r w:rsidRPr="00933DC5">
              <w:rPr>
                <w:rFonts w:cs="Calibri"/>
                <w:b/>
                <w:bCs/>
              </w:rPr>
              <w:t>Moved:</w:t>
            </w:r>
            <w:r w:rsidRPr="00933DC5">
              <w:rPr>
                <w:rFonts w:cs="Calibri"/>
                <w:b/>
                <w:bCs/>
              </w:rPr>
              <w:tab/>
              <w:t>Cr Rod Ward</w:t>
            </w:r>
          </w:p>
          <w:p w14:paraId="46CC3457" w14:textId="2300C653" w:rsidR="00933DC5" w:rsidRPr="00933DC5" w:rsidRDefault="00933DC5" w:rsidP="00933DC5">
            <w:pPr>
              <w:tabs>
                <w:tab w:val="left" w:pos="1134"/>
              </w:tabs>
              <w:jc w:val="left"/>
              <w:rPr>
                <w:b/>
                <w:bCs/>
              </w:rPr>
            </w:pPr>
            <w:r w:rsidRPr="00933DC5">
              <w:rPr>
                <w:rFonts w:cs="Calibri"/>
                <w:b/>
                <w:bCs/>
              </w:rPr>
              <w:t>Seconded:</w:t>
            </w:r>
            <w:r w:rsidRPr="00933DC5">
              <w:rPr>
                <w:rFonts w:cs="Calibri"/>
                <w:b/>
                <w:bCs/>
              </w:rPr>
              <w:tab/>
              <w:t>Cr Moira Berry</w:t>
            </w:r>
            <w:bookmarkEnd w:id="32"/>
          </w:p>
          <w:p w14:paraId="2747EFAD" w14:textId="77777777" w:rsidR="00366EAB" w:rsidRPr="00B74B0D" w:rsidRDefault="00366EAB" w:rsidP="00DC150C">
            <w:pPr>
              <w:rPr>
                <w:b/>
              </w:rPr>
            </w:pPr>
            <w:r w:rsidRPr="00B74B0D">
              <w:rPr>
                <w:b/>
              </w:rPr>
              <w:t>That Council:</w:t>
            </w:r>
          </w:p>
          <w:p w14:paraId="0DC275F3" w14:textId="77777777" w:rsidR="00366EAB" w:rsidRPr="00D24641" w:rsidRDefault="00366EAB" w:rsidP="00DC150C">
            <w:pPr>
              <w:tabs>
                <w:tab w:val="left" w:pos="567"/>
              </w:tabs>
              <w:ind w:left="567" w:hanging="567"/>
              <w:rPr>
                <w:rFonts w:cs="Arial"/>
                <w:b/>
              </w:rPr>
            </w:pPr>
            <w:r w:rsidRPr="00B74B0D">
              <w:rPr>
                <w:rFonts w:eastAsia="Calibri" w:cs="Arial"/>
                <w:b/>
              </w:rPr>
              <w:t>1.</w:t>
            </w:r>
            <w:r w:rsidRPr="00B74B0D">
              <w:rPr>
                <w:rFonts w:eastAsia="Calibri" w:cs="Arial"/>
                <w:b/>
              </w:rPr>
              <w:tab/>
            </w:r>
            <w:r w:rsidRPr="00D24641">
              <w:rPr>
                <w:rFonts w:cs="Arial"/>
                <w:b/>
              </w:rPr>
              <w:t>Endorse the draft 2021-25 Council Plan (2022 update) to be made available for public inspection.</w:t>
            </w:r>
          </w:p>
          <w:p w14:paraId="7833A44B" w14:textId="77777777" w:rsidR="00366EAB" w:rsidRPr="00D24641" w:rsidRDefault="00366EAB" w:rsidP="00DC150C">
            <w:pPr>
              <w:tabs>
                <w:tab w:val="left" w:pos="567"/>
              </w:tabs>
              <w:ind w:left="567" w:hanging="567"/>
              <w:rPr>
                <w:rFonts w:cs="Arial"/>
                <w:b/>
              </w:rPr>
            </w:pPr>
            <w:r w:rsidRPr="00B74B0D">
              <w:rPr>
                <w:rFonts w:eastAsia="Calibri" w:cs="Arial"/>
                <w:b/>
              </w:rPr>
              <w:t>2.</w:t>
            </w:r>
            <w:r w:rsidRPr="00B74B0D">
              <w:rPr>
                <w:rFonts w:eastAsia="Calibri" w:cs="Arial"/>
                <w:b/>
              </w:rPr>
              <w:tab/>
            </w:r>
            <w:r w:rsidRPr="00D24641">
              <w:rPr>
                <w:rFonts w:cs="Arial"/>
                <w:b/>
              </w:rPr>
              <w:t>Authorise the Chief Executive Officer to give public notice of the draft 2021-25 Council Plan (2022 update) and allow 28 days for submissions to be made by members of the public (in the prescribed manner).</w:t>
            </w:r>
          </w:p>
          <w:p w14:paraId="7032DA36" w14:textId="061C810C" w:rsidR="00366EAB" w:rsidRPr="00D24641" w:rsidRDefault="00366EAB" w:rsidP="00DC150C">
            <w:pPr>
              <w:tabs>
                <w:tab w:val="left" w:pos="567"/>
              </w:tabs>
              <w:ind w:left="567" w:hanging="567"/>
              <w:rPr>
                <w:rFonts w:cs="Arial"/>
                <w:b/>
              </w:rPr>
            </w:pPr>
            <w:r w:rsidRPr="00B74B0D">
              <w:rPr>
                <w:rFonts w:eastAsia="Calibri" w:cs="Arial"/>
                <w:b/>
              </w:rPr>
              <w:t>3.</w:t>
            </w:r>
            <w:r w:rsidRPr="00B74B0D">
              <w:rPr>
                <w:rFonts w:eastAsia="Calibri" w:cs="Arial"/>
                <w:b/>
              </w:rPr>
              <w:tab/>
            </w:r>
            <w:r w:rsidRPr="00D24641">
              <w:rPr>
                <w:rFonts w:cs="Arial"/>
                <w:b/>
              </w:rPr>
              <w:t xml:space="preserve">Resolves to hear submissions (if required) on Wednesday 15 June 2022 at a Special </w:t>
            </w:r>
            <w:r w:rsidR="00933DC5">
              <w:rPr>
                <w:rFonts w:cs="Arial"/>
                <w:b/>
              </w:rPr>
              <w:t>M</w:t>
            </w:r>
            <w:r w:rsidRPr="00D24641">
              <w:rPr>
                <w:rFonts w:cs="Arial"/>
                <w:b/>
              </w:rPr>
              <w:t>eeting of Council, at a venue to be determined.</w:t>
            </w:r>
          </w:p>
          <w:p w14:paraId="2C6AD51B" w14:textId="77777777" w:rsidR="00366EAB" w:rsidRDefault="00366EAB" w:rsidP="00DC150C">
            <w:pPr>
              <w:tabs>
                <w:tab w:val="left" w:pos="567"/>
              </w:tabs>
              <w:ind w:left="567" w:hanging="567"/>
              <w:rPr>
                <w:rFonts w:cs="Arial"/>
                <w:b/>
              </w:rPr>
            </w:pPr>
            <w:r w:rsidRPr="00B74B0D">
              <w:rPr>
                <w:rFonts w:eastAsia="Calibri" w:cs="Arial"/>
                <w:b/>
              </w:rPr>
              <w:t>4.</w:t>
            </w:r>
            <w:r w:rsidRPr="00B74B0D">
              <w:rPr>
                <w:rFonts w:eastAsia="Calibri" w:cs="Arial"/>
                <w:b/>
              </w:rPr>
              <w:tab/>
            </w:r>
            <w:r w:rsidRPr="00D24641">
              <w:rPr>
                <w:rFonts w:cs="Arial"/>
                <w:b/>
              </w:rPr>
              <w:t>Resolves to notify and place on public notice its intention to adopt the Council Plan 2021-25 (2022 update) on Wednesday 2</w:t>
            </w:r>
            <w:r w:rsidR="00933DC5">
              <w:rPr>
                <w:rFonts w:cs="Arial"/>
                <w:b/>
              </w:rPr>
              <w:t>2</w:t>
            </w:r>
            <w:r w:rsidRPr="00D24641">
              <w:rPr>
                <w:rFonts w:cs="Arial"/>
                <w:b/>
              </w:rPr>
              <w:t xml:space="preserve"> June 2022 at a Special Meeting of Council, at a venue to be determined.</w:t>
            </w:r>
          </w:p>
          <w:p w14:paraId="69EA4B51" w14:textId="7A109351" w:rsidR="00933DC5" w:rsidRPr="00D24641" w:rsidRDefault="00933DC5" w:rsidP="00933DC5">
            <w:pPr>
              <w:tabs>
                <w:tab w:val="left" w:pos="567"/>
              </w:tabs>
              <w:ind w:left="567" w:hanging="567"/>
              <w:jc w:val="right"/>
              <w:rPr>
                <w:rFonts w:cs="Arial"/>
                <w:b/>
              </w:rPr>
            </w:pPr>
            <w:bookmarkStart w:id="33" w:name="Carried_10408"/>
            <w:r w:rsidRPr="00933DC5">
              <w:rPr>
                <w:rFonts w:cs="Calibri"/>
                <w:b/>
                <w:caps/>
              </w:rPr>
              <w:t>Carried</w:t>
            </w:r>
            <w:bookmarkEnd w:id="33"/>
          </w:p>
        </w:tc>
      </w:tr>
    </w:tbl>
    <w:p w14:paraId="4279B271" w14:textId="77777777" w:rsidR="00366EAB" w:rsidRPr="00177357" w:rsidRDefault="00366EAB" w:rsidP="00366EAB">
      <w:pPr>
        <w:spacing w:after="0"/>
        <w:rPr>
          <w:b/>
          <w:color w:val="FF0000"/>
        </w:rPr>
      </w:pPr>
    </w:p>
    <w:p w14:paraId="51BF6AA6" w14:textId="77777777" w:rsidR="00366EAB" w:rsidRPr="00177357" w:rsidRDefault="00366EAB" w:rsidP="00366EAB">
      <w:pPr>
        <w:pStyle w:val="ICHeading3"/>
        <w:spacing w:before="0"/>
      </w:pPr>
      <w:r w:rsidRPr="00177357">
        <w:t>Background</w:t>
      </w:r>
    </w:p>
    <w:p w14:paraId="376B34BA" w14:textId="77777777" w:rsidR="00366EAB" w:rsidRDefault="00366EAB" w:rsidP="00366EAB">
      <w:pPr>
        <w:tabs>
          <w:tab w:val="left" w:pos="993"/>
        </w:tabs>
        <w:rPr>
          <w:rFonts w:cs="Arial"/>
          <w:lang w:val="en-US"/>
        </w:rPr>
      </w:pPr>
      <w:r w:rsidRPr="00C75679">
        <w:rPr>
          <w:rFonts w:cs="Arial"/>
          <w:lang w:val="en-US"/>
        </w:rPr>
        <w:t xml:space="preserve">In accordance with </w:t>
      </w:r>
      <w:r>
        <w:rPr>
          <w:rFonts w:cs="Arial"/>
          <w:lang w:val="en-US"/>
        </w:rPr>
        <w:t xml:space="preserve">Section 90 of the Local Government Act 2020, Council must prepare and adopt a Council Plan for a period of at least the next four financial years after a general election in accordance with its deliberative engagement practices </w:t>
      </w:r>
      <w:r>
        <w:t>and adopt the Council Plan by 31 October in the year following a general election.</w:t>
      </w:r>
      <w:r>
        <w:rPr>
          <w:rFonts w:cs="Arial"/>
          <w:lang w:val="en-US"/>
        </w:rPr>
        <w:t xml:space="preserve">  Council met this requirement when it adopted the Council Plan 2021-25 on 30 June 2021 at a Special Meeting of Council. </w:t>
      </w:r>
    </w:p>
    <w:p w14:paraId="26D295EB" w14:textId="77777777" w:rsidR="00366EAB" w:rsidRDefault="00366EAB" w:rsidP="00366EAB">
      <w:pPr>
        <w:tabs>
          <w:tab w:val="left" w:pos="993"/>
        </w:tabs>
        <w:rPr>
          <w:rFonts w:cs="Arial"/>
          <w:lang w:val="en-US"/>
        </w:rPr>
      </w:pPr>
      <w:r>
        <w:rPr>
          <w:rFonts w:cs="Arial"/>
          <w:lang w:val="en-US"/>
        </w:rPr>
        <w:lastRenderedPageBreak/>
        <w:t xml:space="preserve">Council’s Community Engagement Policy outlines that the development and review of the Council Plan must follow a deliberative community engagement approach. Prior to adoption of the Council Plan in 2021, an extensive deliberative process was undertaken to develop and inform the Community Vision and Council Plan.  </w:t>
      </w:r>
    </w:p>
    <w:p w14:paraId="77CE23BF" w14:textId="77777777" w:rsidR="00366EAB" w:rsidRDefault="00366EAB" w:rsidP="00366EAB">
      <w:pPr>
        <w:tabs>
          <w:tab w:val="left" w:pos="993"/>
        </w:tabs>
        <w:rPr>
          <w:rFonts w:cs="Arial"/>
          <w:lang w:val="en-US"/>
        </w:rPr>
      </w:pPr>
      <w:r>
        <w:rPr>
          <w:rFonts w:cs="Arial"/>
          <w:lang w:val="en-US"/>
        </w:rPr>
        <w:t xml:space="preserve">As part of the annual planning process, the Council Plan is checked to ensure it remains relevant and that the annual actions for the forthcoming financial year continue to reflect strategic priorities. </w:t>
      </w:r>
    </w:p>
    <w:p w14:paraId="3A3E4C40" w14:textId="77777777" w:rsidR="00366EAB" w:rsidRPr="00177357" w:rsidRDefault="00366EAB" w:rsidP="00366EAB">
      <w:pPr>
        <w:pStyle w:val="ICHeading3"/>
        <w:rPr>
          <w:b w:val="0"/>
          <w:caps w:val="0"/>
          <w:szCs w:val="22"/>
        </w:rPr>
      </w:pPr>
      <w:r w:rsidRPr="00177357">
        <w:t>Proposal</w:t>
      </w:r>
    </w:p>
    <w:p w14:paraId="03000274" w14:textId="77777777" w:rsidR="00366EAB" w:rsidRDefault="00366EAB" w:rsidP="00366EAB">
      <w:r>
        <w:t>The Council Plan 2021-25 has been checked by Council officers to determine if there is a need for a full review in line with the deliberative engagement requirements per Council’s Community Engagement Policy and the Local Government Act 2020. The plan was developed in 2021 following an extensive community engagement process, and as such the strategic objectives and priorities continue to be highly relevant to deliver on the 2030 Community Vision.</w:t>
      </w:r>
    </w:p>
    <w:p w14:paraId="326ACF65" w14:textId="77777777" w:rsidR="00366EAB" w:rsidRDefault="00366EAB" w:rsidP="00366EAB">
      <w:r>
        <w:t>Minor grammar and formatting edits have been identified, together with updates to statistical information, data sources for some performance indicators, and adjustments to a small number of Council Plan actions to reflect the proposed actions for 2022/23.  The Council Plan has 38 actions listed for completion in 2022/23.  Based on current project status and resourcing, this has been amended to 30 actions for completion in 2022/23. The amended actions</w:t>
      </w:r>
      <w:r w:rsidRPr="00976597">
        <w:t xml:space="preserve"> </w:t>
      </w:r>
      <w:r>
        <w:t>include minor wording and date changes to reflect that:</w:t>
      </w:r>
    </w:p>
    <w:p w14:paraId="46A31276" w14:textId="77777777" w:rsidR="00366EAB" w:rsidRDefault="00366EAB" w:rsidP="00366EAB">
      <w:pPr>
        <w:ind w:left="360" w:hanging="360"/>
      </w:pPr>
      <w:r>
        <w:rPr>
          <w:rFonts w:ascii="Symbol" w:eastAsia="Calibri" w:hAnsi="Symbol" w:cs="Times New Roman"/>
        </w:rPr>
        <w:t></w:t>
      </w:r>
      <w:r>
        <w:rPr>
          <w:rFonts w:ascii="Symbol" w:eastAsia="Calibri" w:hAnsi="Symbol" w:cs="Times New Roman"/>
        </w:rPr>
        <w:tab/>
      </w:r>
      <w:r>
        <w:t>New actions have been identified and incorporated into the plan, including the construction of Ballan Library and Community Hub</w:t>
      </w:r>
    </w:p>
    <w:p w14:paraId="79080F42" w14:textId="77777777" w:rsidR="00366EAB" w:rsidRDefault="00366EAB" w:rsidP="00366EAB">
      <w:pPr>
        <w:ind w:left="360" w:hanging="360"/>
      </w:pPr>
      <w:r>
        <w:rPr>
          <w:rFonts w:ascii="Symbol" w:eastAsia="Calibri" w:hAnsi="Symbol" w:cs="Times New Roman"/>
        </w:rPr>
        <w:t></w:t>
      </w:r>
      <w:r>
        <w:rPr>
          <w:rFonts w:ascii="Symbol" w:eastAsia="Calibri" w:hAnsi="Symbol" w:cs="Times New Roman"/>
        </w:rPr>
        <w:tab/>
      </w:r>
      <w:r>
        <w:t>Two actions have been completed ahead of schedule with the Community Engagement Policy developed in 2021, and accessibility of online Council meetings in 2021/22</w:t>
      </w:r>
    </w:p>
    <w:p w14:paraId="453E4160" w14:textId="77777777" w:rsidR="00366EAB" w:rsidRDefault="00366EAB" w:rsidP="00366EAB">
      <w:pPr>
        <w:ind w:left="360" w:hanging="360"/>
      </w:pPr>
      <w:r>
        <w:rPr>
          <w:rFonts w:ascii="Symbol" w:eastAsia="Calibri" w:hAnsi="Symbol" w:cs="Times New Roman"/>
        </w:rPr>
        <w:t></w:t>
      </w:r>
      <w:r>
        <w:rPr>
          <w:rFonts w:ascii="Symbol" w:eastAsia="Calibri" w:hAnsi="Symbol" w:cs="Times New Roman"/>
        </w:rPr>
        <w:tab/>
      </w:r>
      <w:r>
        <w:t>Two actions are to be removed, including the sustainable building strategy which will be incorporated into the work on the sustainable environment strategy, and removal of the annual actions of the integrated water management strategy</w:t>
      </w:r>
    </w:p>
    <w:p w14:paraId="005ED705" w14:textId="77777777" w:rsidR="00366EAB" w:rsidRDefault="00366EAB" w:rsidP="00366EAB">
      <w:pPr>
        <w:ind w:left="360" w:hanging="360"/>
      </w:pPr>
      <w:r>
        <w:rPr>
          <w:rFonts w:ascii="Symbol" w:eastAsia="Calibri" w:hAnsi="Symbol" w:cs="Times New Roman"/>
        </w:rPr>
        <w:t></w:t>
      </w:r>
      <w:r>
        <w:rPr>
          <w:rFonts w:ascii="Symbol" w:eastAsia="Calibri" w:hAnsi="Symbol" w:cs="Times New Roman"/>
        </w:rPr>
        <w:tab/>
      </w:r>
      <w:r>
        <w:t>Based on current project status and resourcing constraints, six actions due to commence in 2022/23 are proposed to commence in 2023/24</w:t>
      </w:r>
    </w:p>
    <w:p w14:paraId="516B97CF" w14:textId="77777777" w:rsidR="00366EAB" w:rsidRDefault="00366EAB" w:rsidP="00366EAB">
      <w:pPr>
        <w:ind w:left="360" w:hanging="360"/>
      </w:pPr>
      <w:r>
        <w:rPr>
          <w:rFonts w:ascii="Symbol" w:eastAsia="Calibri" w:hAnsi="Symbol" w:cs="Times New Roman"/>
        </w:rPr>
        <w:t></w:t>
      </w:r>
      <w:r>
        <w:rPr>
          <w:rFonts w:ascii="Symbol" w:eastAsia="Calibri" w:hAnsi="Symbol" w:cs="Times New Roman"/>
        </w:rPr>
        <w:tab/>
      </w:r>
      <w:r>
        <w:t xml:space="preserve">All actions have been reviewed, with minor wording changes to some actions for clarity and consistency, and changes to completion dates for a small number of actions. </w:t>
      </w:r>
    </w:p>
    <w:p w14:paraId="27ABB47F" w14:textId="77777777" w:rsidR="00366EAB" w:rsidRDefault="00366EAB" w:rsidP="00366EAB">
      <w:r>
        <w:t xml:space="preserve">The proposed changes to the Council Plan relate to grammar, statistics, formatting, data sources and small amendments to actions. As the changes identified are minor, and there has been no change to the vision, strategic </w:t>
      </w:r>
      <w:proofErr w:type="gramStart"/>
      <w:r>
        <w:t>objectives</w:t>
      </w:r>
      <w:proofErr w:type="gramEnd"/>
      <w:r>
        <w:t xml:space="preserve"> and priorities, it has been determined that this does not trigger the requirement for a review through a deliberative engagement process. Instead, a consultative process has been determined to provide an opportunity for the community to comment on the proposed minor amendments to the Council Plan.</w:t>
      </w:r>
    </w:p>
    <w:p w14:paraId="01383B44" w14:textId="77777777" w:rsidR="00366EAB" w:rsidRDefault="00366EAB" w:rsidP="00366EAB">
      <w:r>
        <w:t xml:space="preserve">The draft Council Plan 2021-25 (2022 update) is shown in Attachment 1. </w:t>
      </w:r>
    </w:p>
    <w:p w14:paraId="65464BFC" w14:textId="77777777" w:rsidR="00366EAB" w:rsidRPr="00177357" w:rsidRDefault="00366EAB" w:rsidP="00366EAB">
      <w:pPr>
        <w:pStyle w:val="ICHeading3"/>
      </w:pPr>
      <w:r w:rsidRPr="00177357">
        <w:t>Council Plan</w:t>
      </w:r>
    </w:p>
    <w:p w14:paraId="54DDE9CC" w14:textId="77777777" w:rsidR="00366EAB" w:rsidRDefault="00366EAB" w:rsidP="00366EAB">
      <w:r>
        <w:t>The Council Plan 2021-2025 provides as follows:</w:t>
      </w:r>
    </w:p>
    <w:p w14:paraId="605F27F3" w14:textId="77777777" w:rsidR="00366EAB" w:rsidRPr="00E559B8" w:rsidRDefault="00366EAB" w:rsidP="00366EAB">
      <w:pPr>
        <w:tabs>
          <w:tab w:val="left" w:pos="1985"/>
        </w:tabs>
        <w:spacing w:before="120" w:after="0"/>
        <w:rPr>
          <w:b/>
        </w:rPr>
      </w:pPr>
      <w:r>
        <w:rPr>
          <w:b/>
        </w:rPr>
        <w:t>Strategic Objective 3: A Council that listens and adapts to the needs of our evolving communities</w:t>
      </w:r>
    </w:p>
    <w:p w14:paraId="3D8C843F" w14:textId="77777777" w:rsidR="00366EAB" w:rsidRPr="00E559B8" w:rsidRDefault="00366EAB" w:rsidP="00366EAB">
      <w:pPr>
        <w:tabs>
          <w:tab w:val="left" w:pos="851"/>
        </w:tabs>
        <w:spacing w:before="60"/>
        <w:rPr>
          <w:b/>
        </w:rPr>
      </w:pPr>
      <w:r>
        <w:rPr>
          <w:b/>
        </w:rPr>
        <w:t>Priority 3.3: Focus resources to deliver on our service promise in a sustainable way</w:t>
      </w:r>
    </w:p>
    <w:p w14:paraId="52BA3F19" w14:textId="77777777" w:rsidR="00366EAB" w:rsidRPr="0002557E" w:rsidRDefault="00366EAB" w:rsidP="00366EAB">
      <w:r w:rsidRPr="0002557E">
        <w:lastRenderedPageBreak/>
        <w:t xml:space="preserve">The proposal to update the Council Plan is consistent with the Council Plan 2021-2025. </w:t>
      </w:r>
    </w:p>
    <w:p w14:paraId="4E139698" w14:textId="77777777" w:rsidR="00366EAB" w:rsidRPr="0002557E" w:rsidRDefault="00366EAB" w:rsidP="00366EAB">
      <w:pPr>
        <w:pStyle w:val="ICHeading3"/>
        <w:spacing w:before="160"/>
      </w:pPr>
      <w:r w:rsidRPr="0002557E">
        <w:t>Financial Implications</w:t>
      </w:r>
    </w:p>
    <w:p w14:paraId="6085305D" w14:textId="77777777" w:rsidR="00366EAB" w:rsidRPr="0002557E" w:rsidRDefault="00366EAB" w:rsidP="00366EAB">
      <w:r w:rsidRPr="0002557E">
        <w:t xml:space="preserve">The 2022/23 Budget contains details of the financial resources required to deliver the Council Plan. </w:t>
      </w:r>
    </w:p>
    <w:p w14:paraId="709D563F" w14:textId="77777777" w:rsidR="00366EAB" w:rsidRPr="0002557E" w:rsidRDefault="00366EAB" w:rsidP="00366EAB">
      <w:pPr>
        <w:pStyle w:val="ICHeading3"/>
        <w:spacing w:before="160"/>
      </w:pPr>
      <w:r w:rsidRPr="0002557E">
        <w:t>Risk &amp; Occupational Health &amp; Safety Issues</w:t>
      </w:r>
    </w:p>
    <w:p w14:paraId="4896173B" w14:textId="4106077A" w:rsidR="00366EAB" w:rsidRDefault="00366EAB" w:rsidP="00366EAB">
      <w:r>
        <w:t>There are no known risk and occupational health and safety issues associated with this report.</w:t>
      </w:r>
    </w:p>
    <w:p w14:paraId="5F028F65" w14:textId="1D9A6EB7" w:rsidR="00366EAB" w:rsidRPr="00177357" w:rsidRDefault="00366EAB" w:rsidP="00366EAB">
      <w:pPr>
        <w:pStyle w:val="ICHeading3"/>
        <w:spacing w:before="160"/>
      </w:pPr>
      <w:r w:rsidRPr="00177357">
        <w:t>Communications &amp; Consultation Strategy</w:t>
      </w:r>
    </w:p>
    <w:p w14:paraId="0043EDBD" w14:textId="77777777" w:rsidR="00366EAB" w:rsidRDefault="00366EAB" w:rsidP="00366EAB">
      <w:r>
        <w:t>Subject to Council endorsing the proposed Council Plan 2021-25 (2022 update), an advertisement will be placed in local newspapers. The process includes giving public notice to allow 28 days for submissions to be made by members of the public and such submissions will be heard prior to Council adopting the Council Plan 2021-25 (2022 update).</w:t>
      </w:r>
    </w:p>
    <w:p w14:paraId="4904092F" w14:textId="77777777" w:rsidR="00366EAB" w:rsidRPr="0002557E" w:rsidRDefault="00366EAB" w:rsidP="00366EAB">
      <w:pPr>
        <w:rPr>
          <w:rFonts w:cs="Arial"/>
          <w:szCs w:val="24"/>
          <w:lang w:eastAsia="en-AU"/>
        </w:rPr>
      </w:pPr>
      <w:r w:rsidRPr="0002557E">
        <w:rPr>
          <w:rFonts w:cs="Arial"/>
          <w:szCs w:val="24"/>
          <w:lang w:eastAsia="en-AU"/>
        </w:rPr>
        <w:t xml:space="preserve">Copies of the </w:t>
      </w:r>
      <w:r>
        <w:t xml:space="preserve">Council Plan 2021-25 (2022 update) </w:t>
      </w:r>
      <w:r w:rsidRPr="0002557E">
        <w:rPr>
          <w:rFonts w:cs="Arial"/>
          <w:szCs w:val="24"/>
          <w:lang w:eastAsia="en-AU"/>
        </w:rPr>
        <w:t xml:space="preserve">can also be viewed on Council’s website: </w:t>
      </w:r>
      <w:hyperlink r:id="rId39" w:history="1">
        <w:r w:rsidRPr="0002557E">
          <w:rPr>
            <w:rFonts w:cs="Arial"/>
            <w:color w:val="0000FF"/>
            <w:szCs w:val="24"/>
            <w:u w:val="single"/>
            <w:lang w:eastAsia="en-AU"/>
          </w:rPr>
          <w:t>www.moorabool.vic.gov.au</w:t>
        </w:r>
      </w:hyperlink>
      <w:r w:rsidRPr="0002557E">
        <w:rPr>
          <w:rFonts w:cs="Arial"/>
          <w:szCs w:val="24"/>
          <w:lang w:eastAsia="en-AU"/>
        </w:rPr>
        <w:t xml:space="preserve"> with physical copies mailed out on request.</w:t>
      </w:r>
    </w:p>
    <w:p w14:paraId="3AE11948" w14:textId="77777777" w:rsidR="00366EAB" w:rsidRPr="0002557E" w:rsidRDefault="00366EAB" w:rsidP="00366EAB">
      <w:pPr>
        <w:rPr>
          <w:rFonts w:cs="Arial"/>
          <w:szCs w:val="24"/>
          <w:lang w:eastAsia="en-AU"/>
        </w:rPr>
      </w:pPr>
      <w:r w:rsidRPr="0002557E">
        <w:rPr>
          <w:rFonts w:cs="Arial"/>
          <w:szCs w:val="24"/>
          <w:lang w:eastAsia="en-AU"/>
        </w:rPr>
        <w:t xml:space="preserve">Residents are invited to make submissions in relation to the </w:t>
      </w:r>
      <w:r>
        <w:t xml:space="preserve">Council Plan 2021-25 (2022 update) </w:t>
      </w:r>
      <w:r w:rsidRPr="0002557E">
        <w:rPr>
          <w:rFonts w:cs="Arial"/>
          <w:szCs w:val="24"/>
          <w:lang w:eastAsia="en-AU"/>
        </w:rPr>
        <w:t xml:space="preserve">until 5.00pm on Tuesday </w:t>
      </w:r>
      <w:r>
        <w:rPr>
          <w:rFonts w:cs="Arial"/>
          <w:szCs w:val="24"/>
          <w:lang w:eastAsia="en-AU"/>
        </w:rPr>
        <w:t>7</w:t>
      </w:r>
      <w:r w:rsidRPr="0002557E">
        <w:rPr>
          <w:rFonts w:cs="Arial"/>
          <w:szCs w:val="24"/>
          <w:lang w:eastAsia="en-AU"/>
        </w:rPr>
        <w:t xml:space="preserve"> June 202</w:t>
      </w:r>
      <w:r>
        <w:rPr>
          <w:rFonts w:cs="Arial"/>
          <w:szCs w:val="24"/>
          <w:lang w:eastAsia="en-AU"/>
        </w:rPr>
        <w:t>2</w:t>
      </w:r>
      <w:r w:rsidRPr="0002557E">
        <w:rPr>
          <w:rFonts w:cs="Arial"/>
          <w:szCs w:val="24"/>
          <w:lang w:eastAsia="en-AU"/>
        </w:rPr>
        <w:t>.</w:t>
      </w:r>
    </w:p>
    <w:p w14:paraId="6893B2C6" w14:textId="77777777" w:rsidR="00366EAB" w:rsidRPr="0002557E" w:rsidRDefault="00366EAB" w:rsidP="00366EAB">
      <w:pPr>
        <w:autoSpaceDE w:val="0"/>
        <w:autoSpaceDN w:val="0"/>
        <w:adjustRightInd w:val="0"/>
        <w:ind w:right="-477"/>
        <w:rPr>
          <w:rFonts w:cs="Arial"/>
          <w:szCs w:val="24"/>
          <w:lang w:eastAsia="en-AU"/>
        </w:rPr>
      </w:pPr>
      <w:r w:rsidRPr="0002557E">
        <w:rPr>
          <w:rFonts w:cs="Arial"/>
          <w:szCs w:val="24"/>
          <w:lang w:eastAsia="en-AU"/>
        </w:rPr>
        <w:t>Feedback should be made in writing and be addressed to:</w:t>
      </w:r>
    </w:p>
    <w:p w14:paraId="053E4B0C" w14:textId="77777777" w:rsidR="00366EAB" w:rsidRPr="0002557E" w:rsidRDefault="00366EAB" w:rsidP="00366EAB">
      <w:pPr>
        <w:autoSpaceDE w:val="0"/>
        <w:autoSpaceDN w:val="0"/>
        <w:adjustRightInd w:val="0"/>
        <w:spacing w:after="0"/>
        <w:ind w:right="-476"/>
        <w:rPr>
          <w:rFonts w:cs="Arial"/>
          <w:szCs w:val="24"/>
          <w:lang w:eastAsia="en-AU"/>
        </w:rPr>
      </w:pPr>
      <w:r w:rsidRPr="0002557E">
        <w:rPr>
          <w:rFonts w:cs="Arial"/>
          <w:szCs w:val="24"/>
          <w:lang w:eastAsia="en-AU"/>
        </w:rPr>
        <w:t>The Chief Executive Officer</w:t>
      </w:r>
    </w:p>
    <w:p w14:paraId="41D1BB2A" w14:textId="77777777" w:rsidR="00366EAB" w:rsidRPr="0002557E" w:rsidRDefault="00366EAB" w:rsidP="00366EAB">
      <w:pPr>
        <w:autoSpaceDE w:val="0"/>
        <w:autoSpaceDN w:val="0"/>
        <w:adjustRightInd w:val="0"/>
        <w:spacing w:after="0"/>
        <w:ind w:right="-476"/>
        <w:rPr>
          <w:rFonts w:cs="Arial"/>
          <w:szCs w:val="24"/>
          <w:lang w:eastAsia="en-AU"/>
        </w:rPr>
      </w:pPr>
      <w:r>
        <w:rPr>
          <w:rFonts w:cs="Arial"/>
          <w:szCs w:val="24"/>
          <w:lang w:eastAsia="en-AU"/>
        </w:rPr>
        <w:t>Council Plan 2021-25 (2022 update)</w:t>
      </w:r>
    </w:p>
    <w:p w14:paraId="26060FC1" w14:textId="77777777" w:rsidR="00366EAB" w:rsidRPr="0002557E" w:rsidRDefault="00366EAB" w:rsidP="00366EAB">
      <w:pPr>
        <w:autoSpaceDE w:val="0"/>
        <w:autoSpaceDN w:val="0"/>
        <w:adjustRightInd w:val="0"/>
        <w:spacing w:after="0"/>
        <w:ind w:right="-476"/>
        <w:rPr>
          <w:rFonts w:cs="Arial"/>
          <w:szCs w:val="24"/>
          <w:lang w:eastAsia="en-AU"/>
        </w:rPr>
      </w:pPr>
      <w:r w:rsidRPr="0002557E">
        <w:rPr>
          <w:rFonts w:cs="Arial"/>
          <w:szCs w:val="24"/>
          <w:lang w:eastAsia="en-AU"/>
        </w:rPr>
        <w:t>Moorabool Shire Council</w:t>
      </w:r>
    </w:p>
    <w:p w14:paraId="51971C41" w14:textId="77777777" w:rsidR="00366EAB" w:rsidRPr="0002557E" w:rsidRDefault="00366EAB" w:rsidP="00366EAB">
      <w:pPr>
        <w:autoSpaceDE w:val="0"/>
        <w:autoSpaceDN w:val="0"/>
        <w:adjustRightInd w:val="0"/>
        <w:spacing w:after="0"/>
        <w:ind w:right="-476"/>
        <w:rPr>
          <w:rFonts w:cs="Arial"/>
          <w:szCs w:val="24"/>
          <w:lang w:eastAsia="en-AU"/>
        </w:rPr>
      </w:pPr>
      <w:r w:rsidRPr="0002557E">
        <w:rPr>
          <w:rFonts w:cs="Arial"/>
          <w:szCs w:val="24"/>
          <w:lang w:eastAsia="en-AU"/>
        </w:rPr>
        <w:t>PO Box 18</w:t>
      </w:r>
    </w:p>
    <w:p w14:paraId="2D23CBD9" w14:textId="77777777" w:rsidR="00366EAB" w:rsidRPr="0002557E" w:rsidRDefault="00366EAB" w:rsidP="00366EAB">
      <w:pPr>
        <w:autoSpaceDE w:val="0"/>
        <w:autoSpaceDN w:val="0"/>
        <w:adjustRightInd w:val="0"/>
        <w:ind w:right="-477"/>
        <w:rPr>
          <w:rFonts w:cs="Arial"/>
          <w:szCs w:val="24"/>
          <w:lang w:eastAsia="en-AU"/>
        </w:rPr>
      </w:pPr>
      <w:r w:rsidRPr="0002557E">
        <w:rPr>
          <w:rFonts w:cs="Arial"/>
          <w:szCs w:val="24"/>
          <w:lang w:eastAsia="en-AU"/>
        </w:rPr>
        <w:t>Ballan VIC 3342</w:t>
      </w:r>
    </w:p>
    <w:p w14:paraId="514FFC54" w14:textId="77777777" w:rsidR="00366EAB" w:rsidRDefault="00366EAB" w:rsidP="00366EAB">
      <w:pPr>
        <w:rPr>
          <w:lang w:eastAsia="en-AU"/>
        </w:rPr>
      </w:pPr>
      <w:r w:rsidRPr="00140F1A">
        <w:rPr>
          <w:lang w:eastAsia="en-AU"/>
        </w:rPr>
        <w:t xml:space="preserve">Alternatively, submissions can be emailed to </w:t>
      </w:r>
      <w:hyperlink r:id="rId40" w:history="1">
        <w:r w:rsidRPr="0002557E">
          <w:rPr>
            <w:color w:val="0000FF"/>
            <w:u w:val="single"/>
            <w:lang w:eastAsia="en-AU"/>
          </w:rPr>
          <w:t>info@moorabool.vic.gov.au</w:t>
        </w:r>
      </w:hyperlink>
      <w:r w:rsidRPr="00140F1A">
        <w:rPr>
          <w:lang w:eastAsia="en-AU"/>
        </w:rPr>
        <w:t xml:space="preserve"> or submitted online at </w:t>
      </w:r>
      <w:bookmarkStart w:id="34" w:name="_Hlk100240160"/>
      <w:r>
        <w:rPr>
          <w:lang w:eastAsia="en-AU"/>
        </w:rPr>
        <w:fldChar w:fldCharType="begin"/>
      </w:r>
      <w:r>
        <w:rPr>
          <w:lang w:eastAsia="en-AU"/>
        </w:rPr>
        <w:instrText xml:space="preserve"> HYPERLINK "</w:instrText>
      </w:r>
      <w:r w:rsidRPr="00F57C04">
        <w:rPr>
          <w:lang w:eastAsia="en-AU"/>
        </w:rPr>
        <w:instrText>https://moorabool.engagementhub.com.au/</w:instrText>
      </w:r>
      <w:r>
        <w:rPr>
          <w:lang w:eastAsia="en-AU"/>
        </w:rPr>
        <w:instrText xml:space="preserve">" </w:instrText>
      </w:r>
      <w:r>
        <w:rPr>
          <w:lang w:eastAsia="en-AU"/>
        </w:rPr>
        <w:fldChar w:fldCharType="separate"/>
      </w:r>
      <w:r w:rsidRPr="00F66998">
        <w:rPr>
          <w:rStyle w:val="Hyperlink"/>
          <w:lang w:eastAsia="en-AU"/>
        </w:rPr>
        <w:t>https://moorabool.engagementhub.com.au/</w:t>
      </w:r>
      <w:r>
        <w:rPr>
          <w:lang w:eastAsia="en-AU"/>
        </w:rPr>
        <w:fldChar w:fldCharType="end"/>
      </w:r>
      <w:bookmarkEnd w:id="34"/>
    </w:p>
    <w:p w14:paraId="048FFAB6" w14:textId="77777777" w:rsidR="00366EAB" w:rsidRPr="006F629A" w:rsidRDefault="00366EAB" w:rsidP="00366EAB">
      <w:r w:rsidRPr="0094023B">
        <w:rPr>
          <w:lang w:eastAsia="en-AU"/>
        </w:rPr>
        <w:t xml:space="preserve">Any person requesting that </w:t>
      </w:r>
      <w:r>
        <w:rPr>
          <w:lang w:eastAsia="en-AU"/>
        </w:rPr>
        <w:t>they</w:t>
      </w:r>
      <w:r w:rsidRPr="0094023B">
        <w:rPr>
          <w:lang w:eastAsia="en-AU"/>
        </w:rPr>
        <w:t xml:space="preserve"> be heard in support of a submission is entitled to appear before the Special Meeting of </w:t>
      </w:r>
      <w:r>
        <w:rPr>
          <w:lang w:eastAsia="en-AU"/>
        </w:rPr>
        <w:t>Council</w:t>
      </w:r>
      <w:r w:rsidRPr="0094023B">
        <w:rPr>
          <w:lang w:eastAsia="en-AU"/>
        </w:rPr>
        <w:t xml:space="preserve"> either personally or by a person acting on </w:t>
      </w:r>
      <w:r>
        <w:rPr>
          <w:lang w:eastAsia="en-AU"/>
        </w:rPr>
        <w:t>their</w:t>
      </w:r>
      <w:r w:rsidRPr="0094023B">
        <w:rPr>
          <w:lang w:eastAsia="en-AU"/>
        </w:rPr>
        <w:t xml:space="preserve"> behalf. Any person who </w:t>
      </w:r>
      <w:r w:rsidRPr="007A35EE">
        <w:rPr>
          <w:lang w:eastAsia="en-AU"/>
        </w:rPr>
        <w:t>wishes to be heard in support of a submission should indicate this request in their written submission. A meeting to hear submissions is scheduled to occur on Wednesday 1</w:t>
      </w:r>
      <w:r>
        <w:rPr>
          <w:lang w:eastAsia="en-AU"/>
        </w:rPr>
        <w:t>5</w:t>
      </w:r>
      <w:r w:rsidRPr="007A35EE">
        <w:rPr>
          <w:lang w:eastAsia="en-AU"/>
        </w:rPr>
        <w:t xml:space="preserve"> June 20</w:t>
      </w:r>
      <w:r>
        <w:rPr>
          <w:lang w:eastAsia="en-AU"/>
        </w:rPr>
        <w:t>22</w:t>
      </w:r>
      <w:r w:rsidRPr="007A35EE">
        <w:rPr>
          <w:lang w:eastAsia="en-AU"/>
        </w:rPr>
        <w:t>, at a venue to be determined.</w:t>
      </w:r>
    </w:p>
    <w:p w14:paraId="2291C394" w14:textId="77777777" w:rsidR="00366EAB" w:rsidRPr="00177357" w:rsidRDefault="00366EAB" w:rsidP="00366EAB">
      <w:pPr>
        <w:pStyle w:val="ICHeading3"/>
        <w:spacing w:before="160"/>
      </w:pPr>
      <w:r w:rsidRPr="00177357">
        <w:t>Victorian Charter of Human Rights &amp; Responsibilities Act 2006</w:t>
      </w:r>
    </w:p>
    <w:p w14:paraId="4D08C5BA" w14:textId="77777777" w:rsidR="00366EAB" w:rsidRPr="00177357" w:rsidRDefault="00366EAB" w:rsidP="00366EAB">
      <w:r w:rsidRPr="00177357">
        <w:t xml:space="preserve">In developing this report to Council, the officer considered whether the subject matter raised any human rights issues. </w:t>
      </w:r>
      <w:proofErr w:type="gramStart"/>
      <w:r w:rsidRPr="00177357">
        <w:t>In particular, whether</w:t>
      </w:r>
      <w:proofErr w:type="gramEnd"/>
      <w:r w:rsidRPr="00177357">
        <w:t xml:space="preserve">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64965CEA" w14:textId="77777777" w:rsidR="00366EAB" w:rsidRPr="00177357" w:rsidRDefault="00366EAB" w:rsidP="00366EAB">
      <w:pPr>
        <w:pStyle w:val="ICHeading3"/>
        <w:spacing w:before="160"/>
      </w:pPr>
      <w:r w:rsidRPr="00177357">
        <w:t>Officer’s Declaration of Conflict of Interests</w:t>
      </w:r>
    </w:p>
    <w:p w14:paraId="77776FDF" w14:textId="77777777" w:rsidR="00366EAB" w:rsidRDefault="00366EAB" w:rsidP="00366EAB">
      <w:r w:rsidRPr="00177357">
        <w:t xml:space="preserve">Under section 130 of the </w:t>
      </w:r>
      <w:r w:rsidRPr="00177357">
        <w:rPr>
          <w:i/>
        </w:rPr>
        <w:t>Local Government Act 2020</w:t>
      </w:r>
      <w:r w:rsidRPr="00177357">
        <w:t xml:space="preserve">, officers providing advice to Council must </w:t>
      </w:r>
      <w:r>
        <w:t>disclose any interests, including the type of interest.</w:t>
      </w:r>
    </w:p>
    <w:p w14:paraId="3C0BA94F" w14:textId="77777777" w:rsidR="00366EAB" w:rsidRPr="00E36B2C" w:rsidRDefault="00366EAB" w:rsidP="00366EAB">
      <w:pPr>
        <w:rPr>
          <w:i/>
        </w:rPr>
      </w:pPr>
      <w:r w:rsidRPr="00E36B2C">
        <w:rPr>
          <w:i/>
        </w:rPr>
        <w:t xml:space="preserve">General Manager – </w:t>
      </w:r>
      <w:r>
        <w:rPr>
          <w:i/>
        </w:rPr>
        <w:t>Caroline Buisson</w:t>
      </w:r>
    </w:p>
    <w:p w14:paraId="266B19BC" w14:textId="77777777" w:rsidR="00366EAB" w:rsidRDefault="00366EAB" w:rsidP="00366EAB">
      <w:r>
        <w:t>In providing this advice to Council as the General Manager, I have no interests to disclose in this report.</w:t>
      </w:r>
    </w:p>
    <w:p w14:paraId="75C7198F" w14:textId="77777777" w:rsidR="00366EAB" w:rsidRPr="00E36B2C" w:rsidRDefault="00366EAB" w:rsidP="00366EAB">
      <w:pPr>
        <w:rPr>
          <w:i/>
        </w:rPr>
      </w:pPr>
      <w:r w:rsidRPr="00E36B2C">
        <w:rPr>
          <w:i/>
        </w:rPr>
        <w:lastRenderedPageBreak/>
        <w:t>Author –</w:t>
      </w:r>
      <w:r>
        <w:rPr>
          <w:i/>
        </w:rPr>
        <w:t xml:space="preserve"> Troy Watson</w:t>
      </w:r>
    </w:p>
    <w:p w14:paraId="722C821A" w14:textId="77777777" w:rsidR="00366EAB" w:rsidRPr="006F629A" w:rsidRDefault="00366EAB" w:rsidP="00366EAB">
      <w:r>
        <w:t xml:space="preserve">In </w:t>
      </w:r>
      <w:r w:rsidRPr="006F629A">
        <w:t xml:space="preserve">providing this advice to Council as the Author, I have no interests to disclose in this report. </w:t>
      </w:r>
    </w:p>
    <w:p w14:paraId="308802BA" w14:textId="77777777" w:rsidR="00366EAB" w:rsidRPr="006F629A" w:rsidRDefault="00366EAB" w:rsidP="00366EAB">
      <w:pPr>
        <w:pStyle w:val="ICHeading3"/>
      </w:pPr>
      <w:r w:rsidRPr="006F629A">
        <w:t>Conclusion</w:t>
      </w:r>
    </w:p>
    <w:p w14:paraId="6CDD66F8" w14:textId="77777777" w:rsidR="00366EAB" w:rsidRPr="006F629A" w:rsidRDefault="00366EAB" w:rsidP="00366EAB">
      <w:r>
        <w:t xml:space="preserve">As part of the annual planning process, the Council Plan 2012-25 has been checked to ensure it the annual actions for the forthcoming financial year continue to reflect strategic priorities. </w:t>
      </w:r>
      <w:r w:rsidRPr="006F629A">
        <w:t xml:space="preserve">The strategic objectives and priorities </w:t>
      </w:r>
      <w:r>
        <w:t>in the plan remain</w:t>
      </w:r>
      <w:r w:rsidRPr="006F629A">
        <w:t xml:space="preserve"> relevant to deliver on the 2030 Community Vision.</w:t>
      </w:r>
      <w:r>
        <w:t xml:space="preserve"> This report has highlighted minor edits to the plan including adjustments to a small number of Council Plan actions. It</w:t>
      </w:r>
      <w:r w:rsidRPr="006F629A">
        <w:t xml:space="preserve"> is recommended that Council </w:t>
      </w:r>
      <w:r>
        <w:t>endorses</w:t>
      </w:r>
      <w:r w:rsidRPr="006F629A">
        <w:t xml:space="preserve"> the </w:t>
      </w:r>
      <w:r>
        <w:t>draft Council Plan 2021-25 (2022 update) for community consultation</w:t>
      </w:r>
      <w:r w:rsidRPr="006F629A">
        <w:t>.</w:t>
      </w:r>
    </w:p>
    <w:p w14:paraId="04C42A4A" w14:textId="77777777" w:rsidR="00366EAB" w:rsidRPr="006F629A" w:rsidRDefault="00366EAB" w:rsidP="00366EAB">
      <w:pPr>
        <w:pStyle w:val="ICHeading3"/>
      </w:pPr>
    </w:p>
    <w:p w14:paraId="74970576" w14:textId="77777777" w:rsidR="00366EAB" w:rsidRDefault="00366EAB" w:rsidP="00366EAB"/>
    <w:p w14:paraId="60B982FD" w14:textId="77777777" w:rsidR="00366EAB" w:rsidRDefault="00366EAB" w:rsidP="00366EAB">
      <w:pPr>
        <w:spacing w:after="0"/>
        <w:rPr>
          <w:noProof/>
        </w:rPr>
      </w:pPr>
      <w:r>
        <w:rPr>
          <w:noProof/>
        </w:rPr>
        <w:t xml:space="preserve"> </w:t>
      </w:r>
      <w:bookmarkStart w:id="35" w:name="PageSet_Report_10408"/>
      <w:bookmarkEnd w:id="35"/>
      <w:r w:rsidRPr="00366EAB">
        <w:rPr>
          <w:noProof/>
        </w:rPr>
        <w:t xml:space="preserve">  </w:t>
      </w:r>
      <w:r>
        <w:rPr>
          <w:noProof/>
        </w:rPr>
        <w:t xml:space="preserve">  </w:t>
      </w:r>
    </w:p>
    <w:p w14:paraId="47E31F51" w14:textId="77777777" w:rsidR="00366EAB" w:rsidRDefault="00366EAB" w:rsidP="00366EAB">
      <w:pPr>
        <w:pStyle w:val="ICTOC1MINS"/>
        <w:sectPr w:rsidR="00366EAB" w:rsidSect="00366EAB">
          <w:headerReference w:type="even" r:id="rId41"/>
          <w:headerReference w:type="default" r:id="rId42"/>
          <w:footerReference w:type="even" r:id="rId43"/>
          <w:footerReference w:type="default" r:id="rId44"/>
          <w:headerReference w:type="first" r:id="rId45"/>
          <w:footerReference w:type="first" r:id="rId46"/>
          <w:pgSz w:w="11907" w:h="16839" w:code="9"/>
          <w:pgMar w:top="1134" w:right="1134" w:bottom="1134" w:left="1134" w:header="567" w:footer="567" w:gutter="0"/>
          <w:cols w:space="720"/>
          <w:formProt w:val="0"/>
          <w:docGrid w:linePitch="326"/>
        </w:sectPr>
      </w:pPr>
    </w:p>
    <w:bookmarkStart w:id="36" w:name="PDF1_MeetingClosure"/>
    <w:p w14:paraId="6F35467B" w14:textId="74D2CD20" w:rsidR="00366EAB" w:rsidRDefault="00366EAB" w:rsidP="00366EAB">
      <w:pPr>
        <w:pStyle w:val="ICTOC1MINS"/>
        <w:tabs>
          <w:tab w:val="clear" w:pos="851"/>
          <w:tab w:val="left" w:pos="567"/>
        </w:tabs>
        <w:ind w:left="567" w:hanging="567"/>
      </w:pPr>
      <w:r>
        <w:lastRenderedPageBreak/>
        <w:fldChar w:fldCharType="begin"/>
      </w:r>
      <w:r>
        <w:instrText xml:space="preserve"> SEQ SeqList \* CHARFORMAT </w:instrText>
      </w:r>
      <w:r>
        <w:fldChar w:fldCharType="separate"/>
      </w:r>
      <w:bookmarkStart w:id="37" w:name="_Toc103240481"/>
      <w:r>
        <w:rPr>
          <w:noProof/>
        </w:rPr>
        <w:t>8</w:t>
      </w:r>
      <w:r>
        <w:fldChar w:fldCharType="end"/>
      </w:r>
      <w:r w:rsidRPr="0056606E">
        <w:tab/>
      </w:r>
      <w:r>
        <w:t>Meeting Closure</w:t>
      </w:r>
      <w:bookmarkEnd w:id="36"/>
      <w:bookmarkEnd w:id="37"/>
    </w:p>
    <w:p w14:paraId="7EA68B43" w14:textId="25D7A00C" w:rsidR="00366EAB" w:rsidRPr="00B75588" w:rsidRDefault="00366EAB" w:rsidP="00366EAB">
      <w:pPr>
        <w:rPr>
          <w:bCs/>
        </w:rPr>
      </w:pPr>
      <w:r w:rsidRPr="00B75588">
        <w:rPr>
          <w:bCs/>
        </w:rPr>
        <w:t xml:space="preserve">The Meeting closed at </w:t>
      </w:r>
      <w:r w:rsidR="00933DC5" w:rsidRPr="00B75588">
        <w:rPr>
          <w:bCs/>
        </w:rPr>
        <w:t>6.05pm</w:t>
      </w:r>
      <w:r w:rsidRPr="00B75588">
        <w:rPr>
          <w:bCs/>
        </w:rPr>
        <w:t>.</w:t>
      </w:r>
    </w:p>
    <w:p w14:paraId="56397DA1" w14:textId="77777777" w:rsidR="00366EAB" w:rsidRPr="0051366C" w:rsidRDefault="00366EAB" w:rsidP="00366EAB"/>
    <w:p w14:paraId="76955FBA" w14:textId="77777777" w:rsidR="00366EAB" w:rsidRPr="0051366C" w:rsidRDefault="00366EAB" w:rsidP="00366EAB">
      <w:pPr>
        <w:rPr>
          <w:b/>
        </w:rPr>
      </w:pPr>
      <w:r w:rsidRPr="0051366C">
        <w:rPr>
          <w:b/>
        </w:rPr>
        <w:t xml:space="preserve">The minutes of this meeting were confirmed at the Ordinary Meeting of the </w:t>
      </w:r>
      <w:r>
        <w:rPr>
          <w:b/>
        </w:rPr>
        <w:t xml:space="preserve">Moorabool Shire Council </w:t>
      </w:r>
      <w:r w:rsidRPr="0051366C">
        <w:rPr>
          <w:b/>
        </w:rPr>
        <w:t xml:space="preserve">held on </w:t>
      </w:r>
      <w:r>
        <w:rPr>
          <w:b/>
          <w:lang w:val="en-US"/>
        </w:rPr>
        <w:t>1 June 2022</w:t>
      </w:r>
      <w:r>
        <w:rPr>
          <w:b/>
        </w:rPr>
        <w:t>.</w:t>
      </w:r>
    </w:p>
    <w:p w14:paraId="5B866565" w14:textId="77777777" w:rsidR="00366EAB" w:rsidRDefault="00366EAB" w:rsidP="00366EAB">
      <w:pPr>
        <w:jc w:val="right"/>
        <w:rPr>
          <w:b/>
        </w:rPr>
      </w:pPr>
    </w:p>
    <w:p w14:paraId="4DECB339" w14:textId="77777777" w:rsidR="00366EAB" w:rsidRPr="0051366C" w:rsidRDefault="00366EAB" w:rsidP="00366EAB">
      <w:pPr>
        <w:jc w:val="right"/>
        <w:rPr>
          <w:b/>
        </w:rPr>
      </w:pPr>
      <w:r w:rsidRPr="0051366C">
        <w:rPr>
          <w:b/>
        </w:rPr>
        <w:t>...................................................</w:t>
      </w:r>
    </w:p>
    <w:p w14:paraId="0CA48241" w14:textId="77777777" w:rsidR="00C626BB" w:rsidRPr="00C626BB" w:rsidRDefault="00366EAB" w:rsidP="00366EAB">
      <w:pPr>
        <w:jc w:val="right"/>
      </w:pPr>
      <w:r w:rsidRPr="0051366C">
        <w:rPr>
          <w:b/>
        </w:rPr>
        <w:t>CHAIRPERSON</w:t>
      </w:r>
    </w:p>
    <w:sectPr w:rsidR="00C626BB" w:rsidRPr="00C626BB" w:rsidSect="00366EAB">
      <w:headerReference w:type="even" r:id="rId47"/>
      <w:headerReference w:type="default" r:id="rId48"/>
      <w:footerReference w:type="even" r:id="rId49"/>
      <w:footerReference w:type="default" r:id="rId50"/>
      <w:headerReference w:type="first" r:id="rId51"/>
      <w:footerReference w:type="first" r:id="rId52"/>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5B262" w14:textId="77777777" w:rsidR="00366EAB" w:rsidRDefault="00366EAB" w:rsidP="000479EF">
      <w:r>
        <w:separator/>
      </w:r>
    </w:p>
  </w:endnote>
  <w:endnote w:type="continuationSeparator" w:id="0">
    <w:p w14:paraId="21DA84C4" w14:textId="77777777" w:rsidR="00366EAB" w:rsidRDefault="00366EAB"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70F8" w14:textId="77777777" w:rsidR="0027057D" w:rsidRPr="009A51B1" w:rsidRDefault="0027057D"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8829" w14:textId="77777777" w:rsidR="00366EAB" w:rsidRPr="009A51B1" w:rsidRDefault="00366EAB" w:rsidP="00366EAB">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A120" w14:textId="77777777" w:rsidR="00366EAB" w:rsidRPr="002864A3" w:rsidRDefault="00366EAB" w:rsidP="00366EAB">
    <w:pPr>
      <w:pBdr>
        <w:top w:val="single" w:sz="4" w:space="1" w:color="auto"/>
      </w:pBdr>
      <w:tabs>
        <w:tab w:val="right" w:pos="9620"/>
      </w:tabs>
      <w:jc w:val="left"/>
      <w:rPr>
        <w:sz w:val="22"/>
      </w:rPr>
    </w:pPr>
    <w:r w:rsidRPr="002864A3">
      <w:rPr>
        <w:sz w:val="22"/>
      </w:rPr>
      <w:t xml:space="preserve">Item </w:t>
    </w:r>
    <w:r>
      <w:rPr>
        <w:sz w:val="22"/>
      </w:rPr>
      <w:t>7.1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0</w:t>
    </w:r>
    <w:r w:rsidRPr="002864A3">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B682" w14:textId="77777777" w:rsidR="00366EAB" w:rsidRPr="009A51B1" w:rsidRDefault="00366EAB" w:rsidP="00366EAB">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23D9" w14:textId="77777777" w:rsidR="00366EAB" w:rsidRPr="009A51B1" w:rsidRDefault="00366EAB" w:rsidP="00366EAB">
    <w:pP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13BE" w14:textId="77777777" w:rsidR="00366EAB" w:rsidRPr="002864A3" w:rsidRDefault="00366EAB" w:rsidP="00366EAB">
    <w:pPr>
      <w:pBdr>
        <w:top w:val="single" w:sz="4" w:space="1" w:color="auto"/>
      </w:pBdr>
      <w:tabs>
        <w:tab w:val="right" w:pos="9620"/>
      </w:tabs>
      <w:jc w:val="left"/>
      <w:rPr>
        <w:sz w:val="22"/>
      </w:rPr>
    </w:pPr>
    <w:r w:rsidRPr="002864A3">
      <w:rPr>
        <w:sz w:val="22"/>
      </w:rPr>
      <w:t xml:space="preserve">Item </w:t>
    </w:r>
    <w:r>
      <w:rPr>
        <w:sz w:val="22"/>
      </w:rPr>
      <w:t>7.2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0</w:t>
    </w:r>
    <w:r w:rsidRPr="002864A3">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F0A0" w14:textId="77777777" w:rsidR="00366EAB" w:rsidRPr="009A51B1" w:rsidRDefault="00366EAB" w:rsidP="00366EAB">
    <w:pP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9768" w14:textId="77777777" w:rsidR="00366EAB" w:rsidRPr="00D46D7D" w:rsidRDefault="00366EAB" w:rsidP="00366EAB">
    <w:pP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0F15" w14:textId="77777777" w:rsidR="00366EAB" w:rsidRPr="00613ADC" w:rsidRDefault="00366EAB" w:rsidP="00366EAB">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0409" w14:textId="77777777" w:rsidR="00366EAB" w:rsidRPr="00D46D7D" w:rsidRDefault="00366EAB" w:rsidP="00366EA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8A76" w14:textId="77777777" w:rsidR="00366EAB" w:rsidRDefault="00366EAB" w:rsidP="00366EAB">
    <w:pPr>
      <w:pStyle w:val="Footer"/>
      <w:tabs>
        <w:tab w:val="clear" w:pos="9026"/>
        <w:tab w:val="right" w:pos="9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C6CF" w14:textId="77777777" w:rsidR="0027057D" w:rsidRPr="009A51B1" w:rsidRDefault="0027057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DE4F" w14:textId="77777777" w:rsidR="00366EAB" w:rsidRPr="00D46D7D" w:rsidRDefault="00366EAB" w:rsidP="00366EAB">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82C6" w14:textId="77777777" w:rsidR="00366EAB" w:rsidRPr="00613ADC" w:rsidRDefault="00366EAB" w:rsidP="00366EAB">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BDDC" w14:textId="77777777" w:rsidR="00366EAB" w:rsidRPr="00D46D7D" w:rsidRDefault="00366EAB" w:rsidP="00366EAB">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BDEE" w14:textId="77777777" w:rsidR="00366EAB" w:rsidRPr="00D46D7D" w:rsidRDefault="00366EAB" w:rsidP="00366EAB">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28A2" w14:textId="77777777" w:rsidR="00366EAB" w:rsidRPr="00613ADC" w:rsidRDefault="00366EAB" w:rsidP="00366EAB">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60FB" w14:textId="77777777" w:rsidR="00366EAB" w:rsidRPr="00D46D7D" w:rsidRDefault="00366EAB" w:rsidP="00366EA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702D" w14:textId="77777777" w:rsidR="00366EAB" w:rsidRDefault="00366EAB" w:rsidP="000479EF">
      <w:r>
        <w:separator/>
      </w:r>
    </w:p>
  </w:footnote>
  <w:footnote w:type="continuationSeparator" w:id="0">
    <w:p w14:paraId="627B6835" w14:textId="77777777" w:rsidR="00366EAB" w:rsidRDefault="00366EAB"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A51B" w14:textId="77777777" w:rsidR="0027057D" w:rsidRPr="009A51B1" w:rsidRDefault="0027057D"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8687" w14:textId="77777777" w:rsidR="00366EAB" w:rsidRPr="00D46D7D" w:rsidRDefault="00366EAB" w:rsidP="00366EAB">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366EAB" w:rsidRPr="00366EAB" w14:paraId="2EB1254C" w14:textId="77777777" w:rsidTr="00366EAB">
      <w:tc>
        <w:tcPr>
          <w:tcW w:w="3867" w:type="pct"/>
        </w:tcPr>
        <w:p w14:paraId="2C78CB66" w14:textId="77777777" w:rsidR="00366EAB" w:rsidRPr="00366EAB" w:rsidRDefault="00366EAB" w:rsidP="00366EAB">
          <w:pPr>
            <w:tabs>
              <w:tab w:val="right" w:pos="9639"/>
            </w:tabs>
            <w:spacing w:after="0"/>
            <w:jc w:val="left"/>
          </w:pPr>
          <w:r>
            <w:t>Special Council Meeting</w:t>
          </w:r>
          <w:r w:rsidRPr="00366EAB">
            <w:t xml:space="preserve"> Minutes</w:t>
          </w:r>
        </w:p>
      </w:tc>
      <w:tc>
        <w:tcPr>
          <w:tcW w:w="1133" w:type="pct"/>
        </w:tcPr>
        <w:p w14:paraId="311FDEBF" w14:textId="77777777" w:rsidR="00366EAB" w:rsidRPr="00366EAB" w:rsidRDefault="00366EAB" w:rsidP="00366EAB">
          <w:pPr>
            <w:tabs>
              <w:tab w:val="right" w:pos="9639"/>
            </w:tabs>
            <w:spacing w:after="0"/>
            <w:jc w:val="right"/>
          </w:pPr>
          <w:r>
            <w:t>11 May 2022</w:t>
          </w:r>
        </w:p>
      </w:tc>
    </w:tr>
  </w:tbl>
  <w:p w14:paraId="5CF09B44" w14:textId="77777777" w:rsidR="00366EAB" w:rsidRPr="00366EAB" w:rsidRDefault="00366EAB" w:rsidP="00366EAB">
    <w:pPr>
      <w:tabs>
        <w:tab w:val="center" w:pos="4513"/>
        <w:tab w:val="right" w:pos="9026"/>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59EE" w14:textId="77777777" w:rsidR="00366EAB" w:rsidRPr="00D46D7D" w:rsidRDefault="00366EAB" w:rsidP="00366EAB">
    <w:pP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FF70" w14:textId="77777777" w:rsidR="00366EAB" w:rsidRPr="00D46D7D" w:rsidRDefault="00366EAB" w:rsidP="00366EAB">
    <w:pP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366EAB" w:rsidRPr="00366EAB" w14:paraId="6B4C9EA0" w14:textId="77777777" w:rsidTr="00366EAB">
      <w:tc>
        <w:tcPr>
          <w:tcW w:w="3867" w:type="pct"/>
        </w:tcPr>
        <w:p w14:paraId="1719D715" w14:textId="77777777" w:rsidR="00366EAB" w:rsidRPr="00366EAB" w:rsidRDefault="00366EAB" w:rsidP="00366EAB">
          <w:pPr>
            <w:tabs>
              <w:tab w:val="right" w:pos="9639"/>
            </w:tabs>
            <w:spacing w:after="0"/>
            <w:jc w:val="left"/>
          </w:pPr>
          <w:r>
            <w:t>Special Council Meeting</w:t>
          </w:r>
          <w:r w:rsidRPr="00366EAB">
            <w:t xml:space="preserve"> Minutes</w:t>
          </w:r>
        </w:p>
      </w:tc>
      <w:tc>
        <w:tcPr>
          <w:tcW w:w="1133" w:type="pct"/>
        </w:tcPr>
        <w:p w14:paraId="555CFC6C" w14:textId="77777777" w:rsidR="00366EAB" w:rsidRPr="00366EAB" w:rsidRDefault="00366EAB" w:rsidP="00366EAB">
          <w:pPr>
            <w:tabs>
              <w:tab w:val="right" w:pos="9639"/>
            </w:tabs>
            <w:spacing w:after="0"/>
            <w:jc w:val="right"/>
          </w:pPr>
          <w:r>
            <w:t>11 May 2022</w:t>
          </w:r>
        </w:p>
      </w:tc>
    </w:tr>
  </w:tbl>
  <w:p w14:paraId="756E4B1F" w14:textId="77777777" w:rsidR="00366EAB" w:rsidRPr="00366EAB" w:rsidRDefault="00366EAB" w:rsidP="00366EAB">
    <w:pPr>
      <w:tabs>
        <w:tab w:val="center" w:pos="4513"/>
        <w:tab w:val="right" w:pos="9026"/>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1C1B" w14:textId="77777777" w:rsidR="00366EAB" w:rsidRPr="00D46D7D" w:rsidRDefault="00366EAB" w:rsidP="00366EAB">
    <w:pP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EA38" w14:textId="77777777" w:rsidR="00366EAB" w:rsidRPr="00D46D7D" w:rsidRDefault="00366EAB" w:rsidP="00366EAB">
    <w:pP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366EAB" w:rsidRPr="00366EAB" w14:paraId="46281765" w14:textId="77777777" w:rsidTr="00366EAB">
      <w:tc>
        <w:tcPr>
          <w:tcW w:w="3867" w:type="pct"/>
        </w:tcPr>
        <w:p w14:paraId="34DB8681" w14:textId="77777777" w:rsidR="00366EAB" w:rsidRPr="00366EAB" w:rsidRDefault="00366EAB" w:rsidP="00366EAB">
          <w:pPr>
            <w:tabs>
              <w:tab w:val="right" w:pos="9639"/>
            </w:tabs>
            <w:spacing w:after="0"/>
            <w:jc w:val="left"/>
          </w:pPr>
          <w:r>
            <w:t>Special Council Meeting</w:t>
          </w:r>
          <w:r w:rsidRPr="00366EAB">
            <w:t xml:space="preserve"> Minutes</w:t>
          </w:r>
        </w:p>
      </w:tc>
      <w:tc>
        <w:tcPr>
          <w:tcW w:w="1133" w:type="pct"/>
        </w:tcPr>
        <w:p w14:paraId="64C3C9F8" w14:textId="77777777" w:rsidR="00366EAB" w:rsidRPr="00366EAB" w:rsidRDefault="00366EAB" w:rsidP="00366EAB">
          <w:pPr>
            <w:tabs>
              <w:tab w:val="right" w:pos="9639"/>
            </w:tabs>
            <w:spacing w:after="0"/>
            <w:jc w:val="right"/>
          </w:pPr>
          <w:r>
            <w:t>11 May 2022</w:t>
          </w:r>
        </w:p>
      </w:tc>
    </w:tr>
  </w:tbl>
  <w:p w14:paraId="0B16518A" w14:textId="77777777" w:rsidR="00366EAB" w:rsidRPr="00366EAB" w:rsidRDefault="00366EAB" w:rsidP="00366EAB">
    <w:pPr>
      <w:tabs>
        <w:tab w:val="center" w:pos="4513"/>
        <w:tab w:val="right" w:pos="9026"/>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585F" w14:textId="77777777" w:rsidR="00366EAB" w:rsidRPr="00D46D7D" w:rsidRDefault="00366EAB" w:rsidP="00366EA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34C7" w14:textId="77777777" w:rsidR="00366EAB" w:rsidRDefault="00366EAB" w:rsidP="00366EAB">
    <w:pPr>
      <w:pStyle w:val="Header"/>
      <w:tabs>
        <w:tab w:val="clear" w:pos="9026"/>
        <w:tab w:val="right" w:pos="96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A7EF" w14:textId="77777777" w:rsidR="00956292" w:rsidRPr="009A51B1" w:rsidRDefault="00956292" w:rsidP="009A51B1">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CE8E" w14:textId="77777777" w:rsidR="00366EAB" w:rsidRPr="00D46D7D" w:rsidRDefault="00366EAB" w:rsidP="00366EAB">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366EAB" w:rsidRPr="00366EAB" w14:paraId="3962DE0A" w14:textId="77777777" w:rsidTr="00366EAB">
      <w:tc>
        <w:tcPr>
          <w:tcW w:w="3867" w:type="pct"/>
        </w:tcPr>
        <w:p w14:paraId="564CCA79" w14:textId="77777777" w:rsidR="00366EAB" w:rsidRPr="00366EAB" w:rsidRDefault="00366EAB" w:rsidP="00366EAB">
          <w:pPr>
            <w:tabs>
              <w:tab w:val="right" w:pos="9639"/>
            </w:tabs>
            <w:spacing w:after="0"/>
            <w:jc w:val="left"/>
          </w:pPr>
          <w:r>
            <w:t>Special Council Meeting</w:t>
          </w:r>
          <w:r w:rsidRPr="00366EAB">
            <w:t xml:space="preserve"> Minutes</w:t>
          </w:r>
        </w:p>
      </w:tc>
      <w:tc>
        <w:tcPr>
          <w:tcW w:w="1133" w:type="pct"/>
        </w:tcPr>
        <w:p w14:paraId="5B006656" w14:textId="77777777" w:rsidR="00366EAB" w:rsidRPr="00366EAB" w:rsidRDefault="00366EAB" w:rsidP="00366EAB">
          <w:pPr>
            <w:tabs>
              <w:tab w:val="right" w:pos="9639"/>
            </w:tabs>
            <w:spacing w:after="0"/>
            <w:jc w:val="right"/>
          </w:pPr>
          <w:r>
            <w:t>11 May 2022</w:t>
          </w:r>
        </w:p>
      </w:tc>
    </w:tr>
  </w:tbl>
  <w:p w14:paraId="20ECF595" w14:textId="77777777" w:rsidR="00366EAB" w:rsidRPr="00366EAB" w:rsidRDefault="00366EAB" w:rsidP="00366EAB">
    <w:pPr>
      <w:tabs>
        <w:tab w:val="center" w:pos="4513"/>
        <w:tab w:val="right" w:pos="9026"/>
      </w:tabs>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36D3" w14:textId="77777777" w:rsidR="00366EAB" w:rsidRPr="00D46D7D" w:rsidRDefault="00366EAB" w:rsidP="00366EAB">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0898" w14:textId="77777777" w:rsidR="00366EAB" w:rsidRPr="00D46D7D" w:rsidRDefault="00366EAB" w:rsidP="00366EAB">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366EAB" w:rsidRPr="00366EAB" w14:paraId="1ACA0F20" w14:textId="77777777" w:rsidTr="00366EAB">
      <w:tc>
        <w:tcPr>
          <w:tcW w:w="3867" w:type="pct"/>
        </w:tcPr>
        <w:p w14:paraId="2FC838A3" w14:textId="77777777" w:rsidR="00366EAB" w:rsidRPr="00366EAB" w:rsidRDefault="00366EAB" w:rsidP="00366EAB">
          <w:pPr>
            <w:tabs>
              <w:tab w:val="right" w:pos="9639"/>
            </w:tabs>
            <w:spacing w:after="0"/>
            <w:jc w:val="left"/>
          </w:pPr>
          <w:r>
            <w:t>Special Council Meeting</w:t>
          </w:r>
          <w:r w:rsidRPr="00366EAB">
            <w:t xml:space="preserve"> Minutes</w:t>
          </w:r>
        </w:p>
      </w:tc>
      <w:tc>
        <w:tcPr>
          <w:tcW w:w="1133" w:type="pct"/>
        </w:tcPr>
        <w:p w14:paraId="2F318BB9" w14:textId="77777777" w:rsidR="00366EAB" w:rsidRPr="00366EAB" w:rsidRDefault="00366EAB" w:rsidP="00366EAB">
          <w:pPr>
            <w:tabs>
              <w:tab w:val="right" w:pos="9639"/>
            </w:tabs>
            <w:spacing w:after="0"/>
            <w:jc w:val="right"/>
          </w:pPr>
          <w:r>
            <w:t>11 May 2022</w:t>
          </w:r>
        </w:p>
      </w:tc>
    </w:tr>
  </w:tbl>
  <w:p w14:paraId="54B30D13" w14:textId="77777777" w:rsidR="00366EAB" w:rsidRPr="00366EAB" w:rsidRDefault="00366EAB" w:rsidP="00366EAB">
    <w:pPr>
      <w:tabs>
        <w:tab w:val="center" w:pos="4513"/>
        <w:tab w:val="right" w:pos="902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5497" w14:textId="77777777" w:rsidR="00366EAB" w:rsidRPr="00D46D7D" w:rsidRDefault="00366EAB" w:rsidP="00366EA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5EA67AF"/>
    <w:multiLevelType w:val="hybridMultilevel"/>
    <w:tmpl w:val="F8B4AA92"/>
    <w:lvl w:ilvl="0" w:tplc="DF82316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6"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7" w15:restartNumberingAfterBreak="0">
    <w:nsid w:val="225E2F3B"/>
    <w:multiLevelType w:val="multilevel"/>
    <w:tmpl w:val="3334C674"/>
    <w:numStyleLink w:val="ICBulletList"/>
  </w:abstractNum>
  <w:abstractNum w:abstractNumId="8"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9"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2"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3"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4"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5"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8"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9"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1"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4"/>
  </w:num>
  <w:num w:numId="4">
    <w:abstractNumId w:val="2"/>
  </w:num>
  <w:num w:numId="5">
    <w:abstractNumId w:val="2"/>
  </w:num>
  <w:num w:numId="6">
    <w:abstractNumId w:val="12"/>
  </w:num>
  <w:num w:numId="7">
    <w:abstractNumId w:val="5"/>
  </w:num>
  <w:num w:numId="8">
    <w:abstractNumId w:val="5"/>
  </w:num>
  <w:num w:numId="9">
    <w:abstractNumId w:val="5"/>
  </w:num>
  <w:num w:numId="10">
    <w:abstractNumId w:val="5"/>
  </w:num>
  <w:num w:numId="11">
    <w:abstractNumId w:val="5"/>
  </w:num>
  <w:num w:numId="12">
    <w:abstractNumId w:val="9"/>
  </w:num>
  <w:num w:numId="13">
    <w:abstractNumId w:val="10"/>
  </w:num>
  <w:num w:numId="14">
    <w:abstractNumId w:val="6"/>
  </w:num>
  <w:num w:numId="15">
    <w:abstractNumId w:val="13"/>
  </w:num>
  <w:num w:numId="16">
    <w:abstractNumId w:val="13"/>
  </w:num>
  <w:num w:numId="17">
    <w:abstractNumId w:val="13"/>
  </w:num>
  <w:num w:numId="18">
    <w:abstractNumId w:val="8"/>
  </w:num>
  <w:num w:numId="19">
    <w:abstractNumId w:val="22"/>
  </w:num>
  <w:num w:numId="20">
    <w:abstractNumId w:val="11"/>
  </w:num>
  <w:num w:numId="21">
    <w:abstractNumId w:val="17"/>
  </w:num>
  <w:num w:numId="22">
    <w:abstractNumId w:val="16"/>
  </w:num>
  <w:num w:numId="23">
    <w:abstractNumId w:val="21"/>
  </w:num>
  <w:num w:numId="24">
    <w:abstractNumId w:val="1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5"/>
  </w:num>
  <w:num w:numId="30">
    <w:abstractNumId w:val="15"/>
  </w:num>
  <w:num w:numId="31">
    <w:abstractNumId w:val="15"/>
  </w:num>
  <w:num w:numId="32">
    <w:abstractNumId w:val="15"/>
  </w:num>
  <w:num w:numId="33">
    <w:abstractNumId w:val="0"/>
  </w:num>
  <w:num w:numId="34">
    <w:abstractNumId w:val="0"/>
  </w:num>
  <w:num w:numId="35">
    <w:abstractNumId w:val="0"/>
  </w:num>
  <w:num w:numId="36">
    <w:abstractNumId w:val="0"/>
  </w:num>
  <w:num w:numId="37">
    <w:abstractNumId w:val="19"/>
  </w:num>
  <w:num w:numId="38">
    <w:abstractNumId w:val="19"/>
  </w:num>
  <w:num w:numId="39">
    <w:abstractNumId w:val="19"/>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7"/>
  </w:num>
  <w:num w:numId="44">
    <w:abstractNumId w:val="7"/>
  </w:num>
  <w:num w:numId="45">
    <w:abstractNumId w:val="7"/>
  </w:num>
  <w:num w:numId="46">
    <w:abstractNumId w:val="4"/>
  </w:num>
  <w:num w:numId="47">
    <w:abstractNumId w:val="19"/>
    <w:lvlOverride w:ilvl="0">
      <w:lvl w:ilvl="0">
        <w:start w:val="1"/>
        <w:numFmt w:val="decimal"/>
        <w:pStyle w:val="ICRecList1"/>
        <w:lvlText w:val="%1."/>
        <w:lvlJc w:val="left"/>
        <w:pPr>
          <w:ind w:left="567" w:hanging="567"/>
        </w:pPr>
        <w:rPr>
          <w:rFonts w:hint="default"/>
          <w:b/>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Special Council Meeting"/>
    <w:docVar w:name="dvAorAnBeforeOrdinaryText" w:val="a"/>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Special Council Meeting"/>
    <w:docVar w:name="dvConfText" w:val=" "/>
    <w:docVar w:name="dvCouncillorsArray" w:val="276ýSullivanýTomýýCouncillorýFalseýFalseýýFalseýFalseýTom SullivanýSullivanýCouncillor SullivanýýFalseýFalseýCrý3ýFalseýCr SullivanýCr  SullivanýCr Tom Sullivanþ237ýDudzikýToniaýýCouncillorýFalseýFalseýýFalseýFalseýTonia DudzikýDudzikýCouncillor DudzikýýFalseýFalseýCrý3ýFalseýCr DudzikýCr  DudzikýCr Tonia Dudzikþ282ýBerryýMoiraýMBýCouncillorýFalseýFalseýýFalseýFalseýMoira BerryýMB BerryýCouncillor BerryýýFalseýFalseýCrý3ýFalseýCr BerryýCr MB BerryýCr Moira Berryþ238ýEdwardsýDavidýýCouncillorýTrueýFalseýýFalseýFalseýDavid EdwardsýEdwardsýCouncillor EdwardsýýFalseýFalseýCrý1ýFalseýCr EdwardsýCr  EdwardsýCr David Edwardsþ281ýMunariýAllyýAMýCouncillorýFalseýFalseýýFalseýFalseýAlly MunariýAM MunariýCouncillor MunariýýFalseýFalseýCrý3ýFalseýCr MunariýCr AM MunariýCr Ally Munariþ235ýTatchellýPaulýýCouncillorýFalseýFalseýýFalseýFalseýPaul TatchellýTatchellýCouncillor TatchellýýFalseýFalseýCrý3ýFalseýCr TatchellýCr  TatchellýCr Paul Tatchellþ283ýWardýRodýRWýCouncillorýFalseýFalseýýFalseýFalseýRod WardýRW WardýCouncillor WardýýFalseýFalseýCrý3ýFalseýCr WardýCr RW WardýCr Rod Wardþ"/>
    <w:docVar w:name="dvCouncillorsLoaded" w:val="False"/>
    <w:docVar w:name="dvDateLastMeeting" w:val="04 May 2022"/>
    <w:docVar w:name="dvDateMeeting" w:val="11 May 2022"/>
    <w:docVar w:name="dvDateMeetingFormatted" w:val=" "/>
    <w:docVar w:name="dvDateNextMeeting" w:val="01 Jun 2022"/>
    <w:docVar w:name="dvDocumentChanged" w:val="0"/>
    <w:docVar w:name="dvDoNotCheckIn" w:val="0"/>
    <w:docVar w:name="dvDraftMode" w:val="False"/>
    <w:docVar w:name="dvEDMSContainerID" w:val=" "/>
    <w:docVar w:name="dvEDRMSAlternateFolderIds" w:val=" "/>
    <w:docVar w:name="dvEDRMSDestinationFolderId" w:val=" "/>
    <w:docVar w:name="dvFileName" w:val="CO_20220511_MIN_2364_EXTRA.DOCX"/>
    <w:docVar w:name="dvFileNamed" w:val="1"/>
    <w:docVar w:name="dvFileNumber" w:val=" "/>
    <w:docVar w:name="dvForceRevision" w:val="False"/>
    <w:docVar w:name="dvFullFilePath" w:val="\\mscazfs01\infocouncil$\Documents\Minutes\CO_20220511_MIN_2364_EXTRA.DOCX"/>
    <w:docVar w:name="dvIncludeAttachments" w:val="False"/>
    <w:docVar w:name="dvItemNumberMasked" w:val=" "/>
    <w:docVar w:name="dvLateAll" w:val="True"/>
    <w:docVar w:name="dvLateReportId" w:val=" "/>
    <w:docVar w:name="dvLateReportItemNumber" w:val=" "/>
    <w:docVar w:name="dvLateStartingPageNumber" w:val="1"/>
    <w:docVar w:name="dvLocation" w:val="Council Chamber, 15 Stead Street, Ballan &amp; Online"/>
    <w:docVar w:name="dvLocationLastMeeting" w:val="Council Chamber, 15 Stead Street, Ballan &amp; Online"/>
    <w:docVar w:name="dvLocationLastMeetingWithCommas" w:val="Council Chamber, 15 Stead Street, Ballan &amp; Online"/>
    <w:docVar w:name="dvLocationLastMeetingWithSoftCarriageReturns" w:val="Council Chamber, 15 Stead Street, Ballan &amp; Online"/>
    <w:docVar w:name="dvLocationNextMeeting" w:val="Council Chambers, 15 Stead Street, Ballan &amp; Online"/>
    <w:docVar w:name="dvLocationNextMeetingWithCommas" w:val="Council Chambers, 15 Stead Street, Ballan &amp; Online"/>
    <w:docVar w:name="dvLocationNextMeetingWithSoftCarriageReturns" w:val="Council Chambers, 15 Stead Street, Ballan &amp; Online"/>
    <w:docVar w:name="dvLocationWithCommas" w:val="Council Chamber, 15 Stead Street, Ballan &amp; Online"/>
    <w:docVar w:name="dvLocationWithSoftCarriageReturns" w:val="Council Chamber, 15 Stead Street, Ballan &amp; Online"/>
    <w:docVar w:name="dvMasterSeqItemNo" w:val="8"/>
    <w:docVar w:name="dvMeetingCycleId" w:val="1"/>
    <w:docVar w:name="dvMeetingNumber" w:val="0"/>
    <w:docVar w:name="dvMeetingScheduleId" w:val="2364"/>
    <w:docVar w:name="dvMeetingSheduleID" w:val="2364"/>
    <w:docVar w:name="dvMinuteNumberDefaultsToTrue" w:val="True"/>
    <w:docVar w:name="dvNoticeOfMeetingText" w:val="a Special Meeting of Council"/>
    <w:docVar w:name="dvPaperId" w:val="2238"/>
    <w:docVar w:name="dvPaperText" w:val="Minutes"/>
    <w:docVar w:name="dvPaperType" w:val="Minutes"/>
    <w:docVar w:name="dvPlansAttachments" w:val="False"/>
    <w:docVar w:name="dvPreventEDMSFormFromDisplaying" w:val="0"/>
    <w:docVar w:name="dvProForma" w:val="False"/>
    <w:docVar w:name="dvProformaText" w:val=" "/>
    <w:docVar w:name="dvReportFrom" w:val="Executive Assistant"/>
    <w:docVar w:name="dvReportName" w:val="7.2  Consideration of the 2021-2025 Council Plan (2022 update)"/>
    <w:docVar w:name="dvReportNumber" w:val="7"/>
    <w:docVar w:name="dvReportTo" w:val="General Manager"/>
    <w:docVar w:name="dvSignerName" w:val="Derek Madden"/>
    <w:docVar w:name="dvSignerTitle" w:val="Chief Executive Officer"/>
    <w:docVar w:name="dvSpecial" w:val="True"/>
    <w:docVar w:name="dvSubjectWithSoftReturns" w:val=" "/>
    <w:docVar w:name="dvSupplementary" w:val="False"/>
    <w:docVar w:name="dvSupWord" w:val=" "/>
    <w:docVar w:name="dvTimeLastMeeting" w:val="6.00pm"/>
    <w:docVar w:name="dvTimeMeeting" w:val="6.00pm"/>
    <w:docVar w:name="dvTimeNextMeeting" w:val="6.00pm"/>
    <w:docVar w:name="dvUtility" w:val="0"/>
  </w:docVars>
  <w:rsids>
    <w:rsidRoot w:val="000479EF"/>
    <w:rsid w:val="00023874"/>
    <w:rsid w:val="0002608F"/>
    <w:rsid w:val="000331D7"/>
    <w:rsid w:val="00042F21"/>
    <w:rsid w:val="0004467E"/>
    <w:rsid w:val="000479EF"/>
    <w:rsid w:val="00054191"/>
    <w:rsid w:val="0005560F"/>
    <w:rsid w:val="000631D8"/>
    <w:rsid w:val="000745B7"/>
    <w:rsid w:val="00075874"/>
    <w:rsid w:val="000A135B"/>
    <w:rsid w:val="000C5C7E"/>
    <w:rsid w:val="000D0EE3"/>
    <w:rsid w:val="001019BB"/>
    <w:rsid w:val="001020E7"/>
    <w:rsid w:val="00113A82"/>
    <w:rsid w:val="00134DEA"/>
    <w:rsid w:val="00141877"/>
    <w:rsid w:val="0014289D"/>
    <w:rsid w:val="00153ACC"/>
    <w:rsid w:val="00174893"/>
    <w:rsid w:val="001A35E1"/>
    <w:rsid w:val="001B2253"/>
    <w:rsid w:val="001D3C36"/>
    <w:rsid w:val="001D3D96"/>
    <w:rsid w:val="001E6FA7"/>
    <w:rsid w:val="00201560"/>
    <w:rsid w:val="00247EBF"/>
    <w:rsid w:val="00256FD0"/>
    <w:rsid w:val="00262DED"/>
    <w:rsid w:val="0026341E"/>
    <w:rsid w:val="0027057D"/>
    <w:rsid w:val="00272D35"/>
    <w:rsid w:val="00272ED7"/>
    <w:rsid w:val="00293441"/>
    <w:rsid w:val="002B04C4"/>
    <w:rsid w:val="002B49DF"/>
    <w:rsid w:val="002B77D7"/>
    <w:rsid w:val="002C26CF"/>
    <w:rsid w:val="002D1A04"/>
    <w:rsid w:val="002D4FA5"/>
    <w:rsid w:val="002D72B3"/>
    <w:rsid w:val="002E3FE0"/>
    <w:rsid w:val="002F04AA"/>
    <w:rsid w:val="00316D0E"/>
    <w:rsid w:val="0032214C"/>
    <w:rsid w:val="003225D4"/>
    <w:rsid w:val="003504BD"/>
    <w:rsid w:val="003603EB"/>
    <w:rsid w:val="00366EAB"/>
    <w:rsid w:val="00370B63"/>
    <w:rsid w:val="003726E9"/>
    <w:rsid w:val="003743C0"/>
    <w:rsid w:val="0037724B"/>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684C"/>
    <w:rsid w:val="00466164"/>
    <w:rsid w:val="0047524C"/>
    <w:rsid w:val="004B1BAB"/>
    <w:rsid w:val="004B4FE8"/>
    <w:rsid w:val="004B6CAA"/>
    <w:rsid w:val="004D068F"/>
    <w:rsid w:val="004E2749"/>
    <w:rsid w:val="004F3E76"/>
    <w:rsid w:val="004F74E0"/>
    <w:rsid w:val="00584714"/>
    <w:rsid w:val="0058602E"/>
    <w:rsid w:val="005A1A61"/>
    <w:rsid w:val="005B50E4"/>
    <w:rsid w:val="005B68AA"/>
    <w:rsid w:val="005C0256"/>
    <w:rsid w:val="005D7310"/>
    <w:rsid w:val="005F6464"/>
    <w:rsid w:val="00605963"/>
    <w:rsid w:val="00606AE2"/>
    <w:rsid w:val="00606DF8"/>
    <w:rsid w:val="00612D6E"/>
    <w:rsid w:val="00616495"/>
    <w:rsid w:val="006272F6"/>
    <w:rsid w:val="00651493"/>
    <w:rsid w:val="006515FC"/>
    <w:rsid w:val="00661A82"/>
    <w:rsid w:val="006631ED"/>
    <w:rsid w:val="006676B0"/>
    <w:rsid w:val="00670B12"/>
    <w:rsid w:val="00696E7D"/>
    <w:rsid w:val="006B7525"/>
    <w:rsid w:val="006D3E6E"/>
    <w:rsid w:val="006D5013"/>
    <w:rsid w:val="006D5A18"/>
    <w:rsid w:val="006E6504"/>
    <w:rsid w:val="00701E29"/>
    <w:rsid w:val="00704EF5"/>
    <w:rsid w:val="00717FB7"/>
    <w:rsid w:val="0072509A"/>
    <w:rsid w:val="0076209B"/>
    <w:rsid w:val="0076622A"/>
    <w:rsid w:val="007820E7"/>
    <w:rsid w:val="007911C3"/>
    <w:rsid w:val="007A03D9"/>
    <w:rsid w:val="007B5613"/>
    <w:rsid w:val="007D1E4A"/>
    <w:rsid w:val="007D6989"/>
    <w:rsid w:val="007F0537"/>
    <w:rsid w:val="00810733"/>
    <w:rsid w:val="00811C27"/>
    <w:rsid w:val="00816D29"/>
    <w:rsid w:val="008230F7"/>
    <w:rsid w:val="008506F2"/>
    <w:rsid w:val="00854F7F"/>
    <w:rsid w:val="00860E8A"/>
    <w:rsid w:val="00861158"/>
    <w:rsid w:val="00887F83"/>
    <w:rsid w:val="0089000F"/>
    <w:rsid w:val="0089138D"/>
    <w:rsid w:val="008C09DA"/>
    <w:rsid w:val="008C21DF"/>
    <w:rsid w:val="008D3F34"/>
    <w:rsid w:val="008F1C15"/>
    <w:rsid w:val="008F5C08"/>
    <w:rsid w:val="0093310E"/>
    <w:rsid w:val="00933DC5"/>
    <w:rsid w:val="009361AA"/>
    <w:rsid w:val="00937008"/>
    <w:rsid w:val="00954C9D"/>
    <w:rsid w:val="00956292"/>
    <w:rsid w:val="009879C9"/>
    <w:rsid w:val="009972B9"/>
    <w:rsid w:val="009A51B1"/>
    <w:rsid w:val="009A5E34"/>
    <w:rsid w:val="009A649E"/>
    <w:rsid w:val="009B7D39"/>
    <w:rsid w:val="00A01C86"/>
    <w:rsid w:val="00A03CF4"/>
    <w:rsid w:val="00A10962"/>
    <w:rsid w:val="00A166B2"/>
    <w:rsid w:val="00A16F77"/>
    <w:rsid w:val="00A20F58"/>
    <w:rsid w:val="00A60ABD"/>
    <w:rsid w:val="00A91915"/>
    <w:rsid w:val="00AA7AED"/>
    <w:rsid w:val="00AC58A9"/>
    <w:rsid w:val="00AD227E"/>
    <w:rsid w:val="00AD232D"/>
    <w:rsid w:val="00AF2B5A"/>
    <w:rsid w:val="00B01653"/>
    <w:rsid w:val="00B034CC"/>
    <w:rsid w:val="00B269BD"/>
    <w:rsid w:val="00B31EA7"/>
    <w:rsid w:val="00B3535F"/>
    <w:rsid w:val="00B4725C"/>
    <w:rsid w:val="00B75588"/>
    <w:rsid w:val="00BB3884"/>
    <w:rsid w:val="00C0613E"/>
    <w:rsid w:val="00C21867"/>
    <w:rsid w:val="00C37408"/>
    <w:rsid w:val="00C408C9"/>
    <w:rsid w:val="00C447F8"/>
    <w:rsid w:val="00C52EA9"/>
    <w:rsid w:val="00C5610C"/>
    <w:rsid w:val="00C626BB"/>
    <w:rsid w:val="00C91F70"/>
    <w:rsid w:val="00CA5BDC"/>
    <w:rsid w:val="00CB2E7D"/>
    <w:rsid w:val="00CB557B"/>
    <w:rsid w:val="00CC4F91"/>
    <w:rsid w:val="00CE181A"/>
    <w:rsid w:val="00CF4A81"/>
    <w:rsid w:val="00D1048A"/>
    <w:rsid w:val="00D15D4F"/>
    <w:rsid w:val="00D35EFD"/>
    <w:rsid w:val="00D53985"/>
    <w:rsid w:val="00D750E0"/>
    <w:rsid w:val="00D8216F"/>
    <w:rsid w:val="00D93DBD"/>
    <w:rsid w:val="00DB0D4D"/>
    <w:rsid w:val="00DB4460"/>
    <w:rsid w:val="00DD096D"/>
    <w:rsid w:val="00DF102C"/>
    <w:rsid w:val="00E04AE6"/>
    <w:rsid w:val="00E12AB3"/>
    <w:rsid w:val="00E22816"/>
    <w:rsid w:val="00E3349A"/>
    <w:rsid w:val="00E71C80"/>
    <w:rsid w:val="00E91177"/>
    <w:rsid w:val="00E9633E"/>
    <w:rsid w:val="00EB3EF9"/>
    <w:rsid w:val="00ED07D3"/>
    <w:rsid w:val="00EF3406"/>
    <w:rsid w:val="00F1300F"/>
    <w:rsid w:val="00F33E14"/>
    <w:rsid w:val="00F5757A"/>
    <w:rsid w:val="00F57B1F"/>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534796"/>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1MINS">
    <w:name w:val="IC_TOC_1_MINS"/>
    <w:basedOn w:val="Normal"/>
    <w:rsid w:val="00C626BB"/>
    <w:pPr>
      <w:keepNext/>
      <w:tabs>
        <w:tab w:val="left" w:pos="851"/>
      </w:tabs>
      <w:spacing w:before="240" w:after="240"/>
      <w:ind w:left="851" w:hanging="851"/>
      <w:outlineLvl w:val="0"/>
    </w:pPr>
    <w:rPr>
      <w:b/>
      <w:caps/>
    </w:rPr>
  </w:style>
  <w:style w:type="paragraph" w:customStyle="1" w:styleId="ICTOC2MINS">
    <w:name w:val="IC_TOC_2_MINS"/>
    <w:basedOn w:val="ICTOC2"/>
    <w:rsid w:val="00C626BB"/>
  </w:style>
  <w:style w:type="paragraph" w:customStyle="1" w:styleId="ICTOC3MINS">
    <w:name w:val="IC_TOC_3_MINS"/>
    <w:basedOn w:val="Normal"/>
    <w:rsid w:val="00C626BB"/>
  </w:style>
  <w:style w:type="paragraph" w:styleId="TOC1">
    <w:name w:val="toc 1"/>
    <w:basedOn w:val="Normal"/>
    <w:next w:val="Normal"/>
    <w:autoRedefine/>
    <w:uiPriority w:val="39"/>
    <w:unhideWhenUsed/>
    <w:rsid w:val="00C626BB"/>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C626BB"/>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semiHidden/>
    <w:unhideWhenUsed/>
    <w:rsid w:val="00C626BB"/>
    <w:pPr>
      <w:tabs>
        <w:tab w:val="left" w:pos="567"/>
        <w:tab w:val="left" w:pos="1418"/>
        <w:tab w:val="right" w:leader="dot" w:pos="9639"/>
      </w:tabs>
      <w:ind w:left="1418" w:right="567" w:hanging="851"/>
      <w:jc w:val="left"/>
    </w:pPr>
  </w:style>
  <w:style w:type="table" w:customStyle="1" w:styleId="TableGrid1">
    <w:name w:val="Table Grid1"/>
    <w:basedOn w:val="TableNormal"/>
    <w:next w:val="TableGrid"/>
    <w:uiPriority w:val="59"/>
    <w:rsid w:val="0036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6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6E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yperlink" Target="http://www.moorabool.vic.gov.au" TargetMode="Externa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yperlink" Target="https://moorabool.engagementhub.com.au/" TargetMode="External"/><Relationship Id="rId37" Type="http://schemas.openxmlformats.org/officeDocument/2006/relationships/header" Target="header12.xml"/><Relationship Id="rId40" Type="http://schemas.openxmlformats.org/officeDocument/2006/relationships/hyperlink" Target="mailto:info@moorabool.vic.gov.au" TargetMode="External"/><Relationship Id="rId45" Type="http://schemas.openxmlformats.org/officeDocument/2006/relationships/header" Target="header15.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mailto:info@moorabool.vic.gov.au" TargetMode="External"/><Relationship Id="rId44" Type="http://schemas.openxmlformats.org/officeDocument/2006/relationships/footer" Target="footer14.xml"/><Relationship Id="rId52"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yperlink" Target="http://www.moorabool.vic.gov.au" TargetMode="External"/><Relationship Id="rId35" Type="http://schemas.openxmlformats.org/officeDocument/2006/relationships/footer" Target="footer10.xml"/><Relationship Id="rId43" Type="http://schemas.openxmlformats.org/officeDocument/2006/relationships/footer" Target="footer13.xml"/><Relationship Id="rId48"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footer" Target="footer15.xml"/><Relationship Id="rId20" Type="http://schemas.openxmlformats.org/officeDocument/2006/relationships/footer" Target="footer4.xml"/><Relationship Id="rId41" Type="http://schemas.openxmlformats.org/officeDocument/2006/relationships/header" Target="header1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1.xml"/><Relationship Id="rId49"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4" ma:contentTypeDescription="Create a new document." ma:contentTypeScope="" ma:versionID="1d1688520abe00bed1b9ce14cfd7309a">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ff689b7abfb05afe4eb4fe538544d69c"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description="Further information describing the file"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dface680-915a-42b5-8566-ab5a5a1d82cd" xsi:nil="true"/>
  </documentManagement>
</p:properties>
</file>

<file path=customXml/itemProps1.xml><?xml version="1.0" encoding="utf-8"?>
<ds:datastoreItem xmlns:ds="http://schemas.openxmlformats.org/officeDocument/2006/customXml" ds:itemID="{7C4C8F57-9DAF-4261-B42B-6A3C17EB72C8}">
  <ds:schemaRefs>
    <ds:schemaRef ds:uri="http://schemas.openxmlformats.org/officeDocument/2006/bibliography"/>
  </ds:schemaRefs>
</ds:datastoreItem>
</file>

<file path=customXml/itemProps2.xml><?xml version="1.0" encoding="utf-8"?>
<ds:datastoreItem xmlns:ds="http://schemas.openxmlformats.org/officeDocument/2006/customXml" ds:itemID="{372A820A-07CE-40D4-B9BC-94413A01D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ce680-915a-42b5-8566-ab5a5a1d82cd"/>
    <ds:schemaRef ds:uri="d4a619e6-f74b-426e-af80-e54323d9a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A5EA5-0DD8-49E4-A698-7B0A5D4417B9}">
  <ds:schemaRefs>
    <ds:schemaRef ds:uri="http://schemas.microsoft.com/sharepoint/v3/contenttype/forms"/>
  </ds:schemaRefs>
</ds:datastoreItem>
</file>

<file path=customXml/itemProps4.xml><?xml version="1.0" encoding="utf-8"?>
<ds:datastoreItem xmlns:ds="http://schemas.openxmlformats.org/officeDocument/2006/customXml" ds:itemID="{2782C073-53B9-4D08-BFF6-05B9BEC96B68}">
  <ds:schemaRefs>
    <ds:schemaRef ds:uri="http://purl.org/dc/dcmitype/"/>
    <ds:schemaRef ds:uri="http://purl.org/dc/elements/1.1/"/>
    <ds:schemaRef ds:uri="http://schemas.microsoft.com/office/2006/metadata/properties"/>
    <ds:schemaRef ds:uri="http://purl.org/dc/terms/"/>
    <ds:schemaRef ds:uri="dface680-915a-42b5-8566-ab5a5a1d82cd"/>
    <ds:schemaRef ds:uri="d4a619e6-f74b-426e-af80-e54323d9acfd"/>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3198</Words>
  <Characters>18234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Minutes of Special Council Meeting - 11 00 2022</vt:lpstr>
    </vt:vector>
  </TitlesOfParts>
  <Company>Moorabool</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Special Council Meeting - 11 00 2022</dc:title>
  <dc:creator>Peta Hepburn</dc:creator>
  <cp:lastModifiedBy>Peta Hepburn</cp:lastModifiedBy>
  <cp:revision>3</cp:revision>
  <dcterms:created xsi:type="dcterms:W3CDTF">2022-05-12T02:23:00Z</dcterms:created>
  <dcterms:modified xsi:type="dcterms:W3CDTF">2022-05-12T02:23:00Z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ConfWord">
    <vt:lpwstr>Closed Session</vt:lpwstr>
  </property>
  <property fmtid="{D5CDD505-2E9C-101B-9397-08002B2CF9AE}" pid="6" name="ICSC_SpecialWord">
    <vt:lpwstr>Special</vt:lpwstr>
  </property>
  <property fmtid="{D5CDD505-2E9C-101B-9397-08002B2CF9AE}" pid="7" name="HeadingsForHTMLAgenda">
    <vt:bool>true</vt:bool>
  </property>
  <property fmtid="{D5CDD505-2E9C-101B-9397-08002B2CF9AE}" pid="8" name="DocumentType">
    <vt:lpwstr>Minutes</vt:lpwstr>
  </property>
  <property fmtid="{D5CDD505-2E9C-101B-9397-08002B2CF9AE}" pid="9" name="ICSC_Footer">
    <vt:lpwstr>Report</vt:lpwstr>
  </property>
  <property fmtid="{D5CDD505-2E9C-101B-9397-08002B2CF9AE}" pid="10" name="ICSC_Conf_Watermark">
    <vt:bool>true</vt:bool>
  </property>
  <property fmtid="{D5CDD505-2E9C-101B-9397-08002B2CF9AE}" pid="11" name="ICSC_MinutesType">
    <vt:lpwstr>Agenda</vt:lpwstr>
  </property>
  <property fmtid="{D5CDD505-2E9C-101B-9397-08002B2CF9AE}" pid="12" name="ICSC_ConfidentialMinutes">
    <vt:bool>true</vt:bool>
  </property>
  <property fmtid="{D5CDD505-2E9C-101B-9397-08002B2CF9AE}" pid="13" name="ICSC_SummaryInMinutes">
    <vt:bool>true</vt:bool>
  </property>
  <property fmtid="{D5CDD505-2E9C-101B-9397-08002B2CF9AE}" pid="14" name="ICSC_ClosedResolutionFormat">
    <vt:lpwstr>AUS</vt:lpwstr>
  </property>
  <property fmtid="{D5CDD505-2E9C-101B-9397-08002B2CF9AE}" pid="15" name="ICSC_Rec_Border">
    <vt:lpwstr>BottomBorder</vt:lpwstr>
  </property>
  <property fmtid="{D5CDD505-2E9C-101B-9397-08002B2CF9AE}" pid="16" name="ICSC_UseMinuteNumbersForCouncil">
    <vt:bool>false</vt:bool>
  </property>
  <property fmtid="{D5CDD505-2E9C-101B-9397-08002B2CF9AE}" pid="17" name="ICSC_UseMinuteNumbersForCommittee">
    <vt:bool>false</vt:bool>
  </property>
  <property fmtid="{D5CDD505-2E9C-101B-9397-08002B2CF9AE}" pid="18" name="FileNamed">
    <vt:lpwstr>1</vt:lpwstr>
  </property>
  <property fmtid="{D5CDD505-2E9C-101B-9397-08002B2CF9AE}" pid="19" name="PaperText">
    <vt:lpwstr>Minutes</vt:lpwstr>
  </property>
  <property fmtid="{D5CDD505-2E9C-101B-9397-08002B2CF9AE}" pid="20" name="NoticeOfMeetingText">
    <vt:lpwstr>a Special Meeting of Council</vt:lpwstr>
  </property>
  <property fmtid="{D5CDD505-2E9C-101B-9397-08002B2CF9AE}" pid="21" name="AgendaText">
    <vt:lpwstr>Special Council Meeting</vt:lpwstr>
  </property>
  <property fmtid="{D5CDD505-2E9C-101B-9397-08002B2CF9AE}" pid="22" name="AorAnBeforeOrdinaryText">
    <vt:lpwstr>a</vt:lpwstr>
  </property>
  <property fmtid="{D5CDD505-2E9C-101B-9397-08002B2CF9AE}" pid="23" name="PaperId">
    <vt:lpwstr>2238</vt:lpwstr>
  </property>
  <property fmtid="{D5CDD505-2E9C-101B-9397-08002B2CF9AE}" pid="24" name="CommitteeText">
    <vt:lpwstr>Special Council Meeting</vt:lpwstr>
  </property>
  <property fmtid="{D5CDD505-2E9C-101B-9397-08002B2CF9AE}" pid="25" name="SignerName">
    <vt:lpwstr>Derek Madden</vt:lpwstr>
  </property>
  <property fmtid="{D5CDD505-2E9C-101B-9397-08002B2CF9AE}" pid="26" name="SignerTitle">
    <vt:lpwstr>Chief Executive Officer</vt:lpwstr>
  </property>
  <property fmtid="{D5CDD505-2E9C-101B-9397-08002B2CF9AE}" pid="27" name="CommitteeName">
    <vt:lpwstr>Council</vt:lpwstr>
  </property>
  <property fmtid="{D5CDD505-2E9C-101B-9397-08002B2CF9AE}" pid="28" name="CommitteeID">
    <vt:lpwstr>1</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PhoneNumber">
    <vt:lpwstr> </vt:lpwstr>
  </property>
  <property fmtid="{D5CDD505-2E9C-101B-9397-08002B2CF9AE}" pid="32" name="DateMeeting">
    <vt:lpwstr>11 May 2022</vt:lpwstr>
  </property>
  <property fmtid="{D5CDD505-2E9C-101B-9397-08002B2CF9AE}" pid="33" name="MeetingNumber">
    <vt:lpwstr>0</vt:lpwstr>
  </property>
  <property fmtid="{D5CDD505-2E9C-101B-9397-08002B2CF9AE}" pid="34" name="Special">
    <vt:lpwstr>True</vt:lpwstr>
  </property>
  <property fmtid="{D5CDD505-2E9C-101B-9397-08002B2CF9AE}" pid="35" name="MeetingScheduleId">
    <vt:lpwstr>2364</vt:lpwstr>
  </property>
  <property fmtid="{D5CDD505-2E9C-101B-9397-08002B2CF9AE}" pid="36" name="MeetingCycleId">
    <vt:lpwstr>1</vt:lpwstr>
  </property>
  <property fmtid="{D5CDD505-2E9C-101B-9397-08002B2CF9AE}" pid="37" name="Location">
    <vt:lpwstr>Council Chamber, 15 Stead Street, Ballan &amp; Online</vt:lpwstr>
  </property>
  <property fmtid="{D5CDD505-2E9C-101B-9397-08002B2CF9AE}" pid="38" name="LocationWithCommas">
    <vt:lpwstr>Council Chamber, 15 Stead Street, Ballan &amp; Online</vt:lpwstr>
  </property>
  <property fmtid="{D5CDD505-2E9C-101B-9397-08002B2CF9AE}" pid="39" name="LocationWithSoftCarriageReturns">
    <vt:lpwstr>Council Chamber, 15 Stead Street, Ballan &amp; Online</vt:lpwstr>
  </property>
  <property fmtid="{D5CDD505-2E9C-101B-9397-08002B2CF9AE}" pid="40" name="TimeMeeting">
    <vt:lpwstr>6.00pm</vt:lpwstr>
  </property>
  <property fmtid="{D5CDD505-2E9C-101B-9397-08002B2CF9AE}" pid="41" name="TimeNextMeeting">
    <vt:lpwstr>6.00pm</vt:lpwstr>
  </property>
  <property fmtid="{D5CDD505-2E9C-101B-9397-08002B2CF9AE}" pid="42" name="TimeLastMeeting">
    <vt:lpwstr>6.00pm</vt:lpwstr>
  </property>
  <property fmtid="{D5CDD505-2E9C-101B-9397-08002B2CF9AE}" pid="43" name="ClosedOnly">
    <vt:lpwstr>False</vt:lpwstr>
  </property>
  <property fmtid="{D5CDD505-2E9C-101B-9397-08002B2CF9AE}" pid="44" name="PaperType">
    <vt:lpwstr>Minutes</vt:lpwstr>
  </property>
  <property fmtid="{D5CDD505-2E9C-101B-9397-08002B2CF9AE}" pid="45" name="SupWord">
    <vt:lpwstr> </vt:lpwstr>
  </property>
  <property fmtid="{D5CDD505-2E9C-101B-9397-08002B2CF9AE}" pid="46" name="IncludeAttachments">
    <vt:lpwstr>False</vt:lpwstr>
  </property>
  <property fmtid="{D5CDD505-2E9C-101B-9397-08002B2CF9AE}" pid="47" name="Supplementary">
    <vt:lpwstr>False</vt:lpwstr>
  </property>
  <property fmtid="{D5CDD505-2E9C-101B-9397-08002B2CF9AE}" pid="48" name="ProForma">
    <vt:lpwstr>False</vt:lpwstr>
  </property>
  <property fmtid="{D5CDD505-2E9C-101B-9397-08002B2CF9AE}" pid="49" name="ChairmansLayout">
    <vt:lpwstr>False</vt:lpwstr>
  </property>
  <property fmtid="{D5CDD505-2E9C-101B-9397-08002B2CF9AE}" pid="50" name="MeetingSheduleID">
    <vt:lpwstr>2364</vt:lpwstr>
  </property>
  <property fmtid="{D5CDD505-2E9C-101B-9397-08002B2CF9AE}" pid="51" name="LateAll">
    <vt:lpwstr>True</vt:lpwstr>
  </property>
  <property fmtid="{D5CDD505-2E9C-101B-9397-08002B2CF9AE}" pid="52" name="LateReportId">
    <vt:lpwstr> </vt:lpwstr>
  </property>
  <property fmtid="{D5CDD505-2E9C-101B-9397-08002B2CF9AE}" pid="53" name="LateStartingPageNumber">
    <vt:lpwstr>1</vt:lpwstr>
  </property>
  <property fmtid="{D5CDD505-2E9C-101B-9397-08002B2CF9AE}" pid="54" name="LateReportItemNumber">
    <vt:lpwstr> </vt:lpwstr>
  </property>
  <property fmtid="{D5CDD505-2E9C-101B-9397-08002B2CF9AE}" pid="55" name="AttachmentsExcludedFromAgenda">
    <vt:lpwstr>False</vt:lpwstr>
  </property>
  <property fmtid="{D5CDD505-2E9C-101B-9397-08002B2CF9AE}" pid="56" name="PlansAttachments">
    <vt:lpwstr>False</vt:lpwstr>
  </property>
  <property fmtid="{D5CDD505-2E9C-101B-9397-08002B2CF9AE}" pid="57" name="Utility">
    <vt:lpwstr>0</vt:lpwstr>
  </property>
  <property fmtid="{D5CDD505-2E9C-101B-9397-08002B2CF9AE}" pid="58" name="DraftMode">
    <vt:lpwstr>False</vt:lpwstr>
  </property>
  <property fmtid="{D5CDD505-2E9C-101B-9397-08002B2CF9AE}" pid="59" name="CouncillorsLoaded">
    <vt:lpwstr>False</vt:lpwstr>
  </property>
  <property fmtid="{D5CDD505-2E9C-101B-9397-08002B2CF9AE}" pid="60" name="EDMSContainerID">
    <vt:lpwstr> </vt:lpwstr>
  </property>
  <property fmtid="{D5CDD505-2E9C-101B-9397-08002B2CF9AE}" pid="61" name="EDRMSAlternateFolderIds">
    <vt:lpwstr> </vt:lpwstr>
  </property>
  <property fmtid="{D5CDD505-2E9C-101B-9397-08002B2CF9AE}" pid="62" name="EDRMSDestinationFolderId">
    <vt:lpwstr> </vt:lpwstr>
  </property>
  <property fmtid="{D5CDD505-2E9C-101B-9397-08002B2CF9AE}" pid="63" name="MinuteNumberDefaultsToTrue">
    <vt:lpwstr>True</vt:lpwstr>
  </property>
  <property fmtid="{D5CDD505-2E9C-101B-9397-08002B2CF9AE}" pid="64" name="MasterSeqItemNo">
    <vt:lpwstr>8</vt:lpwstr>
  </property>
  <property fmtid="{D5CDD505-2E9C-101B-9397-08002B2CF9AE}" pid="65" name="DateLastMeeting">
    <vt:lpwstr>04 May 2022</vt:lpwstr>
  </property>
  <property fmtid="{D5CDD505-2E9C-101B-9397-08002B2CF9AE}" pid="66" name="LocationLastMeeting">
    <vt:lpwstr>Council Chamber, 15 Stead Street, Ballan &amp; Online</vt:lpwstr>
  </property>
  <property fmtid="{D5CDD505-2E9C-101B-9397-08002B2CF9AE}" pid="67" name="LocationLastMeetingWithCommas">
    <vt:lpwstr>Council Chamber, 15 Stead Street, Ballan &amp; Online</vt:lpwstr>
  </property>
  <property fmtid="{D5CDD505-2E9C-101B-9397-08002B2CF9AE}" pid="68" name="LocationLastMeetingWithSoftCarriageReturns">
    <vt:lpwstr>Council Chamber, 15 Stead Street, Ballan &amp; Online</vt:lpwstr>
  </property>
  <property fmtid="{D5CDD505-2E9C-101B-9397-08002B2CF9AE}" pid="69" name="DateNextMeeting">
    <vt:lpwstr>01 Jun 2022</vt:lpwstr>
  </property>
  <property fmtid="{D5CDD505-2E9C-101B-9397-08002B2CF9AE}" pid="70" name="LocationNextMeeting">
    <vt:lpwstr>Council Chambers, 15 Stead Street, Ballan &amp; Online</vt:lpwstr>
  </property>
  <property fmtid="{D5CDD505-2E9C-101B-9397-08002B2CF9AE}" pid="71" name="LocationNextMeetingWithCommas">
    <vt:lpwstr>Council Chambers, 15 Stead Street, Ballan &amp; Online</vt:lpwstr>
  </property>
  <property fmtid="{D5CDD505-2E9C-101B-9397-08002B2CF9AE}" pid="72" name="LocationNextMeetingWithSoftCarriageReturns">
    <vt:lpwstr>Council Chambers, 15 Stead Street, Ballan &amp; Online</vt:lpwstr>
  </property>
  <property fmtid="{D5CDD505-2E9C-101B-9397-08002B2CF9AE}" pid="73" name="InfocouncilVersion">
    <vt:lpwstr>7.6.4</vt:lpwstr>
  </property>
  <property fmtid="{D5CDD505-2E9C-101B-9397-08002B2CF9AE}" pid="74" name="NULL">
    <vt:lpwstr>NULL</vt:lpwstr>
  </property>
  <property fmtid="{D5CDD505-2E9C-101B-9397-08002B2CF9AE}" pid="75" name="ReportFrom">
    <vt:lpwstr>Executive Assistant</vt:lpwstr>
  </property>
  <property fmtid="{D5CDD505-2E9C-101B-9397-08002B2CF9AE}" pid="76" name="ReportName">
    <vt:lpwstr>7.2  Consideration of the 2021-2025 Council Plan (2022 update)</vt:lpwstr>
  </property>
  <property fmtid="{D5CDD505-2E9C-101B-9397-08002B2CF9AE}" pid="77" name="ReportNumber">
    <vt:lpwstr>7</vt:lpwstr>
  </property>
  <property fmtid="{D5CDD505-2E9C-101B-9397-08002B2CF9AE}" pid="78" name="ReportTo">
    <vt:lpwstr>General Manager</vt:lpwstr>
  </property>
  <property fmtid="{D5CDD505-2E9C-101B-9397-08002B2CF9AE}" pid="79" name="PDF1_Heading_10407">
    <vt:lpwstr>7 Customer Care and Advocacy Reports</vt:lpwstr>
  </property>
  <property fmtid="{D5CDD505-2E9C-101B-9397-08002B2CF9AE}" pid="80" name="PDF2_ReportName_10407">
    <vt:lpwstr>7.1  Consideration of the Proposed 2022/23 Annual Budget</vt:lpwstr>
  </property>
  <property fmtid="{D5CDD505-2E9C-101B-9397-08002B2CF9AE}" pid="81" name="PDF2_ReportName_10408">
    <vt:lpwstr>7.2  Consideration of the 2021-2025 Council Plan (2022 update)</vt:lpwstr>
  </property>
  <property fmtid="{D5CDD505-2E9C-101B-9397-08002B2CF9AE}" pid="82" name="ProformaText">
    <vt:lpwstr> </vt:lpwstr>
  </property>
  <property fmtid="{D5CDD505-2E9C-101B-9397-08002B2CF9AE}" pid="83" name="ForceRevision">
    <vt:lpwstr>False</vt:lpwstr>
  </property>
  <property fmtid="{D5CDD505-2E9C-101B-9397-08002B2CF9AE}" pid="84" name="FullFilePath">
    <vt:lpwstr>\\mscazfs01\infocouncil$\Documents\Minutes\CO_20220511_MIN_2364_EXTRA.DOCX</vt:lpwstr>
  </property>
  <property fmtid="{D5CDD505-2E9C-101B-9397-08002B2CF9AE}" pid="85" name="FileName">
    <vt:lpwstr>CO_20220511_MIN_2364_EXTRA.DOCX</vt:lpwstr>
  </property>
  <property fmtid="{D5CDD505-2E9C-101B-9397-08002B2CF9AE}" pid="86" name="CouncillorsArray">
    <vt:lpwstr>276ýSullivanýTomýýCouncillorýFalseýFalseýýFalseýFalseýTom SullivanýSullivanýCouncillor SullivanýýFalseýFalseýCrý3ýFalseýCr SullivanýCr  SullivanýCr Tom Sullivanþ237ýDudzikýToniaýýCouncillorýFalseýFalseýýFalseýFalseýTonia DudzikýDudzikýCouncillor DudzikýýFalseýFalseýCrý3ýFalseýCr DudzikýCr  DudzikýCr Tonia Dudzikþ282ýBerryýMoiraýMBýCouncillorýFalseýFalseýýFalseýFalseýMoira BerryýMB BerryýCouncillor BerryýýFalseýFalseýCrý3ýFalseýCr BerryýCr MB BerryýCr Moira Berryþ238ýEdwardsýDavidýýCouncillorýTrueýFalseýýFalseýFalseýDavid EdwardsýEdwardsýCouncillor EdwardsýýFalseýFalseýCrý1ýFalseýCr EdwardsýCr  EdwardsýCr David Edwardsþ281ýMunariýAllyýAMýCouncillorýFalseýFalseýýFalseýFalseýAlly MunariýAM MunariýCouncillor MunariýýFalseýFalseýCrý3ýFalseýCr MunariýCr AM MunariýCr Ally Munariþ235ýTatchellýPaulýýCouncillorýFalseýFalseýýFalseýFalseýPaul TatchellýTatchellýCouncillor TatchellýýFalseýFalseýCrý3ýFalseýCr TatchellýCr  TatchellýCr Paul Tatchellþ283ýWardýRodýRWýCouncillorýFalseýFalseýýFalseýFalseýRod WardýRW WardýCouncillor WardýýFalseýFalseýCrý3ýFalseýCr WardýCr RW WardýCr Rod Wardþ</vt:lpwstr>
  </property>
  <property fmtid="{D5CDD505-2E9C-101B-9397-08002B2CF9AE}" pid="87" name="Resolution_10407">
    <vt:lpwstr>;Tonia Dudzik;Rod Ward;True;False;237;283</vt:lpwstr>
  </property>
  <property fmtid="{D5CDD505-2E9C-101B-9397-08002B2CF9AE}" pid="88" name="Mover_10407">
    <vt:lpwstr>237</vt:lpwstr>
  </property>
  <property fmtid="{D5CDD505-2E9C-101B-9397-08002B2CF9AE}" pid="89" name="Seconder_10407">
    <vt:lpwstr>283</vt:lpwstr>
  </property>
  <property fmtid="{D5CDD505-2E9C-101B-9397-08002B2CF9AE}" pid="90" name="ResolvedAtAll_10407">
    <vt:lpwstr>True</vt:lpwstr>
  </property>
  <property fmtid="{D5CDD505-2E9C-101B-9397-08002B2CF9AE}" pid="91" name="Resolution_10408">
    <vt:lpwstr>;Rod Ward;Moira Berry;True;False;283;282</vt:lpwstr>
  </property>
  <property fmtid="{D5CDD505-2E9C-101B-9397-08002B2CF9AE}" pid="92" name="Mover_10408">
    <vt:lpwstr>283</vt:lpwstr>
  </property>
  <property fmtid="{D5CDD505-2E9C-101B-9397-08002B2CF9AE}" pid="93" name="Seconder_10408">
    <vt:lpwstr>282</vt:lpwstr>
  </property>
  <property fmtid="{D5CDD505-2E9C-101B-9397-08002B2CF9AE}" pid="94" name="ResolvedAtAll_10408">
    <vt:lpwstr>True</vt:lpwstr>
  </property>
  <property fmtid="{D5CDD505-2E9C-101B-9397-08002B2CF9AE}" pid="95" name="ContentTypeId">
    <vt:lpwstr>0x01010092CA16A316B88E4CA7375B8611C8D8AD</vt:lpwstr>
  </property>
</Properties>
</file>