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BC" w:rsidRDefault="00E228BC" w:rsidP="00C626BB">
      <w:r>
        <w:fldChar w:fldCharType="begin"/>
      </w:r>
      <w:r>
        <w:instrText xml:space="preserve"> SEQ Minutes \r 0\h \* MERGEFORMAT </w:instrText>
      </w:r>
      <w:r>
        <w:fldChar w:fldCharType="end"/>
      </w:r>
      <w:r w:rsidR="00C626BB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6118"/>
      </w:tblGrid>
      <w:tr w:rsidR="00E228BC" w:rsidRPr="002F63BC" w:rsidTr="00A9678C">
        <w:trPr>
          <w:trHeight w:val="3402"/>
          <w:jc w:val="center"/>
        </w:trPr>
        <w:tc>
          <w:tcPr>
            <w:tcW w:w="9855" w:type="dxa"/>
            <w:gridSpan w:val="2"/>
            <w:vAlign w:val="bottom"/>
          </w:tcPr>
          <w:p w:rsidR="00E228BC" w:rsidRPr="002F63BC" w:rsidRDefault="00E228BC" w:rsidP="00A9678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688D6FF" wp14:editId="4AAC9FB8">
                  <wp:extent cx="3267463" cy="21457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C Logo for whitebground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63" cy="214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BC" w:rsidRPr="0040703C" w:rsidTr="00A9678C">
        <w:trPr>
          <w:trHeight w:val="7343"/>
          <w:jc w:val="center"/>
        </w:trPr>
        <w:tc>
          <w:tcPr>
            <w:tcW w:w="9855" w:type="dxa"/>
            <w:gridSpan w:val="2"/>
            <w:vAlign w:val="center"/>
          </w:tcPr>
          <w:p w:rsidR="00E228BC" w:rsidRPr="009C582D" w:rsidRDefault="00E228BC" w:rsidP="00A9678C">
            <w:pPr>
              <w:spacing w:after="360"/>
              <w:jc w:val="center"/>
              <w:rPr>
                <w:b/>
                <w:sz w:val="52"/>
              </w:rPr>
            </w:pPr>
            <w:r>
              <w:rPr>
                <w:b/>
                <w:sz w:val="72"/>
                <w:szCs w:val="72"/>
              </w:rPr>
              <w:t>MINUTES</w:t>
            </w:r>
          </w:p>
          <w:p w:rsidR="00E228BC" w:rsidRDefault="00E228BC" w:rsidP="00A9678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Special Council Meeting</w:t>
            </w:r>
          </w:p>
          <w:p w:rsidR="00E228BC" w:rsidRPr="009C582D" w:rsidRDefault="00E228BC" w:rsidP="00A9678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Wednesday, 16 September 2020</w:t>
            </w:r>
          </w:p>
        </w:tc>
      </w:tr>
      <w:tr w:rsidR="00E228BC" w:rsidRPr="0040703C" w:rsidTr="00A9678C">
        <w:trPr>
          <w:jc w:val="center"/>
        </w:trPr>
        <w:tc>
          <w:tcPr>
            <w:tcW w:w="3737" w:type="dxa"/>
          </w:tcPr>
          <w:p w:rsidR="00E228BC" w:rsidRPr="009C582D" w:rsidRDefault="00E228BC" w:rsidP="00A9678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:rsidR="00E228BC" w:rsidRPr="009C582D" w:rsidRDefault="00E228BC" w:rsidP="00A9678C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5.00pm</w:t>
            </w:r>
          </w:p>
        </w:tc>
      </w:tr>
      <w:tr w:rsidR="00E228BC" w:rsidRPr="0040703C" w:rsidTr="00A9678C">
        <w:trPr>
          <w:jc w:val="center"/>
        </w:trPr>
        <w:tc>
          <w:tcPr>
            <w:tcW w:w="3737" w:type="dxa"/>
          </w:tcPr>
          <w:p w:rsidR="00E228BC" w:rsidRPr="009C582D" w:rsidRDefault="00E228BC" w:rsidP="00A9678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:rsidR="00E228BC" w:rsidRPr="009C582D" w:rsidRDefault="00E228BC" w:rsidP="00A9678C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Online</w:t>
            </w:r>
            <w:r w:rsidR="008C00D7">
              <w:rPr>
                <w:rFonts w:cs="Arial"/>
                <w:b/>
                <w:sz w:val="28"/>
                <w:szCs w:val="28"/>
              </w:rPr>
              <w:t xml:space="preserve"> Meeting</w:t>
            </w:r>
          </w:p>
        </w:tc>
      </w:tr>
    </w:tbl>
    <w:p w:rsidR="00E228BC" w:rsidRPr="002C2E34" w:rsidRDefault="00E228BC" w:rsidP="00E228BC"/>
    <w:p w:rsidR="00E228BC" w:rsidRDefault="00E228BC" w:rsidP="00C626BB">
      <w:pPr>
        <w:sectPr w:rsidR="00E228BC" w:rsidSect="00E228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</w:p>
    <w:p w:rsidR="00E228BC" w:rsidRPr="003D5CFE" w:rsidRDefault="00E228BC" w:rsidP="00E228BC">
      <w:pPr>
        <w:spacing w:before="240" w:after="240"/>
        <w:rPr>
          <w:rFonts w:cs="Arial"/>
          <w:b/>
          <w:sz w:val="28"/>
          <w:szCs w:val="28"/>
        </w:rPr>
      </w:pPr>
      <w:bookmarkStart w:id="0" w:name="PDF1_Contents"/>
      <w:bookmarkEnd w:id="0"/>
      <w:r w:rsidRPr="00984167">
        <w:rPr>
          <w:rFonts w:cs="Arial"/>
          <w:b/>
          <w:sz w:val="28"/>
          <w:szCs w:val="28"/>
        </w:rPr>
        <w:lastRenderedPageBreak/>
        <w:t>Order Of Business</w:t>
      </w:r>
    </w:p>
    <w:p w:rsidR="009A5A60" w:rsidRDefault="00E228BC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rFonts w:eastAsia="Times New Roman" w:cs="Times New Roman"/>
          <w:b w:val="0"/>
          <w:caps/>
          <w:szCs w:val="20"/>
        </w:rPr>
        <w:fldChar w:fldCharType="begin"/>
      </w:r>
      <w:r>
        <w:rPr>
          <w:rFonts w:eastAsia="Times New Roman" w:cs="Times New Roman"/>
          <w:b w:val="0"/>
          <w:caps/>
          <w:szCs w:val="20"/>
        </w:rPr>
        <w:instrText xml:space="preserve"> TOC \n 3-4 \f \h \z \t "IC_TOC_1_MINS,1,IC_TOC_2_MINS,2,IC_TOC_3_MINS,3,IC_TOC_4_MINS,4" </w:instrText>
      </w:r>
      <w:r>
        <w:rPr>
          <w:rFonts w:eastAsia="Times New Roman" w:cs="Times New Roman"/>
          <w:b w:val="0"/>
          <w:caps/>
          <w:szCs w:val="20"/>
        </w:rPr>
        <w:fldChar w:fldCharType="separate"/>
      </w:r>
      <w:hyperlink w:anchor="_Toc51339478" w:history="1">
        <w:r w:rsidR="009A5A60" w:rsidRPr="008B7AD0">
          <w:rPr>
            <w:rStyle w:val="Hyperlink"/>
            <w:noProof/>
          </w:rPr>
          <w:t>1.</w:t>
        </w:r>
        <w:r w:rsidR="009A5A60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9A5A60" w:rsidRPr="008B7AD0">
          <w:rPr>
            <w:rStyle w:val="Hyperlink"/>
            <w:noProof/>
          </w:rPr>
          <w:t>Opening of Meeting And Prayer</w:t>
        </w:r>
        <w:r w:rsidR="009A5A60">
          <w:rPr>
            <w:noProof/>
            <w:webHidden/>
          </w:rPr>
          <w:tab/>
        </w:r>
        <w:r w:rsidR="009A5A60">
          <w:rPr>
            <w:noProof/>
            <w:webHidden/>
          </w:rPr>
          <w:fldChar w:fldCharType="begin"/>
        </w:r>
        <w:r w:rsidR="009A5A60">
          <w:rPr>
            <w:noProof/>
            <w:webHidden/>
          </w:rPr>
          <w:instrText xml:space="preserve"> PAGEREF _Toc51339478 \h </w:instrText>
        </w:r>
        <w:r w:rsidR="009A5A60">
          <w:rPr>
            <w:noProof/>
            <w:webHidden/>
          </w:rPr>
        </w:r>
        <w:r w:rsidR="009A5A60">
          <w:rPr>
            <w:noProof/>
            <w:webHidden/>
          </w:rPr>
          <w:fldChar w:fldCharType="separate"/>
        </w:r>
        <w:r w:rsidR="009A5A60">
          <w:rPr>
            <w:noProof/>
            <w:webHidden/>
          </w:rPr>
          <w:t>3</w:t>
        </w:r>
        <w:r w:rsidR="009A5A60"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79" w:history="1">
        <w:r w:rsidRPr="008B7AD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Acknowledgement of Country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80" w:history="1">
        <w:r w:rsidRPr="008B7AD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Present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81" w:history="1">
        <w:r w:rsidRPr="008B7AD0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Apologies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82" w:history="1">
        <w:r w:rsidRPr="008B7AD0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Disclosure of Conflicts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83" w:history="1">
        <w:r w:rsidRPr="008B7AD0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Closed Session of the Meeting to the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84" w:history="1">
        <w:r w:rsidRPr="008B7AD0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Closed Session of the Meeting to the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85" w:history="1">
        <w:r w:rsidRPr="008B7AD0">
          <w:rPr>
            <w:rStyle w:val="Hyperlink"/>
            <w:rFonts w:cs="Calibri"/>
            <w:noProof/>
          </w:rPr>
          <w:t>7.1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Contract C15-2019/2020 - Hire of Plant, Road Maintenance and Construction.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86" w:history="1">
        <w:r w:rsidRPr="008B7AD0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Contract C14-2019/2020 - Supply and Delivery of Concrete Pipes and Related Products.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87" w:history="1">
        <w:r w:rsidRPr="008B7AD0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Contract C31-2019/2020 - Supply of and Delivery of Gravel Road Making Materials.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88" w:history="1">
        <w:r w:rsidRPr="008B7AD0">
          <w:rPr>
            <w:rStyle w:val="Hyperlink"/>
            <w:noProof/>
          </w:rPr>
          <w:t>7.4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Contract C25-2019/2020 - Supply and Delivery of Crushed Rock Products.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89" w:history="1">
        <w:r w:rsidRPr="008B7AD0">
          <w:rPr>
            <w:rStyle w:val="Hyperlink"/>
            <w:noProof/>
          </w:rPr>
          <w:t>7.5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C08-2020/2021 Principal Consultancy Stage 2 BMRRR.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1339490" w:history="1">
        <w:r w:rsidRPr="008B7AD0">
          <w:rPr>
            <w:rStyle w:val="Hyperlink"/>
            <w:noProof/>
          </w:rPr>
          <w:t>7.6</w:t>
        </w:r>
        <w:r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C02- 2020/2021 Yendon-Egerton Road, Mt Egerton Pavement Reconstruction.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5A60" w:rsidRDefault="009A5A60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1339491" w:history="1">
        <w:r w:rsidRPr="008B7AD0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8B7AD0">
          <w:rPr>
            <w:rStyle w:val="Hyperlink"/>
            <w:noProof/>
          </w:rPr>
          <w:t>Meeting Closure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28BC" w:rsidRDefault="00E228BC" w:rsidP="00E228BC">
      <w:pPr>
        <w:spacing w:after="200" w:line="276" w:lineRule="auto"/>
        <w:jc w:val="left"/>
        <w:rPr>
          <w:rFonts w:eastAsia="Times New Roman" w:cs="Times New Roman"/>
          <w:b/>
          <w:caps/>
          <w:szCs w:val="20"/>
        </w:rPr>
      </w:pPr>
      <w:r>
        <w:rPr>
          <w:rFonts w:eastAsia="Times New Roman" w:cs="Times New Roman"/>
          <w:b/>
          <w:caps/>
          <w:szCs w:val="20"/>
        </w:rPr>
        <w:fldChar w:fldCharType="end"/>
      </w:r>
    </w:p>
    <w:p w:rsidR="00E228BC" w:rsidRDefault="00C626BB" w:rsidP="00C626BB">
      <w:pPr>
        <w:sectPr w:rsidR="00E228BC" w:rsidSect="00E228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  <w:r>
        <w:t xml:space="preserve"> </w:t>
      </w:r>
    </w:p>
    <w:bookmarkStart w:id="1" w:name="PDF1_OpeningOfMeeting"/>
    <w:bookmarkStart w:id="2" w:name="PDF1_Confidential"/>
    <w:p w:rsidR="00E228BC" w:rsidRPr="004C23C6" w:rsidRDefault="00E228BC" w:rsidP="00E228BC">
      <w:pPr>
        <w:pStyle w:val="ICTOC1MINS"/>
        <w:tabs>
          <w:tab w:val="clear" w:pos="851"/>
        </w:tabs>
        <w:ind w:left="567" w:hanging="567"/>
      </w:pPr>
      <w:r w:rsidRPr="004C23C6">
        <w:lastRenderedPageBreak/>
        <w:fldChar w:fldCharType="begin"/>
      </w:r>
      <w:r w:rsidRPr="004C23C6">
        <w:instrText xml:space="preserve"> SEQ SeqList \* CHARFORMAT </w:instrText>
      </w:r>
      <w:r w:rsidRPr="004C23C6">
        <w:fldChar w:fldCharType="separate"/>
      </w:r>
      <w:bookmarkStart w:id="3" w:name="_Toc49349156"/>
      <w:bookmarkStart w:id="4" w:name="_Toc51339478"/>
      <w:r>
        <w:rPr>
          <w:noProof/>
        </w:rPr>
        <w:t>1</w:t>
      </w:r>
      <w:r w:rsidRPr="004C23C6">
        <w:fldChar w:fldCharType="end"/>
      </w:r>
      <w:r>
        <w:t>.</w:t>
      </w:r>
      <w:r w:rsidRPr="004C23C6">
        <w:tab/>
      </w:r>
      <w:r>
        <w:rPr>
          <w:caps w:val="0"/>
        </w:rPr>
        <w:t>Opening of Meeting And Prayer</w:t>
      </w:r>
      <w:bookmarkEnd w:id="1"/>
      <w:bookmarkEnd w:id="3"/>
      <w:bookmarkEnd w:id="4"/>
    </w:p>
    <w:p w:rsidR="00E228BC" w:rsidRDefault="00E228BC" w:rsidP="00E228BC">
      <w:pPr>
        <w:ind w:left="567"/>
      </w:pPr>
      <w:r>
        <w:t xml:space="preserve">The Mayor opened the meeting with the Council </w:t>
      </w:r>
      <w:r w:rsidRPr="00F22492">
        <w:t xml:space="preserve">Prayer at </w:t>
      </w:r>
      <w:r w:rsidR="00F86BDA">
        <w:t>5.03</w:t>
      </w:r>
      <w:r w:rsidRPr="00F86BDA">
        <w:t>pm.</w:t>
      </w:r>
    </w:p>
    <w:bookmarkStart w:id="5" w:name="PDF1_Acknowledgement"/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6" w:name="_Toc49349157"/>
      <w:bookmarkStart w:id="7" w:name="_Toc51339479"/>
      <w:r>
        <w:rPr>
          <w:caps w:val="0"/>
          <w:noProof/>
        </w:rPr>
        <w:t>2</w:t>
      </w:r>
      <w:r>
        <w:rPr>
          <w:noProof/>
        </w:rPr>
        <w:fldChar w:fldCharType="end"/>
      </w:r>
      <w:r>
        <w:rPr>
          <w:caps w:val="0"/>
          <w:noProof/>
        </w:rPr>
        <w:t>.</w:t>
      </w:r>
      <w:r w:rsidRPr="0056606E">
        <w:rPr>
          <w:caps w:val="0"/>
          <w:noProof/>
        </w:rPr>
        <w:tab/>
      </w:r>
      <w:r>
        <w:rPr>
          <w:caps w:val="0"/>
          <w:noProof/>
        </w:rPr>
        <w:t>Acknowledgement of Country</w:t>
      </w:r>
      <w:bookmarkEnd w:id="5"/>
      <w:bookmarkEnd w:id="6"/>
      <w:bookmarkEnd w:id="7"/>
    </w:p>
    <w:p w:rsidR="00E228BC" w:rsidRDefault="00E228BC" w:rsidP="00E228BC">
      <w:pPr>
        <w:ind w:left="567"/>
      </w:pPr>
      <w:r w:rsidRPr="003E2172">
        <w:t>We respectfully acknowledge the traditional owners of this land, their spirits and ancestors.</w:t>
      </w:r>
    </w:p>
    <w:bookmarkStart w:id="8" w:name="PDF1_Present"/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caps w:val="0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9" w:name="_Toc49349158"/>
      <w:bookmarkStart w:id="10" w:name="_Toc51339480"/>
      <w:r>
        <w:rPr>
          <w:caps w:val="0"/>
          <w:noProof/>
        </w:rPr>
        <w:t>3</w:t>
      </w:r>
      <w:r>
        <w:rPr>
          <w:noProof/>
        </w:rPr>
        <w:fldChar w:fldCharType="end"/>
      </w:r>
      <w:r>
        <w:rPr>
          <w:noProof/>
        </w:rPr>
        <w:t>.</w:t>
      </w:r>
      <w:r w:rsidRPr="0056606E">
        <w:rPr>
          <w:caps w:val="0"/>
          <w:noProof/>
        </w:rPr>
        <w:tab/>
      </w:r>
      <w:r>
        <w:rPr>
          <w:caps w:val="0"/>
          <w:noProof/>
        </w:rPr>
        <w:t>Present</w:t>
      </w:r>
      <w:bookmarkEnd w:id="8"/>
      <w:bookmarkEnd w:id="9"/>
      <w:bookmarkEnd w:id="10"/>
    </w:p>
    <w:p w:rsidR="00E228BC" w:rsidRPr="00B04BC2" w:rsidRDefault="00E228BC" w:rsidP="00E228BC">
      <w:pPr>
        <w:tabs>
          <w:tab w:val="left" w:pos="3969"/>
        </w:tabs>
        <w:ind w:left="567"/>
      </w:pPr>
      <w:r w:rsidRPr="00B04BC2">
        <w:t>Cr David Edwards (Mayor)</w:t>
      </w:r>
      <w:r w:rsidRPr="00B04BC2">
        <w:tab/>
        <w:t>East Moorabool Ward</w:t>
      </w:r>
    </w:p>
    <w:p w:rsidR="00E228BC" w:rsidRDefault="00E228BC" w:rsidP="00E228BC">
      <w:pPr>
        <w:tabs>
          <w:tab w:val="left" w:pos="3969"/>
        </w:tabs>
        <w:ind w:left="567"/>
      </w:pPr>
      <w:r w:rsidRPr="00B04BC2">
        <w:t xml:space="preserve">Cr Jarrod Bingham </w:t>
      </w:r>
      <w:r w:rsidRPr="00B04BC2">
        <w:tab/>
        <w:t>East Moorabool Ward</w:t>
      </w:r>
    </w:p>
    <w:p w:rsidR="00F86BDA" w:rsidRPr="00B04BC2" w:rsidRDefault="00F86BDA" w:rsidP="00E228BC">
      <w:pPr>
        <w:tabs>
          <w:tab w:val="left" w:pos="3969"/>
        </w:tabs>
        <w:ind w:left="567"/>
      </w:pPr>
      <w:r>
        <w:t>Cr Tonia Dudzik</w:t>
      </w:r>
      <w:r>
        <w:tab/>
        <w:t xml:space="preserve">East </w:t>
      </w:r>
      <w:r w:rsidRPr="00B04BC2">
        <w:t>Moorabool Ward</w:t>
      </w:r>
    </w:p>
    <w:p w:rsidR="00E228BC" w:rsidRPr="00F86BDA" w:rsidRDefault="00E228BC" w:rsidP="00E228BC">
      <w:pPr>
        <w:tabs>
          <w:tab w:val="left" w:pos="3969"/>
        </w:tabs>
        <w:ind w:left="567"/>
      </w:pPr>
      <w:r w:rsidRPr="00F86BDA">
        <w:t xml:space="preserve">Cr John Keogh </w:t>
      </w:r>
      <w:r w:rsidRPr="00F86BDA">
        <w:tab/>
        <w:t>East Moorabool Ward</w:t>
      </w:r>
    </w:p>
    <w:p w:rsidR="00E228BC" w:rsidRPr="00B04BC2" w:rsidRDefault="00E228BC" w:rsidP="00E228BC">
      <w:pPr>
        <w:tabs>
          <w:tab w:val="left" w:pos="3969"/>
        </w:tabs>
        <w:ind w:left="567"/>
      </w:pPr>
      <w:r w:rsidRPr="00B04BC2">
        <w:t xml:space="preserve">Cr Lawry Borgelt </w:t>
      </w:r>
      <w:r w:rsidRPr="00B04BC2">
        <w:tab/>
        <w:t>Woodlands Ward</w:t>
      </w:r>
    </w:p>
    <w:p w:rsidR="00E228BC" w:rsidRPr="00F86BDA" w:rsidRDefault="00E228BC" w:rsidP="00E228BC">
      <w:pPr>
        <w:tabs>
          <w:tab w:val="left" w:pos="3969"/>
        </w:tabs>
        <w:ind w:left="567"/>
      </w:pPr>
      <w:r w:rsidRPr="00F86BDA">
        <w:t xml:space="preserve">Cr Tom Sullivan </w:t>
      </w:r>
      <w:r w:rsidRPr="00F86BDA">
        <w:tab/>
        <w:t>West Moorabool Ward</w:t>
      </w:r>
    </w:p>
    <w:p w:rsidR="00E228BC" w:rsidRDefault="00E228BC" w:rsidP="00E228BC">
      <w:pPr>
        <w:tabs>
          <w:tab w:val="left" w:pos="3969"/>
        </w:tabs>
        <w:ind w:left="567"/>
      </w:pPr>
      <w:r w:rsidRPr="00F86BDA">
        <w:t>Cr Paul Tatchell</w:t>
      </w:r>
      <w:r w:rsidRPr="00F86BDA">
        <w:tab/>
      </w:r>
      <w:r w:rsidRPr="00F86BDA">
        <w:tab/>
        <w:t>Central Moorabool Ward</w:t>
      </w:r>
    </w:p>
    <w:p w:rsidR="00E228BC" w:rsidRDefault="00E228BC" w:rsidP="00E228BC">
      <w:pPr>
        <w:tabs>
          <w:tab w:val="left" w:pos="1985"/>
        </w:tabs>
        <w:ind w:left="2552" w:hanging="1985"/>
        <w:rPr>
          <w:b/>
          <w:bCs/>
        </w:rPr>
      </w:pPr>
      <w:r>
        <w:rPr>
          <w:b/>
          <w:bCs/>
        </w:rPr>
        <w:t>Officers</w:t>
      </w:r>
      <w:r w:rsidRPr="0066099E">
        <w:rPr>
          <w:b/>
          <w:bCs/>
        </w:rPr>
        <w:t>:</w:t>
      </w:r>
    </w:p>
    <w:p w:rsidR="00E228BC" w:rsidRPr="00F86BDA" w:rsidRDefault="00E228BC" w:rsidP="00E228BC">
      <w:pPr>
        <w:tabs>
          <w:tab w:val="left" w:pos="3969"/>
        </w:tabs>
        <w:ind w:left="567"/>
        <w:rPr>
          <w:rFonts w:cs="Calibri"/>
        </w:rPr>
      </w:pPr>
      <w:r w:rsidRPr="00F86BDA">
        <w:rPr>
          <w:rFonts w:cs="Calibri"/>
        </w:rPr>
        <w:t xml:space="preserve">Mr Derek Madden </w:t>
      </w:r>
      <w:r w:rsidRPr="00F86BDA">
        <w:rPr>
          <w:rFonts w:cs="Calibri"/>
        </w:rPr>
        <w:tab/>
      </w:r>
      <w:r w:rsidRPr="00F86BDA">
        <w:rPr>
          <w:rFonts w:cs="Calibri"/>
        </w:rPr>
        <w:tab/>
        <w:t>Chief Executive Officer</w:t>
      </w:r>
    </w:p>
    <w:p w:rsidR="00E228BC" w:rsidRPr="00F86BDA" w:rsidRDefault="00E228BC" w:rsidP="00E228BC">
      <w:pPr>
        <w:tabs>
          <w:tab w:val="left" w:pos="3969"/>
        </w:tabs>
        <w:ind w:left="567"/>
        <w:rPr>
          <w:rFonts w:cs="Calibri"/>
        </w:rPr>
      </w:pPr>
      <w:r w:rsidRPr="00F86BDA">
        <w:rPr>
          <w:rFonts w:cs="Calibri"/>
        </w:rPr>
        <w:t>Ms Caroline Buisson</w:t>
      </w:r>
      <w:r w:rsidRPr="00F86BDA">
        <w:rPr>
          <w:rFonts w:cs="Calibri"/>
        </w:rPr>
        <w:tab/>
        <w:t>General Manager Customer Care and Advocacy</w:t>
      </w:r>
    </w:p>
    <w:p w:rsidR="00B04BC2" w:rsidRPr="00F86BDA" w:rsidRDefault="00B04BC2" w:rsidP="00E228BC">
      <w:pPr>
        <w:tabs>
          <w:tab w:val="left" w:pos="3969"/>
        </w:tabs>
        <w:ind w:left="567"/>
        <w:rPr>
          <w:rFonts w:cs="Calibri"/>
        </w:rPr>
      </w:pPr>
      <w:r w:rsidRPr="00F86BDA">
        <w:rPr>
          <w:rFonts w:cs="Calibri"/>
        </w:rPr>
        <w:t>Mr Phil Jeffrey</w:t>
      </w:r>
      <w:r w:rsidRPr="00F86BDA">
        <w:rPr>
          <w:rFonts w:cs="Calibri"/>
        </w:rPr>
        <w:tab/>
        <w:t xml:space="preserve">General Manager Community Assets </w:t>
      </w:r>
      <w:r w:rsidR="00F86BDA" w:rsidRPr="00F86BDA">
        <w:rPr>
          <w:rFonts w:cs="Calibri"/>
        </w:rPr>
        <w:t>&amp; Infrastructure</w:t>
      </w:r>
    </w:p>
    <w:p w:rsidR="00E228BC" w:rsidRPr="00F86BDA" w:rsidRDefault="00E228BC" w:rsidP="00E228BC">
      <w:pPr>
        <w:tabs>
          <w:tab w:val="left" w:pos="3969"/>
        </w:tabs>
        <w:ind w:left="567"/>
        <w:rPr>
          <w:rFonts w:cs="Calibri"/>
        </w:rPr>
      </w:pPr>
      <w:r w:rsidRPr="00F86BDA">
        <w:rPr>
          <w:rFonts w:cs="Calibri"/>
        </w:rPr>
        <w:t>Ms Sally Jones</w:t>
      </w:r>
      <w:r w:rsidRPr="00F86BDA">
        <w:rPr>
          <w:rFonts w:cs="Calibri"/>
        </w:rPr>
        <w:tab/>
        <w:t>General Manager Community Strengthening</w:t>
      </w:r>
    </w:p>
    <w:p w:rsidR="00E228BC" w:rsidRPr="00F86BDA" w:rsidRDefault="00E228BC" w:rsidP="00E228BC">
      <w:pPr>
        <w:tabs>
          <w:tab w:val="left" w:pos="3969"/>
        </w:tabs>
        <w:ind w:left="3969" w:hanging="3402"/>
      </w:pPr>
      <w:r w:rsidRPr="00F86BDA">
        <w:rPr>
          <w:rFonts w:cs="Calibri"/>
        </w:rPr>
        <w:t>Mr Henry Bezuidenhout</w:t>
      </w:r>
      <w:r w:rsidRPr="00F86BDA">
        <w:rPr>
          <w:rFonts w:cs="Calibri"/>
        </w:rPr>
        <w:tab/>
      </w:r>
      <w:r w:rsidRPr="00F86BDA">
        <w:t>Executive Manager Community Planning &amp; Economic Development</w:t>
      </w:r>
    </w:p>
    <w:p w:rsidR="00E228BC" w:rsidRDefault="00E228BC" w:rsidP="00E228BC">
      <w:pPr>
        <w:tabs>
          <w:tab w:val="left" w:pos="3969"/>
        </w:tabs>
        <w:ind w:left="567"/>
        <w:rPr>
          <w:rFonts w:cs="Calibri"/>
        </w:rPr>
      </w:pPr>
      <w:r w:rsidRPr="00B04BC2">
        <w:rPr>
          <w:rFonts w:cs="Calibri"/>
        </w:rPr>
        <w:t>Ms Yvonne Hansen</w:t>
      </w:r>
      <w:r w:rsidRPr="00B04BC2">
        <w:rPr>
          <w:rFonts w:cs="Calibri"/>
        </w:rPr>
        <w:tab/>
      </w:r>
      <w:r w:rsidRPr="00B04BC2">
        <w:rPr>
          <w:rFonts w:cs="Calibri"/>
        </w:rPr>
        <w:tab/>
        <w:t>Manager Governance, Risk &amp; Corporate Planning</w:t>
      </w:r>
    </w:p>
    <w:p w:rsidR="00B04BC2" w:rsidRDefault="00F86BDA" w:rsidP="00E228BC">
      <w:pPr>
        <w:tabs>
          <w:tab w:val="left" w:pos="3969"/>
        </w:tabs>
        <w:ind w:left="567"/>
        <w:rPr>
          <w:rFonts w:cs="Calibri"/>
        </w:rPr>
      </w:pPr>
      <w:r>
        <w:rPr>
          <w:rFonts w:cs="Calibri"/>
        </w:rPr>
        <w:t xml:space="preserve">Mr </w:t>
      </w:r>
      <w:r w:rsidR="00B04BC2">
        <w:rPr>
          <w:rFonts w:cs="Calibri"/>
        </w:rPr>
        <w:t>Ewen Nevett</w:t>
      </w:r>
      <w:r w:rsidR="00B04BC2">
        <w:rPr>
          <w:rFonts w:cs="Calibri"/>
        </w:rPr>
        <w:tab/>
        <w:t>Manager Engineering Services</w:t>
      </w:r>
    </w:p>
    <w:p w:rsidR="00F86BDA" w:rsidRDefault="008C00D7" w:rsidP="00E228BC">
      <w:pPr>
        <w:tabs>
          <w:tab w:val="left" w:pos="3969"/>
        </w:tabs>
        <w:ind w:left="567"/>
        <w:rPr>
          <w:rFonts w:cs="Calibri"/>
        </w:rPr>
      </w:pPr>
      <w:r>
        <w:rPr>
          <w:rFonts w:cs="Calibri"/>
        </w:rPr>
        <w:t>Ms Corinne Jacobson</w:t>
      </w:r>
      <w:r w:rsidR="00F86BDA">
        <w:rPr>
          <w:rFonts w:cs="Calibri"/>
        </w:rPr>
        <w:tab/>
        <w:t>Coordinator Major Projects</w:t>
      </w:r>
    </w:p>
    <w:bookmarkStart w:id="11" w:name="PDF1_Apologies"/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12" w:name="_Toc49349159"/>
      <w:bookmarkStart w:id="13" w:name="_Toc51339481"/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>.</w:t>
      </w:r>
      <w:r w:rsidRPr="0056606E">
        <w:rPr>
          <w:noProof/>
        </w:rPr>
        <w:tab/>
      </w:r>
      <w:r>
        <w:rPr>
          <w:caps w:val="0"/>
          <w:noProof/>
        </w:rPr>
        <w:t>Apologies</w:t>
      </w:r>
      <w:bookmarkEnd w:id="11"/>
      <w:bookmarkEnd w:id="12"/>
      <w:bookmarkEnd w:id="13"/>
      <w:r>
        <w:rPr>
          <w:caps w:val="0"/>
          <w:noProof/>
        </w:rPr>
        <w:t xml:space="preserve"> </w:t>
      </w:r>
    </w:p>
    <w:p w:rsidR="00E228BC" w:rsidRPr="00432710" w:rsidRDefault="00E228BC" w:rsidP="00E228BC">
      <w:pPr>
        <w:ind w:left="567"/>
      </w:pPr>
      <w:r w:rsidRPr="00432710">
        <w:rPr>
          <w:rFonts w:cs="Calibri"/>
        </w:rPr>
        <w:t>Nil</w:t>
      </w:r>
      <w:r>
        <w:rPr>
          <w:rFonts w:cs="Calibri"/>
        </w:rPr>
        <w:t>.</w:t>
      </w:r>
    </w:p>
    <w:bookmarkStart w:id="14" w:name="PDF1_DisclosureOfConflicts"/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15" w:name="_Toc49349160"/>
      <w:bookmarkStart w:id="16" w:name="_Toc51339482"/>
      <w:r>
        <w:rPr>
          <w:noProof/>
        </w:rPr>
        <w:t>5</w:t>
      </w:r>
      <w:r>
        <w:rPr>
          <w:noProof/>
        </w:rPr>
        <w:fldChar w:fldCharType="end"/>
      </w:r>
      <w:r>
        <w:rPr>
          <w:noProof/>
        </w:rPr>
        <w:t>.</w:t>
      </w:r>
      <w:r w:rsidRPr="0056606E">
        <w:rPr>
          <w:noProof/>
        </w:rPr>
        <w:tab/>
      </w:r>
      <w:r>
        <w:rPr>
          <w:caps w:val="0"/>
          <w:noProof/>
        </w:rPr>
        <w:t>Disclosure of Conflicts of Interest</w:t>
      </w:r>
      <w:bookmarkEnd w:id="14"/>
      <w:bookmarkEnd w:id="15"/>
      <w:bookmarkEnd w:id="16"/>
    </w:p>
    <w:p w:rsidR="00E228BC" w:rsidRDefault="00E228BC" w:rsidP="00E228BC">
      <w:pPr>
        <w:ind w:left="567"/>
      </w:pPr>
      <w:r>
        <w:t>Nil.</w:t>
      </w:r>
    </w:p>
    <w:p w:rsidR="00B97C97" w:rsidRDefault="00B97C97">
      <w:pPr>
        <w:spacing w:after="200" w:line="276" w:lineRule="auto"/>
        <w:jc w:val="left"/>
      </w:pPr>
      <w:r>
        <w:br w:type="page"/>
      </w:r>
    </w:p>
    <w:bookmarkStart w:id="17" w:name="PDF1_Presentations"/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caps w:val="0"/>
          <w:noProof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18" w:name="_Toc49349161"/>
      <w:bookmarkStart w:id="19" w:name="_Toc51339483"/>
      <w:r>
        <w:rPr>
          <w:noProof/>
        </w:rPr>
        <w:t>6</w:t>
      </w:r>
      <w:r>
        <w:rPr>
          <w:noProof/>
        </w:rPr>
        <w:fldChar w:fldCharType="end"/>
      </w:r>
      <w:r>
        <w:rPr>
          <w:noProof/>
        </w:rPr>
        <w:t>.</w:t>
      </w:r>
      <w:r w:rsidRPr="0056606E">
        <w:rPr>
          <w:noProof/>
        </w:rPr>
        <w:tab/>
      </w:r>
      <w:r w:rsidR="008E6857">
        <w:rPr>
          <w:caps w:val="0"/>
          <w:noProof/>
        </w:rPr>
        <w:t>Closed Session of the Meeting to the Public</w:t>
      </w:r>
      <w:bookmarkEnd w:id="17"/>
      <w:bookmarkEnd w:id="18"/>
      <w:bookmarkEnd w:id="19"/>
    </w:p>
    <w:p w:rsidR="00B97C97" w:rsidRDefault="00B97C97" w:rsidP="00C60DF4">
      <w:pPr>
        <w:ind w:left="567"/>
      </w:pPr>
      <w:r>
        <w:t xml:space="preserve">Reports considered at this meeting relate to contractual matters and are therefore considered confidential in accordance with s.3(1)(g)(ii) of the </w:t>
      </w:r>
      <w:r w:rsidRPr="00B97C97">
        <w:rPr>
          <w:i/>
        </w:rPr>
        <w:t>Local Government Act 2020</w:t>
      </w:r>
      <w: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180"/>
      </w:tblGrid>
      <w:tr w:rsidR="008E6857" w:rsidTr="00211AC9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57" w:rsidRDefault="008E6857" w:rsidP="00211AC9">
            <w:pPr>
              <w:pStyle w:val="ICHeading3"/>
              <w:rPr>
                <w:rFonts w:cs="Calibri"/>
              </w:rPr>
            </w:pPr>
            <w:r w:rsidRPr="00F86BDA">
              <w:rPr>
                <w:rFonts w:cs="Calibri"/>
              </w:rPr>
              <w:t xml:space="preserve">Resolution  </w:t>
            </w:r>
          </w:p>
          <w:p w:rsidR="008E6857" w:rsidRDefault="008E6857" w:rsidP="00211AC9">
            <w:pPr>
              <w:tabs>
                <w:tab w:val="left" w:pos="1134"/>
              </w:tabs>
              <w:spacing w:after="0"/>
              <w:jc w:val="left"/>
              <w:rPr>
                <w:rFonts w:cs="Calibri"/>
              </w:rPr>
            </w:pPr>
            <w:r w:rsidRPr="00F86BDA">
              <w:rPr>
                <w:rFonts w:cs="Calibri"/>
                <w:b/>
              </w:rPr>
              <w:t>Moved:</w:t>
            </w:r>
            <w:r w:rsidRPr="00F86BDA">
              <w:rPr>
                <w:rFonts w:cs="Calibri"/>
              </w:rPr>
              <w:tab/>
              <w:t>Cr Tom Sullivan</w:t>
            </w:r>
          </w:p>
          <w:p w:rsidR="008E6857" w:rsidRPr="00F86BDA" w:rsidRDefault="008E6857" w:rsidP="00211AC9">
            <w:pPr>
              <w:tabs>
                <w:tab w:val="left" w:pos="1134"/>
              </w:tabs>
              <w:jc w:val="left"/>
            </w:pPr>
            <w:r w:rsidRPr="00F86BDA">
              <w:rPr>
                <w:rFonts w:cs="Calibri"/>
                <w:b/>
              </w:rPr>
              <w:t>Seconded:</w:t>
            </w:r>
            <w:r w:rsidRPr="00F86BDA">
              <w:rPr>
                <w:rFonts w:cs="Calibri"/>
                <w:b/>
              </w:rPr>
              <w:tab/>
            </w:r>
            <w:r w:rsidRPr="00F86BDA">
              <w:rPr>
                <w:rFonts w:cs="Calibri"/>
              </w:rPr>
              <w:t>Cr John Keogh</w:t>
            </w:r>
          </w:p>
          <w:p w:rsidR="008E6857" w:rsidRPr="008C00D7" w:rsidRDefault="008E6857" w:rsidP="00211AC9">
            <w:r w:rsidRPr="008C00D7">
              <w:t xml:space="preserve">That Council considers the confidential reports listed below in a meeting closed to the public in accordance with Section 66(2)(a) of the </w:t>
            </w:r>
            <w:r w:rsidRPr="008C00D7">
              <w:rPr>
                <w:i/>
              </w:rPr>
              <w:t>Local Government Act 2020</w:t>
            </w:r>
            <w:r w:rsidRPr="008C00D7">
              <w:t>:</w:t>
            </w:r>
          </w:p>
          <w:p w:rsidR="008E6857" w:rsidRPr="008C00D7" w:rsidRDefault="008E6857" w:rsidP="009A5A60">
            <w:r w:rsidRPr="008C00D7">
              <w:rPr>
                <w:rFonts w:cs="Calibri"/>
                <w:color w:val="000000"/>
              </w:rPr>
              <w:t>7.1</w:t>
            </w:r>
            <w:r w:rsidRPr="008C00D7">
              <w:rPr>
                <w:rFonts w:cs="Calibri"/>
                <w:color w:val="000000"/>
              </w:rPr>
              <w:tab/>
            </w:r>
            <w:r w:rsidRPr="008C00D7">
              <w:t>Contract C15-2019/2020 - Hire of Plant, Road Maintenance and Construction</w:t>
            </w:r>
            <w:r>
              <w:t>.</w:t>
            </w:r>
          </w:p>
          <w:p w:rsidR="008E6857" w:rsidRPr="008C00D7" w:rsidRDefault="008E6857" w:rsidP="009A5A60">
            <w:pPr>
              <w:ind w:left="600" w:hanging="600"/>
            </w:pPr>
            <w:r w:rsidRPr="008C00D7">
              <w:t>7.2</w:t>
            </w:r>
            <w:r w:rsidRPr="008C00D7">
              <w:tab/>
              <w:t>Contract C14-2019/2020 - Supply and Delivery of Concrete Pipes and Related Products</w:t>
            </w:r>
            <w:r>
              <w:t>.</w:t>
            </w:r>
          </w:p>
          <w:p w:rsidR="008E6857" w:rsidRPr="008C00D7" w:rsidRDefault="008E6857" w:rsidP="009A5A60">
            <w:r w:rsidRPr="008C00D7">
              <w:t>7.3</w:t>
            </w:r>
            <w:r w:rsidRPr="008C00D7">
              <w:tab/>
              <w:t>Contract C31-2019/2020 - Supply of and Delivery of Gravel Road Making Materials</w:t>
            </w:r>
            <w:r>
              <w:t>.</w:t>
            </w:r>
          </w:p>
          <w:p w:rsidR="008E6857" w:rsidRPr="008C00D7" w:rsidRDefault="008E6857" w:rsidP="009A5A60">
            <w:r w:rsidRPr="008C00D7">
              <w:t>7.4</w:t>
            </w:r>
            <w:r w:rsidRPr="008C00D7">
              <w:tab/>
              <w:t>Contract C25-2019/2020 - Supply and Delivery of Crushed Rock Products</w:t>
            </w:r>
            <w:r>
              <w:t>.</w:t>
            </w:r>
          </w:p>
          <w:p w:rsidR="008E6857" w:rsidRPr="008C00D7" w:rsidRDefault="008E6857" w:rsidP="009A5A60">
            <w:r w:rsidRPr="008C00D7">
              <w:t>7.5</w:t>
            </w:r>
            <w:r w:rsidRPr="008C00D7">
              <w:tab/>
              <w:t>C08-2020/2021 Principal Consultancy Stage 2 BMRRR</w:t>
            </w:r>
            <w:r>
              <w:t>.</w:t>
            </w:r>
          </w:p>
          <w:p w:rsidR="008E6857" w:rsidRPr="008C00D7" w:rsidRDefault="008E6857" w:rsidP="009A5A60">
            <w:r w:rsidRPr="008C00D7">
              <w:t>7.6</w:t>
            </w:r>
            <w:r w:rsidRPr="008C00D7">
              <w:tab/>
              <w:t>C02- 2020/2021 Yendon-Egerton Road, Mt Egerton Pavement Reconstruction</w:t>
            </w:r>
            <w:r>
              <w:t>.</w:t>
            </w:r>
          </w:p>
          <w:p w:rsidR="008E6857" w:rsidRDefault="008E6857" w:rsidP="00211AC9">
            <w:pPr>
              <w:jc w:val="right"/>
            </w:pPr>
            <w:r w:rsidRPr="00F86BDA">
              <w:rPr>
                <w:rFonts w:cs="Calibri"/>
                <w:b/>
                <w:caps/>
              </w:rPr>
              <w:t>Carried</w:t>
            </w:r>
          </w:p>
        </w:tc>
      </w:tr>
    </w:tbl>
    <w:p w:rsidR="00E228BC" w:rsidRDefault="00E228BC" w:rsidP="00E228BC">
      <w:pPr>
        <w:pStyle w:val="ICTOC1MINS"/>
        <w:tabs>
          <w:tab w:val="clear" w:pos="851"/>
        </w:tabs>
        <w:ind w:left="567" w:hanging="567"/>
        <w:rPr>
          <w:noProof/>
        </w:rPr>
      </w:pPr>
      <w:r w:rsidRPr="00270EF6">
        <w:rPr>
          <w:noProof/>
        </w:rPr>
        <w:fldChar w:fldCharType="begin"/>
      </w:r>
      <w:r w:rsidRPr="00270EF6">
        <w:rPr>
          <w:noProof/>
        </w:rPr>
        <w:instrText xml:space="preserve"> SEQ SeqList \* CHARFORMAT </w:instrText>
      </w:r>
      <w:r w:rsidRPr="00270EF6">
        <w:rPr>
          <w:noProof/>
        </w:rPr>
        <w:fldChar w:fldCharType="separate"/>
      </w:r>
      <w:bookmarkStart w:id="20" w:name="_Toc51339484"/>
      <w:r>
        <w:rPr>
          <w:caps w:val="0"/>
          <w:noProof/>
        </w:rPr>
        <w:t>7</w:t>
      </w:r>
      <w:r w:rsidRPr="00270EF6">
        <w:rPr>
          <w:noProof/>
        </w:rPr>
        <w:fldChar w:fldCharType="end"/>
      </w:r>
      <w:r>
        <w:rPr>
          <w:noProof/>
        </w:rPr>
        <w:t>.</w:t>
      </w:r>
      <w:r w:rsidRPr="00270EF6">
        <w:rPr>
          <w:caps w:val="0"/>
          <w:noProof/>
        </w:rPr>
        <w:tab/>
      </w:r>
      <w:r>
        <w:rPr>
          <w:caps w:val="0"/>
          <w:noProof/>
        </w:rPr>
        <w:t>Closed Session of the Meeting to the Public</w:t>
      </w:r>
      <w:bookmarkEnd w:id="2"/>
      <w:bookmarkEnd w:id="20"/>
      <w:r>
        <w:rPr>
          <w:caps w:val="0"/>
          <w:noProof/>
        </w:rPr>
        <w:t xml:space="preserve"> </w:t>
      </w:r>
    </w:p>
    <w:p w:rsidR="009A5A60" w:rsidRPr="008C00D7" w:rsidRDefault="009A5A60" w:rsidP="009A5A60">
      <w:pPr>
        <w:pStyle w:val="ICTOC2MINS"/>
        <w:spacing w:before="0" w:after="0"/>
      </w:pPr>
      <w:bookmarkStart w:id="21" w:name="PDF2_Recommendations_N_998"/>
      <w:bookmarkStart w:id="22" w:name="PDF2_ReportName_N_998"/>
      <w:bookmarkStart w:id="23" w:name="_GoBack"/>
      <w:bookmarkEnd w:id="21"/>
      <w:bookmarkEnd w:id="22"/>
      <w:bookmarkEnd w:id="23"/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E228BC" w:rsidTr="003218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8BC" w:rsidRDefault="0003041A" w:rsidP="0003041A">
            <w:pPr>
              <w:pStyle w:val="ICHeading3"/>
              <w:rPr>
                <w:rFonts w:cs="Calibri"/>
              </w:rPr>
            </w:pPr>
            <w:bookmarkStart w:id="24" w:name="PDF2_ReportName_N_999"/>
            <w:bookmarkStart w:id="25" w:name="PDF2_Recommendations_N_999"/>
            <w:bookmarkStart w:id="26" w:name="MoverSeconder_N_999"/>
            <w:bookmarkEnd w:id="24"/>
            <w:bookmarkEnd w:id="25"/>
            <w:r w:rsidRPr="0003041A">
              <w:rPr>
                <w:rFonts w:cs="Calibri"/>
              </w:rPr>
              <w:t xml:space="preserve">Resolution  </w:t>
            </w:r>
          </w:p>
          <w:p w:rsidR="0003041A" w:rsidRDefault="0003041A" w:rsidP="0003041A">
            <w:pPr>
              <w:tabs>
                <w:tab w:val="left" w:pos="1134"/>
              </w:tabs>
              <w:spacing w:after="0"/>
              <w:jc w:val="left"/>
              <w:rPr>
                <w:rFonts w:cs="Calibri"/>
              </w:rPr>
            </w:pPr>
            <w:r w:rsidRPr="0003041A">
              <w:rPr>
                <w:rFonts w:cs="Calibri"/>
                <w:b/>
              </w:rPr>
              <w:t>Moved:</w:t>
            </w:r>
            <w:r w:rsidRPr="0003041A">
              <w:rPr>
                <w:rFonts w:cs="Calibri"/>
                <w:b/>
              </w:rPr>
              <w:tab/>
            </w:r>
            <w:r w:rsidRPr="0003041A">
              <w:rPr>
                <w:rFonts w:cs="Calibri"/>
              </w:rPr>
              <w:t>Cr Jarrod Bingham</w:t>
            </w:r>
          </w:p>
          <w:p w:rsidR="0003041A" w:rsidRPr="0003041A" w:rsidRDefault="0003041A" w:rsidP="0003041A">
            <w:pPr>
              <w:tabs>
                <w:tab w:val="left" w:pos="1134"/>
              </w:tabs>
              <w:jc w:val="left"/>
            </w:pPr>
            <w:r w:rsidRPr="0003041A">
              <w:rPr>
                <w:rFonts w:cs="Calibri"/>
                <w:b/>
              </w:rPr>
              <w:t>Seconded:</w:t>
            </w:r>
            <w:r w:rsidRPr="0003041A">
              <w:rPr>
                <w:rFonts w:cs="Calibri"/>
                <w:b/>
              </w:rPr>
              <w:tab/>
            </w:r>
            <w:r w:rsidRPr="0003041A">
              <w:rPr>
                <w:rFonts w:cs="Calibri"/>
              </w:rPr>
              <w:t>Cr Lawry Borgelt</w:t>
            </w:r>
            <w:bookmarkEnd w:id="26"/>
          </w:p>
          <w:p w:rsidR="00E228BC" w:rsidRDefault="00E228BC" w:rsidP="00A9678C">
            <w:r w:rsidRPr="001672B1">
              <w:t xml:space="preserve">That Council </w:t>
            </w:r>
            <w:r w:rsidR="0003041A">
              <w:t>return to the o</w:t>
            </w:r>
            <w:r w:rsidRPr="001672B1">
              <w:t xml:space="preserve">pen </w:t>
            </w:r>
            <w:r w:rsidR="0003041A">
              <w:t>meeting</w:t>
            </w:r>
            <w:r w:rsidRPr="001672B1">
              <w:t>.</w:t>
            </w:r>
          </w:p>
          <w:p w:rsidR="00E228BC" w:rsidRDefault="0003041A" w:rsidP="0003041A">
            <w:pPr>
              <w:jc w:val="right"/>
            </w:pPr>
            <w:bookmarkStart w:id="27" w:name="Carried_N_999"/>
            <w:r w:rsidRPr="0003041A">
              <w:rPr>
                <w:rFonts w:cs="Calibri"/>
                <w:b/>
                <w:caps/>
              </w:rPr>
              <w:t>Carried</w:t>
            </w:r>
            <w:bookmarkEnd w:id="27"/>
          </w:p>
        </w:tc>
      </w:tr>
    </w:tbl>
    <w:p w:rsidR="00E228BC" w:rsidRPr="0003041A" w:rsidRDefault="00E228BC" w:rsidP="0003041A">
      <w:pPr>
        <w:pStyle w:val="ICTOC1MINS"/>
        <w:tabs>
          <w:tab w:val="clear" w:pos="851"/>
        </w:tabs>
        <w:ind w:left="567" w:hanging="567"/>
        <w:rPr>
          <w:caps w:val="0"/>
          <w:noProof/>
        </w:rPr>
      </w:pPr>
      <w:r w:rsidRPr="0003041A">
        <w:rPr>
          <w:caps w:val="0"/>
          <w:noProof/>
        </w:rPr>
        <w:t xml:space="preserve"> </w:t>
      </w:r>
      <w:bookmarkStart w:id="28" w:name="PDF1_MeetingClosure"/>
      <w:r w:rsidRPr="0003041A">
        <w:rPr>
          <w:caps w:val="0"/>
          <w:noProof/>
        </w:rPr>
        <w:fldChar w:fldCharType="begin"/>
      </w:r>
      <w:r w:rsidRPr="0003041A">
        <w:rPr>
          <w:caps w:val="0"/>
          <w:noProof/>
        </w:rPr>
        <w:instrText xml:space="preserve"> SEQ SeqList \* CHARFORMAT </w:instrText>
      </w:r>
      <w:r w:rsidRPr="0003041A">
        <w:rPr>
          <w:caps w:val="0"/>
          <w:noProof/>
        </w:rPr>
        <w:fldChar w:fldCharType="separate"/>
      </w:r>
      <w:bookmarkStart w:id="29" w:name="_Toc51339491"/>
      <w:r w:rsidRPr="0003041A">
        <w:rPr>
          <w:caps w:val="0"/>
          <w:noProof/>
        </w:rPr>
        <w:t>8</w:t>
      </w:r>
      <w:r w:rsidRPr="0003041A">
        <w:rPr>
          <w:caps w:val="0"/>
          <w:noProof/>
        </w:rPr>
        <w:fldChar w:fldCharType="end"/>
      </w:r>
      <w:r w:rsidR="0003041A">
        <w:rPr>
          <w:caps w:val="0"/>
          <w:noProof/>
        </w:rPr>
        <w:t>.</w:t>
      </w:r>
      <w:r w:rsidRPr="0003041A">
        <w:rPr>
          <w:caps w:val="0"/>
          <w:noProof/>
        </w:rPr>
        <w:tab/>
        <w:t>Meeting Closure</w:t>
      </w:r>
      <w:bookmarkEnd w:id="28"/>
      <w:bookmarkEnd w:id="29"/>
    </w:p>
    <w:p w:rsidR="00E228BC" w:rsidRPr="0003041A" w:rsidRDefault="00E228BC" w:rsidP="0003041A">
      <w:pPr>
        <w:ind w:left="567"/>
      </w:pPr>
      <w:r w:rsidRPr="0003041A">
        <w:t xml:space="preserve">The Meeting closed at </w:t>
      </w:r>
      <w:r w:rsidR="0003041A">
        <w:t>5.15pm</w:t>
      </w:r>
      <w:r w:rsidRPr="0003041A">
        <w:t>.</w:t>
      </w:r>
    </w:p>
    <w:p w:rsidR="00E228BC" w:rsidRPr="0051366C" w:rsidRDefault="00E228BC" w:rsidP="00E228BC">
      <w:pPr>
        <w:jc w:val="right"/>
        <w:rPr>
          <w:b/>
        </w:rPr>
      </w:pPr>
      <w:r w:rsidRPr="0051366C">
        <w:rPr>
          <w:b/>
        </w:rPr>
        <w:t>...................................................</w:t>
      </w:r>
    </w:p>
    <w:p w:rsidR="00C626BB" w:rsidRPr="00C626BB" w:rsidRDefault="00E228BC" w:rsidP="00E228BC">
      <w:pPr>
        <w:jc w:val="right"/>
      </w:pPr>
      <w:r w:rsidRPr="0051366C">
        <w:rPr>
          <w:b/>
        </w:rPr>
        <w:t>CHAIRPERSON</w:t>
      </w:r>
    </w:p>
    <w:sectPr w:rsidR="00C626BB" w:rsidRPr="00C626BB" w:rsidSect="00E228B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134" w:right="1134" w:bottom="1134" w:left="1134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BC" w:rsidRDefault="00E228BC" w:rsidP="000479EF">
      <w:r>
        <w:separator/>
      </w:r>
    </w:p>
  </w:endnote>
  <w:endnote w:type="continuationSeparator" w:id="0">
    <w:p w:rsidR="00E228BC" w:rsidRDefault="00E228BC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Default="00E228BC" w:rsidP="00E228BC">
    <w:pPr>
      <w:pStyle w:val="Footer"/>
      <w:tabs>
        <w:tab w:val="clear" w:pos="9026"/>
        <w:tab w:val="right" w:pos="9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613ADC" w:rsidRDefault="00E228BC" w:rsidP="00E228BC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613ADC" w:rsidRDefault="00E228BC" w:rsidP="00E228BC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BC" w:rsidRDefault="00E228BC" w:rsidP="000479EF">
      <w:r>
        <w:separator/>
      </w:r>
    </w:p>
  </w:footnote>
  <w:footnote w:type="continuationSeparator" w:id="0">
    <w:p w:rsidR="00E228BC" w:rsidRDefault="00E228BC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Default="00E228BC" w:rsidP="00E228BC">
    <w:pPr>
      <w:pStyle w:val="Header"/>
      <w:tabs>
        <w:tab w:val="clear" w:pos="9026"/>
        <w:tab w:val="right" w:pos="9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92" w:rsidRPr="009A51B1" w:rsidRDefault="00956292" w:rsidP="009A51B1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E228BC" w:rsidRPr="00E228BC" w:rsidTr="00E228BC">
      <w:tc>
        <w:tcPr>
          <w:tcW w:w="3867" w:type="pct"/>
        </w:tcPr>
        <w:p w:rsidR="00E228BC" w:rsidRPr="00E228BC" w:rsidRDefault="00E228BC" w:rsidP="00E228BC">
          <w:pPr>
            <w:tabs>
              <w:tab w:val="right" w:pos="9639"/>
            </w:tabs>
            <w:spacing w:after="0"/>
            <w:jc w:val="left"/>
          </w:pPr>
          <w:r>
            <w:t>Special Council Meeting</w:t>
          </w:r>
          <w:r w:rsidRPr="00E228BC">
            <w:t xml:space="preserve"> Minutes</w:t>
          </w:r>
        </w:p>
      </w:tc>
      <w:tc>
        <w:tcPr>
          <w:tcW w:w="1133" w:type="pct"/>
        </w:tcPr>
        <w:p w:rsidR="00E228BC" w:rsidRPr="00E228BC" w:rsidRDefault="00E228BC" w:rsidP="00E228BC">
          <w:pPr>
            <w:tabs>
              <w:tab w:val="right" w:pos="9639"/>
            </w:tabs>
            <w:spacing w:after="0"/>
            <w:jc w:val="right"/>
          </w:pPr>
          <w:r>
            <w:t>16 September 2020</w:t>
          </w:r>
        </w:p>
      </w:tc>
    </w:tr>
  </w:tbl>
  <w:p w:rsidR="00E228BC" w:rsidRPr="00E228BC" w:rsidRDefault="00E228BC" w:rsidP="00E228BC">
    <w:pPr>
      <w:tabs>
        <w:tab w:val="center" w:pos="4513"/>
        <w:tab w:val="right" w:pos="9026"/>
      </w:tabs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E228BC" w:rsidRPr="00E228BC" w:rsidTr="00E228BC">
      <w:tc>
        <w:tcPr>
          <w:tcW w:w="3867" w:type="pct"/>
        </w:tcPr>
        <w:p w:rsidR="00E228BC" w:rsidRPr="00E228BC" w:rsidRDefault="00E228BC" w:rsidP="00E228BC">
          <w:pPr>
            <w:tabs>
              <w:tab w:val="right" w:pos="9639"/>
            </w:tabs>
            <w:spacing w:after="0"/>
            <w:jc w:val="left"/>
          </w:pPr>
          <w:r>
            <w:t>Special Council Meeting</w:t>
          </w:r>
          <w:r w:rsidRPr="00E228BC">
            <w:t xml:space="preserve"> Minutes</w:t>
          </w:r>
        </w:p>
      </w:tc>
      <w:tc>
        <w:tcPr>
          <w:tcW w:w="1133" w:type="pct"/>
        </w:tcPr>
        <w:p w:rsidR="00E228BC" w:rsidRPr="00E228BC" w:rsidRDefault="00E228BC" w:rsidP="00E228BC">
          <w:pPr>
            <w:tabs>
              <w:tab w:val="right" w:pos="9639"/>
            </w:tabs>
            <w:spacing w:after="0"/>
            <w:jc w:val="right"/>
          </w:pPr>
          <w:r>
            <w:t>16 September 2020</w:t>
          </w:r>
        </w:p>
      </w:tc>
    </w:tr>
  </w:tbl>
  <w:p w:rsidR="00E228BC" w:rsidRPr="00E228BC" w:rsidRDefault="00E228BC" w:rsidP="00E228BC">
    <w:pPr>
      <w:tabs>
        <w:tab w:val="center" w:pos="4513"/>
        <w:tab w:val="right" w:pos="9026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C" w:rsidRPr="00D46D7D" w:rsidRDefault="00E228BC" w:rsidP="00E228B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1D7"/>
    <w:multiLevelType w:val="multilevel"/>
    <w:tmpl w:val="6A325B90"/>
    <w:styleLink w:val="ICBodyList"/>
    <w:lvl w:ilvl="0">
      <w:start w:val="1"/>
      <w:numFmt w:val="decimal"/>
      <w:pStyle w:val="ICBody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Body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Body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B5B523F"/>
    <w:multiLevelType w:val="multilevel"/>
    <w:tmpl w:val="3334C674"/>
    <w:styleLink w:val="ICBulletList"/>
    <w:lvl w:ilvl="0">
      <w:start w:val="1"/>
      <w:numFmt w:val="bullet"/>
      <w:pStyle w:val="ICBulletLis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ICBulletLis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ICBulletLis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47CBD"/>
    <w:multiLevelType w:val="hybridMultilevel"/>
    <w:tmpl w:val="D86677AC"/>
    <w:lvl w:ilvl="0" w:tplc="7DB62B3C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66E"/>
    <w:multiLevelType w:val="multilevel"/>
    <w:tmpl w:val="196A5A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0" w:hanging="720"/>
      </w:pPr>
      <w:rPr>
        <w:rFonts w:hint="default"/>
      </w:rPr>
    </w:lvl>
  </w:abstractNum>
  <w:abstractNum w:abstractNumId="4" w15:restartNumberingAfterBreak="0">
    <w:nsid w:val="15EA67AF"/>
    <w:multiLevelType w:val="hybridMultilevel"/>
    <w:tmpl w:val="F8B4AA92"/>
    <w:lvl w:ilvl="0" w:tplc="DF823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4221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6" w15:restartNumberingAfterBreak="0">
    <w:nsid w:val="1FCA4CDF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225E2F3B"/>
    <w:multiLevelType w:val="multilevel"/>
    <w:tmpl w:val="3334C674"/>
    <w:numStyleLink w:val="ICBulletList"/>
  </w:abstractNum>
  <w:abstractNum w:abstractNumId="8" w15:restartNumberingAfterBreak="0">
    <w:nsid w:val="25544059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9" w15:restartNumberingAfterBreak="0">
    <w:nsid w:val="2FF20F98"/>
    <w:multiLevelType w:val="hybridMultilevel"/>
    <w:tmpl w:val="89A2775A"/>
    <w:lvl w:ilvl="0" w:tplc="23ACE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0B54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38F66FEF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3C262FB8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3" w15:restartNumberingAfterBreak="0">
    <w:nsid w:val="3D2E506D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3F2B2819"/>
    <w:multiLevelType w:val="singleLevel"/>
    <w:tmpl w:val="495836E0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</w:abstractNum>
  <w:abstractNum w:abstractNumId="15" w15:restartNumberingAfterBreak="0">
    <w:nsid w:val="44EE0E34"/>
    <w:multiLevelType w:val="multilevel"/>
    <w:tmpl w:val="901612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4ADA40D5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525F5947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5B6A2849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68560BA8"/>
    <w:multiLevelType w:val="multilevel"/>
    <w:tmpl w:val="92D8DB0A"/>
    <w:styleLink w:val="ICRecommendationList"/>
    <w:lvl w:ilvl="0">
      <w:start w:val="1"/>
      <w:numFmt w:val="decimal"/>
      <w:pStyle w:val="ICRec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Rec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Rec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 w15:restartNumberingAfterBreak="0">
    <w:nsid w:val="6B7546B5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75AA43C4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79E760C1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3"/>
  </w:num>
  <w:num w:numId="17">
    <w:abstractNumId w:val="13"/>
  </w:num>
  <w:num w:numId="18">
    <w:abstractNumId w:val="8"/>
  </w:num>
  <w:num w:numId="19">
    <w:abstractNumId w:val="22"/>
  </w:num>
  <w:num w:numId="20">
    <w:abstractNumId w:val="11"/>
  </w:num>
  <w:num w:numId="21">
    <w:abstractNumId w:val="17"/>
  </w:num>
  <w:num w:numId="22">
    <w:abstractNumId w:val="16"/>
  </w:num>
  <w:num w:numId="23">
    <w:abstractNumId w:val="21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7"/>
  </w:num>
  <w:num w:numId="44">
    <w:abstractNumId w:val="7"/>
  </w:num>
  <w:num w:numId="45">
    <w:abstractNumId w:val="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GrammaticalErrors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gendaText" w:val="Special Council Meeting"/>
    <w:docVar w:name="dvAorAnBeforeOrdinaryText" w:val="a"/>
    <w:docVar w:name="dvAttachmentsExcludedFromAgenda" w:val="False"/>
    <w:docVar w:name="dvAuthor" w:val=" "/>
    <w:docVar w:name="dvAuthorTitle" w:val=" "/>
    <w:docVar w:name="dvChairmansLayout" w:val="False"/>
    <w:docVar w:name="dvClosedOnly" w:val="False"/>
    <w:docVar w:name="dvCommitteeEmailAddress" w:val=" "/>
    <w:docVar w:name="dvCommitteeID" w:val="1"/>
    <w:docVar w:name="dvCommitteeName" w:val="Council"/>
    <w:docVar w:name="dvCommitteePhoneNumber" w:val=" "/>
    <w:docVar w:name="dvCommitteeQuorum" w:val=" "/>
    <w:docVar w:name="dvCommitteeText" w:val="Special Council Meeting"/>
    <w:docVar w:name="dvConfText" w:val=" "/>
    <w:docVar w:name="dvCouncillorsArray" w:val="238ýEdwardsýDavidýýCouncillorýTrueýFalseýýFalseýFalseýDavid EdwardsýEdwardsýCouncillor EdwardsýýFalseýFalseýCrý1ýFalseýCr EdwardsýCr  EdwardsýCr David Edwardsþ239ýBinghamýJarrodýýCouncillorýFalseýFalseýýFalseýFalseýJarrod BinghamýBinghamýCouncillor BinghamýýFalseýFalseýCrý3ýFalseýCr BinghamýCr  BinghamýCr Jarrod Binghamþ237ýDudzikýToniaýýCouncillorýFalseýFalseýýFalseýFalseýTonia DudzikýDudzikýCouncillor DudzikýýFalseýFalseýCrý3ýFalseýCr DudzikýCr  DudzikýCr Tonia Dudzikþ236ýKeoghýJohnýýCouncillorýFalseýFalseýýFalseýFalseýJohn KeoghýKeoghýCouncillor KeoghýýFalseýFalseýCrý3ýFalseýCr KeoghýCr  KeoghýCr John Keoghþ235ýTatchellýPaulýýCouncillorýFalseýFalseýýFalseýFalseýPaul TatchellýTatchellýCouncillor TatchellýýFalseýFalseýCrý3ýFalseýCr TatchellýCr  TatchellýCr Paul Tatchellþ276ýSullivanýTomýýCouncillorýFalseýFalseýýFalseýFalseýTom SullivanýSullivanýCouncillor SullivanýýFalseýFalseýCrý3ýFalseýCr SullivanýCr  SullivanýCr Tom Sullivanþ280ýBorgeltýLawryýLBýCrýFalseýFalseýýFalseýFalseýLawry BorgeltýLB BorgeltýCr BorgeltýýFalseýFalseýCrý3ýFalseýCr BorgeltýCr LB BorgeltýCr Lawry Borgeltþ"/>
    <w:docVar w:name="dvCouncillorsLoaded" w:val="False"/>
    <w:docVar w:name="dvDateLastMeeting" w:val="02 Sep 2020"/>
    <w:docVar w:name="dvDateMeeting" w:val="16 Sep 2020"/>
    <w:docVar w:name="dvDateMeetingFormatted" w:val=" "/>
    <w:docVar w:name="dvDateNextMeeting" w:val="07 Oct 2020"/>
    <w:docVar w:name="dvDocumentChanged" w:val="0"/>
    <w:docVar w:name="dvDoNotCheckIn" w:val="0"/>
    <w:docVar w:name="dvDraftMode" w:val="False"/>
    <w:docVar w:name="dvEDMSContainerID" w:val=" "/>
    <w:docVar w:name="dvEDRMSAlternateFolderIds" w:val=" "/>
    <w:docVar w:name="dvEDRMSDestinationFolderId" w:val=" "/>
    <w:docVar w:name="dvFileName" w:val="CO_20200916_MIN_2190_EXTRA.DOCX"/>
    <w:docVar w:name="dvFileNamed" w:val="1"/>
    <w:docVar w:name="dvFileNumber" w:val=" "/>
    <w:docVar w:name="dvForceRevision" w:val="False"/>
    <w:docVar w:name="dvFullFilePath" w:val="\\mscvdcinfoc\InfoCouncil\Documents\Minutes\CO_20200916_MIN_2190_EXTRA.DOCX"/>
    <w:docVar w:name="dvIncludeAttachments" w:val="False"/>
    <w:docVar w:name="dvItemNumberMasked" w:val=" "/>
    <w:docVar w:name="dvLateAll" w:val="True"/>
    <w:docVar w:name="dvLateReportId" w:val=" "/>
    <w:docVar w:name="dvLateReportItemNumber" w:val=" "/>
    <w:docVar w:name="dvLateStartingPageNumber" w:val="1"/>
    <w:docVar w:name="dvLocation" w:val="Online"/>
    <w:docVar w:name="dvLocationLastMeeting" w:val="Online"/>
    <w:docVar w:name="dvLocationLastMeetingWithCommas" w:val="Online"/>
    <w:docVar w:name="dvLocationLastMeetingWithSoftCarriageReturns" w:val="Online"/>
    <w:docVar w:name="dvLocationNextMeeting" w:val="Council Chamber, 15 Stead Street, Ballan"/>
    <w:docVar w:name="dvLocationNextMeetingWithCommas" w:val="Council Chamber, 15 Stead Street, Ballan"/>
    <w:docVar w:name="dvLocationNextMeetingWithSoftCarriageReturns" w:val="Council Chamber, 15 Stead Street, Ballan"/>
    <w:docVar w:name="dvLocationWithCommas" w:val="Online"/>
    <w:docVar w:name="dvLocationWithSoftCarriageReturns" w:val="Online"/>
    <w:docVar w:name="dvMasterSeqItemNo" w:val="8"/>
    <w:docVar w:name="dvMeetingCycleId" w:val="1"/>
    <w:docVar w:name="dvMeetingNumber" w:val="0"/>
    <w:docVar w:name="dvMeetingScheduleId" w:val="2190"/>
    <w:docVar w:name="dvMeetingSheduleID" w:val="2190"/>
    <w:docVar w:name="dvMinuteNumberDefaultsToTrue" w:val="True"/>
    <w:docVar w:name="dvNoticeOfMeetingText" w:val="a Special Meeting of Council"/>
    <w:docVar w:name="dvPaperId" w:val="2001"/>
    <w:docVar w:name="dvPaperText" w:val="Minutes"/>
    <w:docVar w:name="dvPaperType" w:val="Minutes"/>
    <w:docVar w:name="dvPlansAttachments" w:val="False"/>
    <w:docVar w:name="dvPreventEDMSFormFromDisplaying" w:val="0"/>
    <w:docVar w:name="dvProForma" w:val="False"/>
    <w:docVar w:name="dvProformaText" w:val=" "/>
    <w:docVar w:name="dvReportFrom" w:val="General Manager Community Assets &amp; Infrastructure"/>
    <w:docVar w:name="dvReportName" w:val="7.6  C02- 2020/2021 Yendon-Egerton Road, Mt Egerton Pavement Reconstruction"/>
    <w:docVar w:name="dvReportNumber" w:val="7"/>
    <w:docVar w:name="dvReportTo" w:val="General Manager"/>
    <w:docVar w:name="dvSignerName" w:val="Derek Madden"/>
    <w:docVar w:name="dvSignerTitle" w:val="Chief Executive Officer"/>
    <w:docVar w:name="dvSpecial" w:val="True"/>
    <w:docVar w:name="dvSubjectWithSoftReturns" w:val=" "/>
    <w:docVar w:name="dvSupplementary" w:val="False"/>
    <w:docVar w:name="dvSupWord" w:val=" "/>
    <w:docVar w:name="dvTimeLastMeeting" w:val="6.00pm"/>
    <w:docVar w:name="dvTimeMeeting" w:val="5.00pm"/>
    <w:docVar w:name="dvTimeNextMeeting" w:val="6.00pm"/>
    <w:docVar w:name="dvUtility" w:val="0"/>
  </w:docVars>
  <w:rsids>
    <w:rsidRoot w:val="000479EF"/>
    <w:rsid w:val="00023874"/>
    <w:rsid w:val="0002608F"/>
    <w:rsid w:val="0003041A"/>
    <w:rsid w:val="000331D7"/>
    <w:rsid w:val="00042F21"/>
    <w:rsid w:val="0004467E"/>
    <w:rsid w:val="000479EF"/>
    <w:rsid w:val="00054191"/>
    <w:rsid w:val="0005560F"/>
    <w:rsid w:val="000631D8"/>
    <w:rsid w:val="000745B7"/>
    <w:rsid w:val="00075874"/>
    <w:rsid w:val="000A135B"/>
    <w:rsid w:val="000C5C7E"/>
    <w:rsid w:val="000D0EE3"/>
    <w:rsid w:val="001019BB"/>
    <w:rsid w:val="001020E7"/>
    <w:rsid w:val="00113A82"/>
    <w:rsid w:val="00134DEA"/>
    <w:rsid w:val="00141877"/>
    <w:rsid w:val="0014289D"/>
    <w:rsid w:val="00153ACC"/>
    <w:rsid w:val="00174893"/>
    <w:rsid w:val="001A35E1"/>
    <w:rsid w:val="001B2253"/>
    <w:rsid w:val="001D3C36"/>
    <w:rsid w:val="001D3D96"/>
    <w:rsid w:val="001E6FA7"/>
    <w:rsid w:val="00201560"/>
    <w:rsid w:val="00256FD0"/>
    <w:rsid w:val="00262DED"/>
    <w:rsid w:val="0026341E"/>
    <w:rsid w:val="0027057D"/>
    <w:rsid w:val="00272D35"/>
    <w:rsid w:val="00272ED7"/>
    <w:rsid w:val="00293441"/>
    <w:rsid w:val="002B04C4"/>
    <w:rsid w:val="002B49DF"/>
    <w:rsid w:val="002B77D7"/>
    <w:rsid w:val="002C26CF"/>
    <w:rsid w:val="002D1A04"/>
    <w:rsid w:val="002D4FA5"/>
    <w:rsid w:val="002D72B3"/>
    <w:rsid w:val="002E3FE0"/>
    <w:rsid w:val="002F04AA"/>
    <w:rsid w:val="00316D0E"/>
    <w:rsid w:val="003218E9"/>
    <w:rsid w:val="0032214C"/>
    <w:rsid w:val="003225D4"/>
    <w:rsid w:val="003504BD"/>
    <w:rsid w:val="003603EB"/>
    <w:rsid w:val="00370B63"/>
    <w:rsid w:val="003726E9"/>
    <w:rsid w:val="003743C0"/>
    <w:rsid w:val="0037724B"/>
    <w:rsid w:val="003B1F9A"/>
    <w:rsid w:val="003B54F8"/>
    <w:rsid w:val="003C58FF"/>
    <w:rsid w:val="003C6B1B"/>
    <w:rsid w:val="003D3DD7"/>
    <w:rsid w:val="003E753D"/>
    <w:rsid w:val="0040488C"/>
    <w:rsid w:val="00411E89"/>
    <w:rsid w:val="00412A57"/>
    <w:rsid w:val="0041350C"/>
    <w:rsid w:val="0042088E"/>
    <w:rsid w:val="00425929"/>
    <w:rsid w:val="00433A1F"/>
    <w:rsid w:val="00433FF0"/>
    <w:rsid w:val="0044684C"/>
    <w:rsid w:val="00447ABE"/>
    <w:rsid w:val="00466164"/>
    <w:rsid w:val="0047524C"/>
    <w:rsid w:val="004B1BAB"/>
    <w:rsid w:val="004B4FE8"/>
    <w:rsid w:val="004B6CAA"/>
    <w:rsid w:val="004D068F"/>
    <w:rsid w:val="004E2749"/>
    <w:rsid w:val="004F3E76"/>
    <w:rsid w:val="004F74E0"/>
    <w:rsid w:val="00584714"/>
    <w:rsid w:val="0058602E"/>
    <w:rsid w:val="005A1A61"/>
    <w:rsid w:val="005B50E4"/>
    <w:rsid w:val="005B68AA"/>
    <w:rsid w:val="005C0256"/>
    <w:rsid w:val="005D7310"/>
    <w:rsid w:val="005F6464"/>
    <w:rsid w:val="00605963"/>
    <w:rsid w:val="00606AE2"/>
    <w:rsid w:val="00606DF8"/>
    <w:rsid w:val="00612D6E"/>
    <w:rsid w:val="00616495"/>
    <w:rsid w:val="006272F6"/>
    <w:rsid w:val="00651493"/>
    <w:rsid w:val="006515FC"/>
    <w:rsid w:val="006631ED"/>
    <w:rsid w:val="006676B0"/>
    <w:rsid w:val="00670B12"/>
    <w:rsid w:val="00696E7D"/>
    <w:rsid w:val="006B7525"/>
    <w:rsid w:val="006D3E6E"/>
    <w:rsid w:val="006D5013"/>
    <w:rsid w:val="006D5A18"/>
    <w:rsid w:val="006E6504"/>
    <w:rsid w:val="00701E29"/>
    <w:rsid w:val="00704EF5"/>
    <w:rsid w:val="00717FB7"/>
    <w:rsid w:val="0072509A"/>
    <w:rsid w:val="0076209B"/>
    <w:rsid w:val="0076622A"/>
    <w:rsid w:val="007820E7"/>
    <w:rsid w:val="007911C3"/>
    <w:rsid w:val="007A03D9"/>
    <w:rsid w:val="007B5613"/>
    <w:rsid w:val="007D1E4A"/>
    <w:rsid w:val="007D6989"/>
    <w:rsid w:val="007F0537"/>
    <w:rsid w:val="00810733"/>
    <w:rsid w:val="00811C27"/>
    <w:rsid w:val="00816D29"/>
    <w:rsid w:val="008230F7"/>
    <w:rsid w:val="0083586C"/>
    <w:rsid w:val="008506F2"/>
    <w:rsid w:val="00854F7F"/>
    <w:rsid w:val="00860E8A"/>
    <w:rsid w:val="00861158"/>
    <w:rsid w:val="00887F83"/>
    <w:rsid w:val="0089000F"/>
    <w:rsid w:val="0089138D"/>
    <w:rsid w:val="008C00D7"/>
    <w:rsid w:val="008C09DA"/>
    <w:rsid w:val="008C21DF"/>
    <w:rsid w:val="008D3F34"/>
    <w:rsid w:val="008E6857"/>
    <w:rsid w:val="008F1C15"/>
    <w:rsid w:val="008F5C08"/>
    <w:rsid w:val="0093310E"/>
    <w:rsid w:val="00935A58"/>
    <w:rsid w:val="009361AA"/>
    <w:rsid w:val="00937008"/>
    <w:rsid w:val="00954C9D"/>
    <w:rsid w:val="00956292"/>
    <w:rsid w:val="009879C9"/>
    <w:rsid w:val="009972B9"/>
    <w:rsid w:val="009A51B1"/>
    <w:rsid w:val="009A5A60"/>
    <w:rsid w:val="009A5E34"/>
    <w:rsid w:val="009A649E"/>
    <w:rsid w:val="009B7D39"/>
    <w:rsid w:val="00A01C86"/>
    <w:rsid w:val="00A03CF4"/>
    <w:rsid w:val="00A10962"/>
    <w:rsid w:val="00A166B2"/>
    <w:rsid w:val="00A16F77"/>
    <w:rsid w:val="00A20F58"/>
    <w:rsid w:val="00A60ABD"/>
    <w:rsid w:val="00A91915"/>
    <w:rsid w:val="00AA7AED"/>
    <w:rsid w:val="00AC58A9"/>
    <w:rsid w:val="00AD227E"/>
    <w:rsid w:val="00AD232D"/>
    <w:rsid w:val="00AF2B5A"/>
    <w:rsid w:val="00B01653"/>
    <w:rsid w:val="00B034CC"/>
    <w:rsid w:val="00B04BC2"/>
    <w:rsid w:val="00B269BD"/>
    <w:rsid w:val="00B31EA7"/>
    <w:rsid w:val="00B3535F"/>
    <w:rsid w:val="00B4725C"/>
    <w:rsid w:val="00B97C97"/>
    <w:rsid w:val="00BB3884"/>
    <w:rsid w:val="00C0613E"/>
    <w:rsid w:val="00C21867"/>
    <w:rsid w:val="00C37408"/>
    <w:rsid w:val="00C408C9"/>
    <w:rsid w:val="00C447F8"/>
    <w:rsid w:val="00C52EA9"/>
    <w:rsid w:val="00C5610C"/>
    <w:rsid w:val="00C60DF4"/>
    <w:rsid w:val="00C626BB"/>
    <w:rsid w:val="00C91F70"/>
    <w:rsid w:val="00CA5BDC"/>
    <w:rsid w:val="00CB2E7D"/>
    <w:rsid w:val="00CB557B"/>
    <w:rsid w:val="00CC4F91"/>
    <w:rsid w:val="00CE181A"/>
    <w:rsid w:val="00CF4A81"/>
    <w:rsid w:val="00CF4CA8"/>
    <w:rsid w:val="00D1048A"/>
    <w:rsid w:val="00D15D4F"/>
    <w:rsid w:val="00D35EFD"/>
    <w:rsid w:val="00D53985"/>
    <w:rsid w:val="00D666C2"/>
    <w:rsid w:val="00D750E0"/>
    <w:rsid w:val="00D8216F"/>
    <w:rsid w:val="00D93DBD"/>
    <w:rsid w:val="00DB0D4D"/>
    <w:rsid w:val="00DB4460"/>
    <w:rsid w:val="00DD096D"/>
    <w:rsid w:val="00DF102C"/>
    <w:rsid w:val="00E04AE6"/>
    <w:rsid w:val="00E12AB3"/>
    <w:rsid w:val="00E22816"/>
    <w:rsid w:val="00E228BC"/>
    <w:rsid w:val="00E3349A"/>
    <w:rsid w:val="00E71C80"/>
    <w:rsid w:val="00E91177"/>
    <w:rsid w:val="00E9633E"/>
    <w:rsid w:val="00EB3EF9"/>
    <w:rsid w:val="00ED07D3"/>
    <w:rsid w:val="00EF3406"/>
    <w:rsid w:val="00F1300F"/>
    <w:rsid w:val="00F33E14"/>
    <w:rsid w:val="00F5757A"/>
    <w:rsid w:val="00F57B1F"/>
    <w:rsid w:val="00F86BDA"/>
    <w:rsid w:val="00FA49FD"/>
    <w:rsid w:val="00FA6B40"/>
    <w:rsid w:val="00FD1A9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D8EAE7"/>
  <w15:docId w15:val="{78426D45-870B-418F-886A-35A9C8F4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D7"/>
    <w:pPr>
      <w:spacing w:after="120" w:line="240" w:lineRule="auto"/>
      <w:jc w:val="both"/>
    </w:pPr>
    <w:rPr>
      <w:rFonts w:ascii="Calibri" w:hAnsi="Calibri"/>
      <w:sz w:val="24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596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4">
    <w:name w:val="IC_Heading_4"/>
    <w:basedOn w:val="ICHeading3"/>
    <w:qFormat/>
    <w:rsid w:val="00272ED7"/>
    <w:pPr>
      <w:tabs>
        <w:tab w:val="clear" w:pos="4111"/>
      </w:tabs>
      <w:outlineLvl w:val="3"/>
    </w:pPr>
    <w:rPr>
      <w:rFonts w:cs="Times New Roman"/>
      <w:caps w:val="0"/>
      <w:lang w:eastAsia="en-AU"/>
    </w:rPr>
  </w:style>
  <w:style w:type="paragraph" w:customStyle="1" w:styleId="ICHeading3">
    <w:name w:val="IC_Heading_3"/>
    <w:basedOn w:val="ICHeading2"/>
    <w:qFormat/>
    <w:rsid w:val="00F33E14"/>
    <w:pPr>
      <w:spacing w:before="240" w:after="120"/>
      <w:outlineLvl w:val="2"/>
    </w:pPr>
  </w:style>
  <w:style w:type="paragraph" w:customStyle="1" w:styleId="ICTOC2">
    <w:name w:val="IC_TOC_2"/>
    <w:basedOn w:val="Normal"/>
    <w:rsid w:val="007F0537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numbering" w:customStyle="1" w:styleId="ICBodyList">
    <w:name w:val="IC_BodyList"/>
    <w:uiPriority w:val="99"/>
    <w:rsid w:val="00CC4F91"/>
    <w:pPr>
      <w:numPr>
        <w:numId w:val="33"/>
      </w:numPr>
    </w:pPr>
  </w:style>
  <w:style w:type="paragraph" w:customStyle="1" w:styleId="ICBodyList1">
    <w:name w:val="IC_BodyList_1"/>
    <w:basedOn w:val="Normal"/>
    <w:qFormat/>
    <w:rsid w:val="00CC4F91"/>
    <w:pPr>
      <w:numPr>
        <w:numId w:val="36"/>
      </w:numPr>
      <w:tabs>
        <w:tab w:val="left" w:pos="567"/>
      </w:tabs>
    </w:pPr>
  </w:style>
  <w:style w:type="paragraph" w:customStyle="1" w:styleId="ICBodyList2">
    <w:name w:val="IC_BodyList_2"/>
    <w:basedOn w:val="Normal"/>
    <w:rsid w:val="00CC4F91"/>
    <w:pPr>
      <w:numPr>
        <w:ilvl w:val="1"/>
        <w:numId w:val="36"/>
      </w:numPr>
      <w:tabs>
        <w:tab w:val="left" w:pos="1134"/>
      </w:tabs>
    </w:pPr>
  </w:style>
  <w:style w:type="paragraph" w:customStyle="1" w:styleId="ICBodyList3">
    <w:name w:val="IC_BodyList_3"/>
    <w:basedOn w:val="Normal"/>
    <w:rsid w:val="00CC4F91"/>
    <w:pPr>
      <w:numPr>
        <w:ilvl w:val="2"/>
        <w:numId w:val="36"/>
      </w:numPr>
      <w:tabs>
        <w:tab w:val="left" w:pos="1701"/>
      </w:tabs>
    </w:pPr>
  </w:style>
  <w:style w:type="paragraph" w:customStyle="1" w:styleId="ICRecList1">
    <w:name w:val="IC_RecList_1"/>
    <w:basedOn w:val="Normal"/>
    <w:qFormat/>
    <w:rsid w:val="00CC4F91"/>
    <w:pPr>
      <w:numPr>
        <w:numId w:val="40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RecList2">
    <w:name w:val="IC_RecList_2"/>
    <w:basedOn w:val="Normal"/>
    <w:rsid w:val="00CC4F91"/>
    <w:pPr>
      <w:numPr>
        <w:ilvl w:val="1"/>
        <w:numId w:val="40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RecList3">
    <w:name w:val="IC_RecList_3"/>
    <w:basedOn w:val="Normal"/>
    <w:rsid w:val="00CC4F91"/>
    <w:pPr>
      <w:numPr>
        <w:ilvl w:val="2"/>
        <w:numId w:val="40"/>
      </w:numPr>
      <w:tabs>
        <w:tab w:val="left" w:pos="1701"/>
      </w:tabs>
    </w:pPr>
    <w:rPr>
      <w:rFonts w:eastAsia="Times New Roman" w:cs="Arial"/>
      <w:szCs w:val="24"/>
    </w:rPr>
  </w:style>
  <w:style w:type="numbering" w:customStyle="1" w:styleId="ICRecommendationList">
    <w:name w:val="IC_RecommendationList"/>
    <w:uiPriority w:val="99"/>
    <w:rsid w:val="00CC4F91"/>
    <w:pPr>
      <w:numPr>
        <w:numId w:val="37"/>
      </w:numPr>
    </w:pPr>
  </w:style>
  <w:style w:type="paragraph" w:customStyle="1" w:styleId="ICHeading1">
    <w:name w:val="IC_Heading_1"/>
    <w:basedOn w:val="Normal"/>
    <w:rsid w:val="00F33E14"/>
    <w:pPr>
      <w:tabs>
        <w:tab w:val="left" w:pos="4111"/>
      </w:tabs>
      <w:spacing w:after="240"/>
      <w:outlineLvl w:val="0"/>
    </w:pPr>
    <w:rPr>
      <w:b/>
      <w:caps/>
      <w:szCs w:val="20"/>
    </w:rPr>
  </w:style>
  <w:style w:type="paragraph" w:customStyle="1" w:styleId="ICHeading2">
    <w:name w:val="IC_Heading_2"/>
    <w:basedOn w:val="ICHeading1"/>
    <w:rsid w:val="00F33E14"/>
    <w:pPr>
      <w:keepNext/>
      <w:outlineLvl w:val="1"/>
    </w:pPr>
  </w:style>
  <w:style w:type="numbering" w:customStyle="1" w:styleId="ICBulletList">
    <w:name w:val="IC_BulletList"/>
    <w:uiPriority w:val="99"/>
    <w:rsid w:val="006D5A18"/>
    <w:pPr>
      <w:numPr>
        <w:numId w:val="42"/>
      </w:numPr>
    </w:pPr>
  </w:style>
  <w:style w:type="paragraph" w:customStyle="1" w:styleId="ICBulletList1">
    <w:name w:val="IC_BulletList_1"/>
    <w:basedOn w:val="Normal"/>
    <w:qFormat/>
    <w:rsid w:val="006D5A18"/>
    <w:pPr>
      <w:numPr>
        <w:numId w:val="45"/>
      </w:numPr>
    </w:pPr>
  </w:style>
  <w:style w:type="paragraph" w:customStyle="1" w:styleId="ICBulletList2">
    <w:name w:val="IC_BulletList_2"/>
    <w:basedOn w:val="Normal"/>
    <w:rsid w:val="006D5A18"/>
    <w:pPr>
      <w:numPr>
        <w:ilvl w:val="1"/>
        <w:numId w:val="45"/>
      </w:numPr>
      <w:tabs>
        <w:tab w:val="left" w:pos="1134"/>
      </w:tabs>
    </w:pPr>
  </w:style>
  <w:style w:type="paragraph" w:customStyle="1" w:styleId="ICBulletList3">
    <w:name w:val="IC_BulletList_3"/>
    <w:basedOn w:val="Normal"/>
    <w:rsid w:val="006D5A18"/>
    <w:pPr>
      <w:numPr>
        <w:ilvl w:val="2"/>
        <w:numId w:val="45"/>
      </w:numPr>
      <w:tabs>
        <w:tab w:val="left" w:pos="1701"/>
      </w:tabs>
    </w:pPr>
  </w:style>
  <w:style w:type="paragraph" w:customStyle="1" w:styleId="ICTOC1MINS">
    <w:name w:val="IC_TOC_1_MINS"/>
    <w:basedOn w:val="Normal"/>
    <w:rsid w:val="00C626BB"/>
    <w:pPr>
      <w:keepNext/>
      <w:tabs>
        <w:tab w:val="left" w:pos="851"/>
      </w:tabs>
      <w:spacing w:before="240" w:after="240"/>
      <w:ind w:left="851" w:hanging="851"/>
      <w:outlineLvl w:val="0"/>
    </w:pPr>
    <w:rPr>
      <w:b/>
      <w:caps/>
    </w:rPr>
  </w:style>
  <w:style w:type="paragraph" w:customStyle="1" w:styleId="ICTOC2MINS">
    <w:name w:val="IC_TOC_2_MINS"/>
    <w:basedOn w:val="ICTOC2"/>
    <w:rsid w:val="00C626BB"/>
  </w:style>
  <w:style w:type="paragraph" w:customStyle="1" w:styleId="ICTOC3MINS">
    <w:name w:val="IC_TOC_3_MINS"/>
    <w:basedOn w:val="Normal"/>
    <w:rsid w:val="00C626BB"/>
  </w:style>
  <w:style w:type="paragraph" w:styleId="TOC1">
    <w:name w:val="toc 1"/>
    <w:basedOn w:val="Normal"/>
    <w:next w:val="Normal"/>
    <w:autoRedefine/>
    <w:uiPriority w:val="39"/>
    <w:unhideWhenUsed/>
    <w:rsid w:val="00C626BB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table" w:customStyle="1" w:styleId="TableGrid1">
    <w:name w:val="Table Grid1"/>
    <w:basedOn w:val="TableNormal"/>
    <w:next w:val="TableGrid"/>
    <w:uiPriority w:val="59"/>
    <w:rsid w:val="00E2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C8F3-80D2-4DD5-B008-3BCF0E3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Special Council Meeting - 16 00 2020</vt:lpstr>
    </vt:vector>
  </TitlesOfParts>
  <Company>Moorabool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Special Council Meeting - 16 00 2020</dc:title>
  <dc:creator>Yvonne Hansen</dc:creator>
  <cp:lastModifiedBy>Renee Hodgson</cp:lastModifiedBy>
  <cp:revision>8</cp:revision>
  <dcterms:created xsi:type="dcterms:W3CDTF">2020-09-17T01:15:00Z</dcterms:created>
  <dcterms:modified xsi:type="dcterms:W3CDTF">2020-09-18T06:38:00Z</dcterms:modified>
  <cp:category>InfoCouncil Business Paper -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hanged">
    <vt:i4>0</vt:i4>
  </property>
  <property fmtid="{D5CDD505-2E9C-101B-9397-08002B2CF9AE}" pid="3" name="DoNotCheckIn">
    <vt:lpwstr>0</vt:lpwstr>
  </property>
  <property fmtid="{D5CDD505-2E9C-101B-9397-08002B2CF9AE}" pid="4" name="PreventEDMSFormFromDisplaying">
    <vt:lpwstr>0</vt:lpwstr>
  </property>
  <property fmtid="{D5CDD505-2E9C-101B-9397-08002B2CF9AE}" pid="5" name="ICSC_ConfWord">
    <vt:lpwstr>Closed Session</vt:lpwstr>
  </property>
  <property fmtid="{D5CDD505-2E9C-101B-9397-08002B2CF9AE}" pid="6" name="ICSC_SpecialWord">
    <vt:lpwstr>Special</vt:lpwstr>
  </property>
  <property fmtid="{D5CDD505-2E9C-101B-9397-08002B2CF9AE}" pid="7" name="HeadingsForHTMLAgenda">
    <vt:bool>true</vt:bool>
  </property>
  <property fmtid="{D5CDD505-2E9C-101B-9397-08002B2CF9AE}" pid="8" name="DocumentType">
    <vt:lpwstr>Minutes</vt:lpwstr>
  </property>
  <property fmtid="{D5CDD505-2E9C-101B-9397-08002B2CF9AE}" pid="9" name="ICSC_Footer">
    <vt:lpwstr>Report</vt:lpwstr>
  </property>
  <property fmtid="{D5CDD505-2E9C-101B-9397-08002B2CF9AE}" pid="10" name="ICSC_Conf_Watermark">
    <vt:bool>true</vt:bool>
  </property>
  <property fmtid="{D5CDD505-2E9C-101B-9397-08002B2CF9AE}" pid="11" name="ICSC_MinutesType">
    <vt:lpwstr>Agenda</vt:lpwstr>
  </property>
  <property fmtid="{D5CDD505-2E9C-101B-9397-08002B2CF9AE}" pid="12" name="ICSC_ConfidentialMinutes">
    <vt:bool>true</vt:bool>
  </property>
  <property fmtid="{D5CDD505-2E9C-101B-9397-08002B2CF9AE}" pid="13" name="ICSC_SummaryInMinutes">
    <vt:bool>true</vt:bool>
  </property>
  <property fmtid="{D5CDD505-2E9C-101B-9397-08002B2CF9AE}" pid="14" name="ICSC_ClosedResolutionFormat">
    <vt:lpwstr>AUS</vt:lpwstr>
  </property>
  <property fmtid="{D5CDD505-2E9C-101B-9397-08002B2CF9AE}" pid="15" name="ICSC_Rec_Border">
    <vt:lpwstr>BottomBorder</vt:lpwstr>
  </property>
  <property fmtid="{D5CDD505-2E9C-101B-9397-08002B2CF9AE}" pid="16" name="ICSC_UseMinuteNumbersForCouncil">
    <vt:bool>false</vt:bool>
  </property>
  <property fmtid="{D5CDD505-2E9C-101B-9397-08002B2CF9AE}" pid="17" name="ICSC_UseMinuteNumbersForCommittee">
    <vt:bool>false</vt:bool>
  </property>
  <property fmtid="{D5CDD505-2E9C-101B-9397-08002B2CF9AE}" pid="18" name="FileNamed">
    <vt:lpwstr>1</vt:lpwstr>
  </property>
  <property fmtid="{D5CDD505-2E9C-101B-9397-08002B2CF9AE}" pid="19" name="PaperText">
    <vt:lpwstr>Minutes</vt:lpwstr>
  </property>
  <property fmtid="{D5CDD505-2E9C-101B-9397-08002B2CF9AE}" pid="20" name="NoticeOfMeetingText">
    <vt:lpwstr>a Special Meeting of Council</vt:lpwstr>
  </property>
  <property fmtid="{D5CDD505-2E9C-101B-9397-08002B2CF9AE}" pid="21" name="AgendaText">
    <vt:lpwstr>Special Council Meeting</vt:lpwstr>
  </property>
  <property fmtid="{D5CDD505-2E9C-101B-9397-08002B2CF9AE}" pid="22" name="AorAnBeforeOrdinaryText">
    <vt:lpwstr>a</vt:lpwstr>
  </property>
  <property fmtid="{D5CDD505-2E9C-101B-9397-08002B2CF9AE}" pid="23" name="PaperId">
    <vt:lpwstr>2001</vt:lpwstr>
  </property>
  <property fmtid="{D5CDD505-2E9C-101B-9397-08002B2CF9AE}" pid="24" name="CommitteeText">
    <vt:lpwstr>Special Council Meeting</vt:lpwstr>
  </property>
  <property fmtid="{D5CDD505-2E9C-101B-9397-08002B2CF9AE}" pid="25" name="SignerName">
    <vt:lpwstr>Derek Madden</vt:lpwstr>
  </property>
  <property fmtid="{D5CDD505-2E9C-101B-9397-08002B2CF9AE}" pid="26" name="SignerTitle">
    <vt:lpwstr>Chief Executive Officer</vt:lpwstr>
  </property>
  <property fmtid="{D5CDD505-2E9C-101B-9397-08002B2CF9AE}" pid="27" name="CommitteeName">
    <vt:lpwstr>Council</vt:lpwstr>
  </property>
  <property fmtid="{D5CDD505-2E9C-101B-9397-08002B2CF9AE}" pid="28" name="CommitteeID">
    <vt:lpwstr>1</vt:lpwstr>
  </property>
  <property fmtid="{D5CDD505-2E9C-101B-9397-08002B2CF9AE}" pid="29" name="CommitteeEmailAddress">
    <vt:lpwstr> </vt:lpwstr>
  </property>
  <property fmtid="{D5CDD505-2E9C-101B-9397-08002B2CF9AE}" pid="30" name="CommitteeQuorum">
    <vt:lpwstr> </vt:lpwstr>
  </property>
  <property fmtid="{D5CDD505-2E9C-101B-9397-08002B2CF9AE}" pid="31" name="CommitteePhoneNumber">
    <vt:lpwstr> </vt:lpwstr>
  </property>
  <property fmtid="{D5CDD505-2E9C-101B-9397-08002B2CF9AE}" pid="32" name="DateMeeting">
    <vt:lpwstr>16 Sep 2020</vt:lpwstr>
  </property>
  <property fmtid="{D5CDD505-2E9C-101B-9397-08002B2CF9AE}" pid="33" name="MeetingNumber">
    <vt:lpwstr>0</vt:lpwstr>
  </property>
  <property fmtid="{D5CDD505-2E9C-101B-9397-08002B2CF9AE}" pid="34" name="Special">
    <vt:lpwstr>True</vt:lpwstr>
  </property>
  <property fmtid="{D5CDD505-2E9C-101B-9397-08002B2CF9AE}" pid="35" name="MeetingScheduleId">
    <vt:lpwstr>2190</vt:lpwstr>
  </property>
  <property fmtid="{D5CDD505-2E9C-101B-9397-08002B2CF9AE}" pid="36" name="MeetingCycleId">
    <vt:lpwstr>1</vt:lpwstr>
  </property>
  <property fmtid="{D5CDD505-2E9C-101B-9397-08002B2CF9AE}" pid="37" name="Location">
    <vt:lpwstr>Online</vt:lpwstr>
  </property>
  <property fmtid="{D5CDD505-2E9C-101B-9397-08002B2CF9AE}" pid="38" name="LocationWithCommas">
    <vt:lpwstr>Online</vt:lpwstr>
  </property>
  <property fmtid="{D5CDD505-2E9C-101B-9397-08002B2CF9AE}" pid="39" name="LocationWithSoftCarriageReturns">
    <vt:lpwstr>Online</vt:lpwstr>
  </property>
  <property fmtid="{D5CDD505-2E9C-101B-9397-08002B2CF9AE}" pid="40" name="TimeMeeting">
    <vt:lpwstr>5.00pm</vt:lpwstr>
  </property>
  <property fmtid="{D5CDD505-2E9C-101B-9397-08002B2CF9AE}" pid="41" name="TimeNextMeeting">
    <vt:lpwstr>6.00pm</vt:lpwstr>
  </property>
  <property fmtid="{D5CDD505-2E9C-101B-9397-08002B2CF9AE}" pid="42" name="TimeLastMeeting">
    <vt:lpwstr>6.00pm</vt:lpwstr>
  </property>
  <property fmtid="{D5CDD505-2E9C-101B-9397-08002B2CF9AE}" pid="43" name="ClosedOnly">
    <vt:lpwstr>False</vt:lpwstr>
  </property>
  <property fmtid="{D5CDD505-2E9C-101B-9397-08002B2CF9AE}" pid="44" name="PaperType">
    <vt:lpwstr>Minutes</vt:lpwstr>
  </property>
  <property fmtid="{D5CDD505-2E9C-101B-9397-08002B2CF9AE}" pid="45" name="SupWord">
    <vt:lpwstr> </vt:lpwstr>
  </property>
  <property fmtid="{D5CDD505-2E9C-101B-9397-08002B2CF9AE}" pid="46" name="IncludeAttachments">
    <vt:lpwstr>False</vt:lpwstr>
  </property>
  <property fmtid="{D5CDD505-2E9C-101B-9397-08002B2CF9AE}" pid="47" name="Supplementary">
    <vt:lpwstr>False</vt:lpwstr>
  </property>
  <property fmtid="{D5CDD505-2E9C-101B-9397-08002B2CF9AE}" pid="48" name="ProForma">
    <vt:lpwstr>False</vt:lpwstr>
  </property>
  <property fmtid="{D5CDD505-2E9C-101B-9397-08002B2CF9AE}" pid="49" name="ChairmansLayout">
    <vt:lpwstr>False</vt:lpwstr>
  </property>
  <property fmtid="{D5CDD505-2E9C-101B-9397-08002B2CF9AE}" pid="50" name="MeetingSheduleID">
    <vt:lpwstr>2190</vt:lpwstr>
  </property>
  <property fmtid="{D5CDD505-2E9C-101B-9397-08002B2CF9AE}" pid="51" name="LateAll">
    <vt:lpwstr>True</vt:lpwstr>
  </property>
  <property fmtid="{D5CDD505-2E9C-101B-9397-08002B2CF9AE}" pid="52" name="LateReportId">
    <vt:lpwstr> </vt:lpwstr>
  </property>
  <property fmtid="{D5CDD505-2E9C-101B-9397-08002B2CF9AE}" pid="53" name="LateStartingPageNumber">
    <vt:lpwstr>1</vt:lpwstr>
  </property>
  <property fmtid="{D5CDD505-2E9C-101B-9397-08002B2CF9AE}" pid="54" name="LateReportItemNumber">
    <vt:lpwstr> </vt:lpwstr>
  </property>
  <property fmtid="{D5CDD505-2E9C-101B-9397-08002B2CF9AE}" pid="55" name="AttachmentsExcludedFromAgenda">
    <vt:lpwstr>False</vt:lpwstr>
  </property>
  <property fmtid="{D5CDD505-2E9C-101B-9397-08002B2CF9AE}" pid="56" name="PlansAttachments">
    <vt:lpwstr>False</vt:lpwstr>
  </property>
  <property fmtid="{D5CDD505-2E9C-101B-9397-08002B2CF9AE}" pid="57" name="Utility">
    <vt:lpwstr>0</vt:lpwstr>
  </property>
  <property fmtid="{D5CDD505-2E9C-101B-9397-08002B2CF9AE}" pid="58" name="DraftMode">
    <vt:lpwstr>False</vt:lpwstr>
  </property>
  <property fmtid="{D5CDD505-2E9C-101B-9397-08002B2CF9AE}" pid="59" name="CouncillorsLoaded">
    <vt:lpwstr>False</vt:lpwstr>
  </property>
  <property fmtid="{D5CDD505-2E9C-101B-9397-08002B2CF9AE}" pid="60" name="EDMSContainerID">
    <vt:lpwstr> </vt:lpwstr>
  </property>
  <property fmtid="{D5CDD505-2E9C-101B-9397-08002B2CF9AE}" pid="61" name="EDRMSAlternateFolderIds">
    <vt:lpwstr> </vt:lpwstr>
  </property>
  <property fmtid="{D5CDD505-2E9C-101B-9397-08002B2CF9AE}" pid="62" name="EDRMSDestinationFolderId">
    <vt:lpwstr> </vt:lpwstr>
  </property>
  <property fmtid="{D5CDD505-2E9C-101B-9397-08002B2CF9AE}" pid="63" name="MinuteNumberDefaultsToTrue">
    <vt:lpwstr>True</vt:lpwstr>
  </property>
  <property fmtid="{D5CDD505-2E9C-101B-9397-08002B2CF9AE}" pid="64" name="MasterSeqItemNo">
    <vt:lpwstr>8</vt:lpwstr>
  </property>
  <property fmtid="{D5CDD505-2E9C-101B-9397-08002B2CF9AE}" pid="65" name="DateLastMeeting">
    <vt:lpwstr>02 Sep 2020</vt:lpwstr>
  </property>
  <property fmtid="{D5CDD505-2E9C-101B-9397-08002B2CF9AE}" pid="66" name="LocationLastMeeting">
    <vt:lpwstr>Online</vt:lpwstr>
  </property>
  <property fmtid="{D5CDD505-2E9C-101B-9397-08002B2CF9AE}" pid="67" name="LocationLastMeetingWithCommas">
    <vt:lpwstr>Online</vt:lpwstr>
  </property>
  <property fmtid="{D5CDD505-2E9C-101B-9397-08002B2CF9AE}" pid="68" name="LocationLastMeetingWithSoftCarriageReturns">
    <vt:lpwstr>Online</vt:lpwstr>
  </property>
  <property fmtid="{D5CDD505-2E9C-101B-9397-08002B2CF9AE}" pid="69" name="DateNextMeeting">
    <vt:lpwstr>07 Oct 2020</vt:lpwstr>
  </property>
  <property fmtid="{D5CDD505-2E9C-101B-9397-08002B2CF9AE}" pid="70" name="LocationNextMeeting">
    <vt:lpwstr>Council Chamber, 15 Stead Street, Ballan</vt:lpwstr>
  </property>
  <property fmtid="{D5CDD505-2E9C-101B-9397-08002B2CF9AE}" pid="71" name="LocationNextMeetingWithCommas">
    <vt:lpwstr>Council Chamber, 15 Stead Street, Ballan</vt:lpwstr>
  </property>
  <property fmtid="{D5CDD505-2E9C-101B-9397-08002B2CF9AE}" pid="72" name="LocationNextMeetingWithSoftCarriageReturns">
    <vt:lpwstr>Council Chamber, 15 Stead Street, Ballan</vt:lpwstr>
  </property>
  <property fmtid="{D5CDD505-2E9C-101B-9397-08002B2CF9AE}" pid="73" name="InfocouncilVersion">
    <vt:lpwstr>7.6.4</vt:lpwstr>
  </property>
  <property fmtid="{D5CDD505-2E9C-101B-9397-08002B2CF9AE}" pid="74" name="NULL">
    <vt:lpwstr>NULL</vt:lpwstr>
  </property>
  <property fmtid="{D5CDD505-2E9C-101B-9397-08002B2CF9AE}" pid="75" name="ReportFrom">
    <vt:lpwstr>General Manager Community Assets &amp; Infrastructure</vt:lpwstr>
  </property>
  <property fmtid="{D5CDD505-2E9C-101B-9397-08002B2CF9AE}" pid="76" name="ReportName">
    <vt:lpwstr>7.6  C02- 2020/2021 Yendon-Egerton Road, Mt Egerton Pavement Reconstruction</vt:lpwstr>
  </property>
  <property fmtid="{D5CDD505-2E9C-101B-9397-08002B2CF9AE}" pid="77" name="ReportNumber">
    <vt:lpwstr>7</vt:lpwstr>
  </property>
  <property fmtid="{D5CDD505-2E9C-101B-9397-08002B2CF9AE}" pid="78" name="ReportTo">
    <vt:lpwstr>General Manager</vt:lpwstr>
  </property>
  <property fmtid="{D5CDD505-2E9C-101B-9397-08002B2CF9AE}" pid="79" name="PDF2_ReportName_N_998">
    <vt:lpwstr>Recommendation to close the meeting</vt:lpwstr>
  </property>
  <property fmtid="{D5CDD505-2E9C-101B-9397-08002B2CF9AE}" pid="80" name="ProformaText">
    <vt:lpwstr> </vt:lpwstr>
  </property>
  <property fmtid="{D5CDD505-2E9C-101B-9397-08002B2CF9AE}" pid="81" name="ForceRevision">
    <vt:lpwstr>False</vt:lpwstr>
  </property>
  <property fmtid="{D5CDD505-2E9C-101B-9397-08002B2CF9AE}" pid="82" name="FullFilePath">
    <vt:lpwstr>\\mscvdcinfoc\InfoCouncil\Documents\Minutes\CO_20200916_MIN_2190_EXTRA.DOCX</vt:lpwstr>
  </property>
  <property fmtid="{D5CDD505-2E9C-101B-9397-08002B2CF9AE}" pid="83" name="FileName">
    <vt:lpwstr>CO_20200916_MIN_2190_EXTRA.DOCX</vt:lpwstr>
  </property>
  <property fmtid="{D5CDD505-2E9C-101B-9397-08002B2CF9AE}" pid="84" name="CouncillorsArray">
    <vt:lpwstr>238ýEdwardsýDavidýýCouncillorýTrueýFalseýýFalseýFalseýDavid EdwardsýEdwardsýCouncillor EdwardsýýFalseýFalseýCrý1ýFalseýCr EdwardsýCr  EdwardsýCr David Edwardsþ239ýBinghamýJarrodýýCouncillorýFalseýFalseýýFalseýFalseýJarrod BinghamýBinghamýCouncillor Bingha</vt:lpwstr>
  </property>
  <property fmtid="{D5CDD505-2E9C-101B-9397-08002B2CF9AE}" pid="85" name="Resolution_N_998">
    <vt:lpwstr>;Tom Sullivan;John Keogh;True;False;276;236</vt:lpwstr>
  </property>
  <property fmtid="{D5CDD505-2E9C-101B-9397-08002B2CF9AE}" pid="86" name="Mover_N_998">
    <vt:lpwstr>276</vt:lpwstr>
  </property>
  <property fmtid="{D5CDD505-2E9C-101B-9397-08002B2CF9AE}" pid="87" name="Seconder_N_998">
    <vt:lpwstr>236</vt:lpwstr>
  </property>
  <property fmtid="{D5CDD505-2E9C-101B-9397-08002B2CF9AE}" pid="88" name="ResolvedAtAll_N_998">
    <vt:lpwstr>True</vt:lpwstr>
  </property>
  <property fmtid="{D5CDD505-2E9C-101B-9397-08002B2CF9AE}" pid="89" name="Resolution_N_999">
    <vt:lpwstr>;Jarrod Bingham;Lawry Borgelt;True;False;239;280</vt:lpwstr>
  </property>
  <property fmtid="{D5CDD505-2E9C-101B-9397-08002B2CF9AE}" pid="90" name="Mover_N_999">
    <vt:lpwstr>239</vt:lpwstr>
  </property>
  <property fmtid="{D5CDD505-2E9C-101B-9397-08002B2CF9AE}" pid="91" name="Seconder_N_999">
    <vt:lpwstr>280</vt:lpwstr>
  </property>
  <property fmtid="{D5CDD505-2E9C-101B-9397-08002B2CF9AE}" pid="92" name="ResolvedAtAll_N_999">
    <vt:lpwstr>True</vt:lpwstr>
  </property>
</Properties>
</file>