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1971FD" w:rsidRPr="002F63BC" w14:paraId="226584B4" w14:textId="77777777" w:rsidTr="0035077E">
        <w:trPr>
          <w:trHeight w:val="3261"/>
          <w:jc w:val="center"/>
        </w:trPr>
        <w:tc>
          <w:tcPr>
            <w:tcW w:w="9855" w:type="dxa"/>
            <w:gridSpan w:val="2"/>
            <w:vAlign w:val="bottom"/>
          </w:tcPr>
          <w:p w14:paraId="2D4A9C93" w14:textId="77777777" w:rsidR="001971FD" w:rsidRPr="002F63BC" w:rsidRDefault="0006121C" w:rsidP="0006121C">
            <w:pPr>
              <w:spacing w:after="0"/>
              <w:jc w:val="right"/>
            </w:pPr>
            <w:bookmarkStart w:id="0" w:name="_GoBack"/>
            <w:bookmarkEnd w:id="0"/>
            <w:r>
              <w:rPr>
                <w:noProof/>
              </w:rPr>
              <w:drawing>
                <wp:inline distT="0" distB="0" distL="0" distR="0" wp14:anchorId="2335F669" wp14:editId="683AD87C">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1971FD" w:rsidRPr="0040703C" w14:paraId="49B37412" w14:textId="77777777" w:rsidTr="0035077E">
        <w:trPr>
          <w:trHeight w:val="6380"/>
          <w:jc w:val="center"/>
        </w:trPr>
        <w:tc>
          <w:tcPr>
            <w:tcW w:w="9855" w:type="dxa"/>
            <w:gridSpan w:val="2"/>
            <w:vAlign w:val="center"/>
          </w:tcPr>
          <w:p w14:paraId="2BA0A3F1" w14:textId="77777777" w:rsidR="001971FD" w:rsidRPr="009C582D" w:rsidRDefault="001971FD" w:rsidP="0035077E">
            <w:pPr>
              <w:spacing w:after="360"/>
              <w:jc w:val="center"/>
              <w:rPr>
                <w:b/>
                <w:sz w:val="52"/>
              </w:rPr>
            </w:pPr>
            <w:r w:rsidRPr="0040703C">
              <w:rPr>
                <w:b/>
                <w:sz w:val="72"/>
                <w:szCs w:val="72"/>
              </w:rPr>
              <w:t>AGENDA</w:t>
            </w:r>
          </w:p>
          <w:p w14:paraId="4CBE1104" w14:textId="77777777" w:rsidR="001971FD" w:rsidRPr="009C582D" w:rsidRDefault="00EC6F32" w:rsidP="0035077E">
            <w:pPr>
              <w:jc w:val="center"/>
              <w:rPr>
                <w:b/>
                <w:sz w:val="52"/>
              </w:rPr>
            </w:pPr>
            <w:r>
              <w:rPr>
                <w:b/>
                <w:sz w:val="52"/>
              </w:rPr>
              <w:t xml:space="preserve"> </w:t>
            </w:r>
          </w:p>
          <w:p w14:paraId="329FB6B2" w14:textId="77777777" w:rsidR="001971FD" w:rsidRDefault="0035077E" w:rsidP="0035077E">
            <w:pPr>
              <w:jc w:val="center"/>
              <w:rPr>
                <w:b/>
                <w:sz w:val="52"/>
              </w:rPr>
            </w:pPr>
            <w:r>
              <w:rPr>
                <w:b/>
                <w:sz w:val="52"/>
              </w:rPr>
              <w:t>S</w:t>
            </w:r>
            <w:r w:rsidR="00EC6F32">
              <w:rPr>
                <w:b/>
                <w:sz w:val="52"/>
              </w:rPr>
              <w:t>tatutory Meeting</w:t>
            </w:r>
            <w:r>
              <w:rPr>
                <w:b/>
                <w:sz w:val="52"/>
              </w:rPr>
              <w:t xml:space="preserve"> of Council</w:t>
            </w:r>
          </w:p>
          <w:p w14:paraId="3430A840" w14:textId="77777777" w:rsidR="001971FD" w:rsidRPr="009C582D" w:rsidRDefault="001971FD" w:rsidP="0035077E">
            <w:pPr>
              <w:jc w:val="center"/>
              <w:rPr>
                <w:b/>
                <w:sz w:val="52"/>
              </w:rPr>
            </w:pPr>
          </w:p>
        </w:tc>
      </w:tr>
      <w:tr w:rsidR="001971FD" w:rsidRPr="0040703C" w14:paraId="22DFE443" w14:textId="77777777" w:rsidTr="0035077E">
        <w:trPr>
          <w:trHeight w:val="692"/>
          <w:jc w:val="center"/>
        </w:trPr>
        <w:tc>
          <w:tcPr>
            <w:tcW w:w="9855" w:type="dxa"/>
            <w:gridSpan w:val="2"/>
            <w:vAlign w:val="bottom"/>
          </w:tcPr>
          <w:p w14:paraId="0478A1B2" w14:textId="77777777" w:rsidR="001971FD" w:rsidRPr="009C582D" w:rsidRDefault="001971FD" w:rsidP="0035077E">
            <w:pPr>
              <w:spacing w:before="120" w:after="480"/>
              <w:jc w:val="center"/>
              <w:rPr>
                <w:b/>
              </w:rPr>
            </w:pPr>
            <w:r w:rsidRPr="009C582D">
              <w:rPr>
                <w:b/>
                <w:sz w:val="28"/>
              </w:rPr>
              <w:t xml:space="preserve">I hereby give notice that </w:t>
            </w:r>
            <w:r w:rsidR="0035077E">
              <w:rPr>
                <w:b/>
                <w:sz w:val="28"/>
              </w:rPr>
              <w:t xml:space="preserve">a </w:t>
            </w:r>
            <w:r w:rsidR="00EC6F32">
              <w:rPr>
                <w:b/>
                <w:sz w:val="28"/>
              </w:rPr>
              <w:t xml:space="preserve">Statutory </w:t>
            </w:r>
            <w:r w:rsidR="0035077E">
              <w:rPr>
                <w:b/>
                <w:sz w:val="28"/>
              </w:rPr>
              <w:t>Meeting of Council</w:t>
            </w:r>
            <w:r w:rsidRPr="009C582D">
              <w:rPr>
                <w:b/>
                <w:sz w:val="28"/>
              </w:rPr>
              <w:t xml:space="preserve"> will be held on:</w:t>
            </w:r>
          </w:p>
        </w:tc>
      </w:tr>
      <w:tr w:rsidR="001971FD" w:rsidRPr="0040703C" w14:paraId="174E7092" w14:textId="77777777" w:rsidTr="0035077E">
        <w:trPr>
          <w:jc w:val="center"/>
        </w:trPr>
        <w:tc>
          <w:tcPr>
            <w:tcW w:w="3737" w:type="dxa"/>
          </w:tcPr>
          <w:p w14:paraId="02449378" w14:textId="77777777" w:rsidR="001971FD" w:rsidRPr="009C582D" w:rsidRDefault="001971FD" w:rsidP="0035077E">
            <w:pPr>
              <w:spacing w:line="276" w:lineRule="auto"/>
              <w:jc w:val="right"/>
              <w:rPr>
                <w:b/>
                <w:sz w:val="28"/>
                <w:szCs w:val="28"/>
              </w:rPr>
            </w:pPr>
            <w:r w:rsidRPr="009C582D">
              <w:rPr>
                <w:b/>
                <w:sz w:val="28"/>
                <w:szCs w:val="28"/>
              </w:rPr>
              <w:t>Date:</w:t>
            </w:r>
          </w:p>
        </w:tc>
        <w:tc>
          <w:tcPr>
            <w:tcW w:w="6118" w:type="dxa"/>
          </w:tcPr>
          <w:p w14:paraId="1BDA0DC1" w14:textId="77777777" w:rsidR="001971FD" w:rsidRPr="009C582D" w:rsidRDefault="00EC6F32" w:rsidP="0035077E">
            <w:pPr>
              <w:rPr>
                <w:b/>
              </w:rPr>
            </w:pPr>
            <w:r>
              <w:rPr>
                <w:rFonts w:cs="Arial"/>
                <w:b/>
                <w:sz w:val="28"/>
                <w:szCs w:val="28"/>
              </w:rPr>
              <w:t>Monday, 23 November 2020</w:t>
            </w:r>
          </w:p>
        </w:tc>
      </w:tr>
      <w:tr w:rsidR="001971FD" w:rsidRPr="0040703C" w14:paraId="76352BDD" w14:textId="77777777" w:rsidTr="0035077E">
        <w:trPr>
          <w:jc w:val="center"/>
        </w:trPr>
        <w:tc>
          <w:tcPr>
            <w:tcW w:w="3737" w:type="dxa"/>
          </w:tcPr>
          <w:p w14:paraId="37415826" w14:textId="77777777" w:rsidR="001971FD" w:rsidRPr="009C582D" w:rsidRDefault="001971FD" w:rsidP="0035077E">
            <w:pPr>
              <w:spacing w:line="276" w:lineRule="auto"/>
              <w:jc w:val="right"/>
              <w:rPr>
                <w:b/>
                <w:sz w:val="28"/>
                <w:szCs w:val="28"/>
              </w:rPr>
            </w:pPr>
            <w:r w:rsidRPr="009C582D">
              <w:rPr>
                <w:b/>
                <w:sz w:val="28"/>
                <w:szCs w:val="28"/>
              </w:rPr>
              <w:t>Time</w:t>
            </w:r>
            <w:r>
              <w:rPr>
                <w:b/>
                <w:sz w:val="28"/>
                <w:szCs w:val="28"/>
              </w:rPr>
              <w:t>:</w:t>
            </w:r>
          </w:p>
        </w:tc>
        <w:tc>
          <w:tcPr>
            <w:tcW w:w="6118" w:type="dxa"/>
          </w:tcPr>
          <w:p w14:paraId="60DF6BBD" w14:textId="77777777" w:rsidR="001971FD" w:rsidRPr="009C582D" w:rsidRDefault="00EC6F32" w:rsidP="0035077E">
            <w:pPr>
              <w:jc w:val="left"/>
              <w:rPr>
                <w:b/>
              </w:rPr>
            </w:pPr>
            <w:r>
              <w:rPr>
                <w:rFonts w:cs="Arial"/>
                <w:b/>
                <w:sz w:val="28"/>
                <w:szCs w:val="28"/>
              </w:rPr>
              <w:t>6.00pm</w:t>
            </w:r>
          </w:p>
        </w:tc>
      </w:tr>
      <w:tr w:rsidR="001971FD" w:rsidRPr="0040703C" w14:paraId="217F8C84" w14:textId="77777777" w:rsidTr="0035077E">
        <w:trPr>
          <w:jc w:val="center"/>
        </w:trPr>
        <w:tc>
          <w:tcPr>
            <w:tcW w:w="3737" w:type="dxa"/>
          </w:tcPr>
          <w:p w14:paraId="70E0C74D" w14:textId="77777777" w:rsidR="001971FD" w:rsidRPr="009C582D" w:rsidRDefault="001971FD" w:rsidP="0035077E">
            <w:pPr>
              <w:spacing w:line="276" w:lineRule="auto"/>
              <w:jc w:val="right"/>
              <w:rPr>
                <w:b/>
                <w:sz w:val="28"/>
                <w:szCs w:val="28"/>
              </w:rPr>
            </w:pPr>
            <w:r w:rsidRPr="009C582D">
              <w:rPr>
                <w:b/>
                <w:sz w:val="28"/>
                <w:szCs w:val="28"/>
              </w:rPr>
              <w:t>Location</w:t>
            </w:r>
            <w:r>
              <w:rPr>
                <w:b/>
                <w:sz w:val="28"/>
                <w:szCs w:val="28"/>
              </w:rPr>
              <w:t>:</w:t>
            </w:r>
          </w:p>
        </w:tc>
        <w:tc>
          <w:tcPr>
            <w:tcW w:w="6118" w:type="dxa"/>
          </w:tcPr>
          <w:p w14:paraId="7A4AC549" w14:textId="77777777" w:rsidR="001971FD" w:rsidRPr="009C582D" w:rsidRDefault="00EC6F32" w:rsidP="0035077E">
            <w:pPr>
              <w:spacing w:after="0"/>
              <w:jc w:val="left"/>
              <w:rPr>
                <w:b/>
              </w:rPr>
            </w:pPr>
            <w:r>
              <w:rPr>
                <w:rFonts w:cs="Arial"/>
                <w:b/>
                <w:sz w:val="28"/>
                <w:szCs w:val="28"/>
              </w:rPr>
              <w:t>Council Chamber, 15 Stead Street, Ballan</w:t>
            </w:r>
          </w:p>
        </w:tc>
      </w:tr>
      <w:tr w:rsidR="001971FD" w:rsidRPr="0040703C" w14:paraId="7BB1D34D" w14:textId="77777777" w:rsidTr="0035077E">
        <w:trPr>
          <w:jc w:val="center"/>
        </w:trPr>
        <w:tc>
          <w:tcPr>
            <w:tcW w:w="9855" w:type="dxa"/>
            <w:gridSpan w:val="2"/>
          </w:tcPr>
          <w:p w14:paraId="353E5555" w14:textId="77777777" w:rsidR="001971FD" w:rsidRPr="0040703C" w:rsidRDefault="00EC6F32" w:rsidP="0035077E">
            <w:pPr>
              <w:spacing w:before="480"/>
              <w:jc w:val="right"/>
              <w:rPr>
                <w:b/>
                <w:sz w:val="28"/>
                <w:szCs w:val="28"/>
              </w:rPr>
            </w:pPr>
            <w:r>
              <w:rPr>
                <w:b/>
                <w:sz w:val="28"/>
                <w:szCs w:val="28"/>
              </w:rPr>
              <w:t>Derek Madden</w:t>
            </w:r>
          </w:p>
          <w:p w14:paraId="335C6C41" w14:textId="77777777" w:rsidR="001971FD" w:rsidRPr="0040703C" w:rsidRDefault="00EC6F32" w:rsidP="0035077E">
            <w:pPr>
              <w:spacing w:after="0"/>
              <w:jc w:val="right"/>
              <w:rPr>
                <w:b/>
                <w:sz w:val="28"/>
                <w:szCs w:val="28"/>
              </w:rPr>
            </w:pPr>
            <w:r>
              <w:rPr>
                <w:b/>
                <w:sz w:val="28"/>
                <w:szCs w:val="28"/>
              </w:rPr>
              <w:t>Chief Executive Officer</w:t>
            </w:r>
          </w:p>
        </w:tc>
      </w:tr>
    </w:tbl>
    <w:p w14:paraId="70041B12" w14:textId="77777777" w:rsidR="001971FD" w:rsidRDefault="001971FD" w:rsidP="001C62EE"/>
    <w:p w14:paraId="688F632B" w14:textId="77777777" w:rsidR="00CC1D65" w:rsidRDefault="00CC1D65" w:rsidP="001C62EE">
      <w:pPr>
        <w:sectPr w:rsidR="00CC1D65" w:rsidSect="00CC1D65">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567" w:footer="567" w:gutter="0"/>
          <w:cols w:space="720"/>
          <w:formProt w:val="0"/>
          <w:titlePg/>
          <w:docGrid w:linePitch="326"/>
        </w:sectPr>
      </w:pPr>
    </w:p>
    <w:p w14:paraId="5FDC5C89" w14:textId="11019B6D" w:rsidR="001971FD" w:rsidRDefault="001971FD" w:rsidP="00687996">
      <w:pPr>
        <w:jc w:val="center"/>
        <w:rPr>
          <w:b/>
          <w:sz w:val="28"/>
          <w:szCs w:val="28"/>
        </w:rPr>
      </w:pPr>
      <w:bookmarkStart w:id="1" w:name="PDF1_Contents"/>
      <w:bookmarkEnd w:id="1"/>
      <w:r w:rsidRPr="001971FD">
        <w:rPr>
          <w:b/>
          <w:sz w:val="28"/>
          <w:szCs w:val="28"/>
        </w:rPr>
        <w:lastRenderedPageBreak/>
        <w:t xml:space="preserve">Order </w:t>
      </w:r>
      <w:r w:rsidR="00FC047D">
        <w:rPr>
          <w:b/>
          <w:sz w:val="28"/>
          <w:szCs w:val="28"/>
        </w:rPr>
        <w:t>o</w:t>
      </w:r>
      <w:r w:rsidRPr="001971FD">
        <w:rPr>
          <w:b/>
          <w:sz w:val="28"/>
          <w:szCs w:val="28"/>
        </w:rPr>
        <w:t>f Business</w:t>
      </w:r>
    </w:p>
    <w:p w14:paraId="05B45049" w14:textId="77777777" w:rsidR="005013D1" w:rsidRDefault="005013D1" w:rsidP="00687996">
      <w:pPr>
        <w:jc w:val="center"/>
        <w:rPr>
          <w:b/>
          <w:sz w:val="28"/>
          <w:szCs w:val="28"/>
        </w:rPr>
      </w:pPr>
    </w:p>
    <w:bookmarkStart w:id="2" w:name="PDF1_OpeningOfMeeting"/>
    <w:p w14:paraId="57589644" w14:textId="7D8A6548" w:rsidR="0035077E" w:rsidRDefault="00EC6F32" w:rsidP="005013D1">
      <w:pPr>
        <w:pStyle w:val="ICTOC1"/>
        <w:tabs>
          <w:tab w:val="clear" w:pos="851"/>
        </w:tabs>
        <w:spacing w:before="0" w:after="120"/>
        <w:ind w:left="567" w:hanging="567"/>
        <w:rPr>
          <w:caps w:val="0"/>
          <w:noProof/>
          <w:sz w:val="24"/>
          <w:szCs w:val="24"/>
        </w:rPr>
      </w:pPr>
      <w:r w:rsidRPr="00BC3473">
        <w:rPr>
          <w:caps w:val="0"/>
          <w:noProof/>
          <w:sz w:val="24"/>
          <w:szCs w:val="24"/>
        </w:rPr>
        <w:fldChar w:fldCharType="begin"/>
      </w:r>
      <w:r w:rsidRPr="00BC3473">
        <w:rPr>
          <w:caps w:val="0"/>
          <w:noProof/>
          <w:sz w:val="24"/>
          <w:szCs w:val="24"/>
        </w:rPr>
        <w:instrText xml:space="preserve"> SEQ SeqList \* CHARFORMAT </w:instrText>
      </w:r>
      <w:r w:rsidRPr="00BC3473">
        <w:rPr>
          <w:caps w:val="0"/>
          <w:noProof/>
          <w:sz w:val="24"/>
          <w:szCs w:val="24"/>
        </w:rPr>
        <w:fldChar w:fldCharType="separate"/>
      </w:r>
      <w:bookmarkStart w:id="3" w:name="_Toc52901202"/>
      <w:bookmarkStart w:id="4" w:name="_Toc53653247"/>
      <w:bookmarkStart w:id="5" w:name="_Toc53653583"/>
      <w:r w:rsidR="00560453">
        <w:rPr>
          <w:caps w:val="0"/>
          <w:noProof/>
          <w:sz w:val="24"/>
          <w:szCs w:val="24"/>
        </w:rPr>
        <w:t>1</w:t>
      </w:r>
      <w:r w:rsidRPr="00BC3473">
        <w:rPr>
          <w:caps w:val="0"/>
          <w:noProof/>
          <w:sz w:val="24"/>
          <w:szCs w:val="24"/>
        </w:rPr>
        <w:fldChar w:fldCharType="end"/>
      </w:r>
      <w:r w:rsidR="00BC3473" w:rsidRPr="00BC3473">
        <w:rPr>
          <w:caps w:val="0"/>
          <w:noProof/>
          <w:sz w:val="24"/>
          <w:szCs w:val="24"/>
        </w:rPr>
        <w:t>.</w:t>
      </w:r>
      <w:r w:rsidR="00BC3473" w:rsidRPr="00BC3473">
        <w:rPr>
          <w:caps w:val="0"/>
          <w:noProof/>
          <w:sz w:val="24"/>
          <w:szCs w:val="24"/>
        </w:rPr>
        <w:tab/>
        <w:t>Opening of Meeting and Prayer</w:t>
      </w:r>
      <w:bookmarkEnd w:id="2"/>
      <w:bookmarkEnd w:id="3"/>
      <w:bookmarkEnd w:id="4"/>
      <w:bookmarkEnd w:id="5"/>
    </w:p>
    <w:p w14:paraId="793B5BC9" w14:textId="314E5482" w:rsidR="00800096" w:rsidRDefault="00E95271" w:rsidP="005013D1">
      <w:pPr>
        <w:pStyle w:val="ICTOC1"/>
        <w:tabs>
          <w:tab w:val="clear" w:pos="851"/>
        </w:tabs>
        <w:spacing w:before="0" w:after="120"/>
        <w:ind w:left="567" w:firstLine="0"/>
        <w:rPr>
          <w:b w:val="0"/>
          <w:caps w:val="0"/>
          <w:noProof/>
          <w:sz w:val="24"/>
          <w:szCs w:val="24"/>
        </w:rPr>
      </w:pPr>
      <w:bookmarkStart w:id="6" w:name="_Toc53653248"/>
      <w:bookmarkStart w:id="7" w:name="_Toc53653584"/>
      <w:r w:rsidRPr="00E95271">
        <w:rPr>
          <w:b w:val="0"/>
          <w:caps w:val="0"/>
          <w:noProof/>
          <w:sz w:val="24"/>
          <w:szCs w:val="24"/>
        </w:rPr>
        <w:t xml:space="preserve">The Chief Executive Officer welcomes </w:t>
      </w:r>
      <w:r>
        <w:rPr>
          <w:b w:val="0"/>
          <w:caps w:val="0"/>
          <w:noProof/>
          <w:sz w:val="24"/>
          <w:szCs w:val="24"/>
        </w:rPr>
        <w:t xml:space="preserve">everyone to the Statutory Meeting of Council.  As there is no appointed Chairperson, in accordance with </w:t>
      </w:r>
      <w:r w:rsidR="003972A7">
        <w:rPr>
          <w:b w:val="0"/>
          <w:caps w:val="0"/>
          <w:noProof/>
          <w:sz w:val="24"/>
          <w:szCs w:val="24"/>
        </w:rPr>
        <w:t>Council’s</w:t>
      </w:r>
      <w:r>
        <w:rPr>
          <w:b w:val="0"/>
          <w:caps w:val="0"/>
          <w:noProof/>
          <w:sz w:val="24"/>
          <w:szCs w:val="24"/>
        </w:rPr>
        <w:t xml:space="preserve"> Governance Rules, Council must appoint a Temporary Chair.</w:t>
      </w:r>
      <w:bookmarkEnd w:id="6"/>
      <w:bookmarkEnd w:id="7"/>
    </w:p>
    <w:p w14:paraId="44A6BE64" w14:textId="2708D172" w:rsidR="0035077E" w:rsidRDefault="00BC3473" w:rsidP="005013D1">
      <w:pPr>
        <w:pStyle w:val="ICTOC2"/>
        <w:tabs>
          <w:tab w:val="clear" w:pos="851"/>
          <w:tab w:val="left" w:pos="1985"/>
        </w:tabs>
        <w:spacing w:before="0"/>
        <w:ind w:left="1134" w:hanging="567"/>
      </w:pPr>
      <w:bookmarkStart w:id="8" w:name="_Toc52901203"/>
      <w:bookmarkStart w:id="9" w:name="_Toc53653249"/>
      <w:bookmarkStart w:id="10" w:name="_Toc53653585"/>
      <w:bookmarkStart w:id="11" w:name="_Toc53656907"/>
      <w:r>
        <w:rPr>
          <w:caps w:val="0"/>
        </w:rPr>
        <w:t xml:space="preserve">1.1 </w:t>
      </w:r>
      <w:r>
        <w:rPr>
          <w:caps w:val="0"/>
        </w:rPr>
        <w:tab/>
        <w:t xml:space="preserve">Appointment of </w:t>
      </w:r>
      <w:r w:rsidR="00570FD3">
        <w:rPr>
          <w:caps w:val="0"/>
        </w:rPr>
        <w:t>Temporary</w:t>
      </w:r>
      <w:r>
        <w:rPr>
          <w:caps w:val="0"/>
        </w:rPr>
        <w:t xml:space="preserve"> Chair</w:t>
      </w:r>
      <w:bookmarkEnd w:id="8"/>
      <w:bookmarkEnd w:id="9"/>
      <w:bookmarkEnd w:id="10"/>
      <w:bookmarkEnd w:id="11"/>
    </w:p>
    <w:p w14:paraId="4BE2D7AC" w14:textId="77777777" w:rsidR="00E95271" w:rsidRDefault="00E95271" w:rsidP="005013D1">
      <w:pPr>
        <w:pStyle w:val="ICTOC1"/>
        <w:tabs>
          <w:tab w:val="clear" w:pos="851"/>
        </w:tabs>
        <w:spacing w:before="0" w:after="120"/>
        <w:ind w:left="1134" w:firstLine="0"/>
        <w:rPr>
          <w:b w:val="0"/>
          <w:caps w:val="0"/>
          <w:noProof/>
          <w:sz w:val="24"/>
          <w:szCs w:val="24"/>
        </w:rPr>
      </w:pPr>
      <w:bookmarkStart w:id="12" w:name="_Toc53653250"/>
      <w:bookmarkStart w:id="13" w:name="_Toc53653586"/>
      <w:r w:rsidRPr="00E95271">
        <w:rPr>
          <w:b w:val="0"/>
          <w:caps w:val="0"/>
          <w:noProof/>
          <w:sz w:val="24"/>
          <w:szCs w:val="24"/>
        </w:rPr>
        <w:t xml:space="preserve">The Chief Executive Officer </w:t>
      </w:r>
      <w:r w:rsidR="003F5AC0">
        <w:rPr>
          <w:b w:val="0"/>
          <w:caps w:val="0"/>
          <w:noProof/>
          <w:sz w:val="24"/>
          <w:szCs w:val="24"/>
        </w:rPr>
        <w:t>invites nominations and a vote is taken.</w:t>
      </w:r>
      <w:bookmarkEnd w:id="12"/>
      <w:bookmarkEnd w:id="13"/>
    </w:p>
    <w:p w14:paraId="5878B70D" w14:textId="3F5267FE" w:rsidR="003F5AC0" w:rsidRDefault="003F5AC0" w:rsidP="005013D1">
      <w:pPr>
        <w:pStyle w:val="ICTOC1"/>
        <w:tabs>
          <w:tab w:val="clear" w:pos="851"/>
        </w:tabs>
        <w:spacing w:before="0" w:after="120"/>
        <w:ind w:left="1134" w:firstLine="0"/>
        <w:rPr>
          <w:b w:val="0"/>
          <w:caps w:val="0"/>
          <w:noProof/>
          <w:sz w:val="24"/>
          <w:szCs w:val="24"/>
        </w:rPr>
      </w:pPr>
      <w:bookmarkStart w:id="14" w:name="_Toc53653251"/>
      <w:bookmarkStart w:id="15" w:name="_Toc53653587"/>
      <w:r>
        <w:rPr>
          <w:b w:val="0"/>
          <w:caps w:val="0"/>
          <w:noProof/>
          <w:sz w:val="24"/>
          <w:szCs w:val="24"/>
        </w:rPr>
        <w:t xml:space="preserve">The </w:t>
      </w:r>
      <w:r w:rsidR="00570FD3">
        <w:rPr>
          <w:b w:val="0"/>
          <w:caps w:val="0"/>
          <w:noProof/>
          <w:sz w:val="24"/>
          <w:szCs w:val="24"/>
        </w:rPr>
        <w:t>Temporary</w:t>
      </w:r>
      <w:r>
        <w:rPr>
          <w:b w:val="0"/>
          <w:caps w:val="0"/>
          <w:noProof/>
          <w:sz w:val="24"/>
          <w:szCs w:val="24"/>
        </w:rPr>
        <w:t xml:space="preserve"> Chairperson will assume the Chair.</w:t>
      </w:r>
      <w:bookmarkEnd w:id="14"/>
      <w:bookmarkEnd w:id="15"/>
    </w:p>
    <w:p w14:paraId="7A8B3CB4" w14:textId="77777777" w:rsidR="005013D1" w:rsidRPr="00E95271" w:rsidRDefault="005013D1" w:rsidP="005013D1">
      <w:pPr>
        <w:pStyle w:val="ICTOC1"/>
        <w:tabs>
          <w:tab w:val="clear" w:pos="851"/>
        </w:tabs>
        <w:spacing w:before="0" w:after="120"/>
        <w:ind w:left="1134" w:firstLine="0"/>
        <w:rPr>
          <w:b w:val="0"/>
          <w:caps w:val="0"/>
          <w:noProof/>
          <w:sz w:val="24"/>
          <w:szCs w:val="24"/>
        </w:rPr>
      </w:pPr>
    </w:p>
    <w:bookmarkStart w:id="16" w:name="PDF1_Acknowledgement"/>
    <w:p w14:paraId="2A135833" w14:textId="3137884B" w:rsidR="00EC6F32" w:rsidRPr="00BC3473" w:rsidRDefault="00EC6F32" w:rsidP="005013D1">
      <w:pPr>
        <w:pStyle w:val="ICTOC1"/>
        <w:tabs>
          <w:tab w:val="clear" w:pos="851"/>
        </w:tabs>
        <w:spacing w:before="0" w:after="120"/>
        <w:ind w:left="567" w:hanging="567"/>
        <w:rPr>
          <w:caps w:val="0"/>
          <w:noProof/>
          <w:sz w:val="24"/>
          <w:szCs w:val="24"/>
        </w:rPr>
      </w:pPr>
      <w:r w:rsidRPr="00BC3473">
        <w:rPr>
          <w:caps w:val="0"/>
          <w:noProof/>
          <w:sz w:val="24"/>
          <w:szCs w:val="24"/>
        </w:rPr>
        <w:fldChar w:fldCharType="begin"/>
      </w:r>
      <w:r w:rsidRPr="00BC3473">
        <w:rPr>
          <w:caps w:val="0"/>
          <w:noProof/>
          <w:sz w:val="24"/>
          <w:szCs w:val="24"/>
        </w:rPr>
        <w:instrText xml:space="preserve"> SEQ SeqList \* CHARFORMAT </w:instrText>
      </w:r>
      <w:r w:rsidRPr="00BC3473">
        <w:rPr>
          <w:caps w:val="0"/>
          <w:noProof/>
          <w:sz w:val="24"/>
          <w:szCs w:val="24"/>
        </w:rPr>
        <w:fldChar w:fldCharType="separate"/>
      </w:r>
      <w:bookmarkStart w:id="17" w:name="_Toc52901204"/>
      <w:bookmarkStart w:id="18" w:name="_Toc53653252"/>
      <w:bookmarkStart w:id="19" w:name="_Toc53653588"/>
      <w:r w:rsidR="00560453">
        <w:rPr>
          <w:caps w:val="0"/>
          <w:noProof/>
          <w:sz w:val="24"/>
          <w:szCs w:val="24"/>
        </w:rPr>
        <w:t>2</w:t>
      </w:r>
      <w:r w:rsidRPr="00BC3473">
        <w:rPr>
          <w:caps w:val="0"/>
          <w:noProof/>
          <w:sz w:val="24"/>
          <w:szCs w:val="24"/>
        </w:rPr>
        <w:fldChar w:fldCharType="end"/>
      </w:r>
      <w:r w:rsidR="00BC3473">
        <w:rPr>
          <w:caps w:val="0"/>
          <w:noProof/>
          <w:sz w:val="24"/>
          <w:szCs w:val="24"/>
        </w:rPr>
        <w:t>.</w:t>
      </w:r>
      <w:r w:rsidRPr="00BC3473">
        <w:rPr>
          <w:caps w:val="0"/>
          <w:noProof/>
          <w:sz w:val="24"/>
          <w:szCs w:val="24"/>
        </w:rPr>
        <w:tab/>
      </w:r>
      <w:r w:rsidR="004E0916" w:rsidRPr="00BC3473">
        <w:rPr>
          <w:caps w:val="0"/>
          <w:noProof/>
          <w:sz w:val="24"/>
          <w:szCs w:val="24"/>
        </w:rPr>
        <w:t>Prayer and</w:t>
      </w:r>
      <w:r w:rsidR="0035077E" w:rsidRPr="00BC3473">
        <w:rPr>
          <w:caps w:val="0"/>
          <w:noProof/>
          <w:sz w:val="24"/>
          <w:szCs w:val="24"/>
        </w:rPr>
        <w:t xml:space="preserve"> </w:t>
      </w:r>
      <w:r w:rsidRPr="00BC3473">
        <w:rPr>
          <w:caps w:val="0"/>
          <w:noProof/>
          <w:sz w:val="24"/>
          <w:szCs w:val="24"/>
        </w:rPr>
        <w:t>Acknowledgement of Country</w:t>
      </w:r>
      <w:bookmarkEnd w:id="16"/>
      <w:bookmarkEnd w:id="17"/>
      <w:bookmarkEnd w:id="18"/>
      <w:bookmarkEnd w:id="19"/>
    </w:p>
    <w:p w14:paraId="432B5446" w14:textId="77777777" w:rsidR="0035077E" w:rsidRPr="00BC3473" w:rsidRDefault="0035077E" w:rsidP="005013D1">
      <w:pPr>
        <w:pStyle w:val="ICTOC2"/>
        <w:tabs>
          <w:tab w:val="clear" w:pos="851"/>
          <w:tab w:val="left" w:pos="1985"/>
        </w:tabs>
        <w:spacing w:before="0"/>
        <w:ind w:left="1134" w:hanging="567"/>
        <w:rPr>
          <w:caps w:val="0"/>
        </w:rPr>
      </w:pPr>
      <w:bookmarkStart w:id="20" w:name="_Toc52901205"/>
      <w:bookmarkStart w:id="21" w:name="_Toc53653253"/>
      <w:bookmarkStart w:id="22" w:name="_Toc53653589"/>
      <w:bookmarkStart w:id="23" w:name="_Toc53656908"/>
      <w:r w:rsidRPr="00BC3473">
        <w:rPr>
          <w:caps w:val="0"/>
        </w:rPr>
        <w:t xml:space="preserve">2.1 </w:t>
      </w:r>
      <w:r w:rsidRPr="00BC3473">
        <w:rPr>
          <w:caps w:val="0"/>
        </w:rPr>
        <w:tab/>
        <w:t>Prayer</w:t>
      </w:r>
      <w:bookmarkEnd w:id="20"/>
      <w:bookmarkEnd w:id="21"/>
      <w:bookmarkEnd w:id="22"/>
      <w:bookmarkEnd w:id="23"/>
    </w:p>
    <w:p w14:paraId="704CE0A9" w14:textId="77777777" w:rsidR="0035077E" w:rsidRDefault="0035077E" w:rsidP="005013D1">
      <w:pPr>
        <w:ind w:left="1134"/>
      </w:pPr>
      <w:r w:rsidRPr="0035077E">
        <w:t>Almighty God be with us as we work for the people o</w:t>
      </w:r>
      <w:r>
        <w:t xml:space="preserve">f the Shire of Moorabool. Grant us </w:t>
      </w:r>
      <w:r w:rsidRPr="0035077E">
        <w:t>wisdom that we may care for the Shire as true stewards of your creation. May we</w:t>
      </w:r>
      <w:r>
        <w:t xml:space="preserve"> </w:t>
      </w:r>
      <w:r w:rsidRPr="0035077E">
        <w:t>be aware of the great responsibilities placed upon us. Help us to be just in all our</w:t>
      </w:r>
      <w:r>
        <w:t xml:space="preserve"> </w:t>
      </w:r>
      <w:r w:rsidRPr="0035077E">
        <w:t xml:space="preserve">dealings and may our work prosper for the good of all. </w:t>
      </w:r>
      <w:r w:rsidR="00003591">
        <w:t xml:space="preserve"> </w:t>
      </w:r>
      <w:r w:rsidRPr="0035077E">
        <w:t>Amen.</w:t>
      </w:r>
      <w:r w:rsidRPr="003E2172">
        <w:t xml:space="preserve"> </w:t>
      </w:r>
    </w:p>
    <w:p w14:paraId="35576F54" w14:textId="77777777" w:rsidR="0035077E" w:rsidRPr="00BC3473" w:rsidRDefault="0035077E" w:rsidP="005013D1">
      <w:pPr>
        <w:pStyle w:val="ICTOC2"/>
        <w:tabs>
          <w:tab w:val="clear" w:pos="851"/>
          <w:tab w:val="left" w:pos="1985"/>
        </w:tabs>
        <w:spacing w:before="0"/>
        <w:ind w:left="1134" w:hanging="567"/>
        <w:rPr>
          <w:caps w:val="0"/>
        </w:rPr>
      </w:pPr>
      <w:bookmarkStart w:id="24" w:name="_Toc52901206"/>
      <w:bookmarkStart w:id="25" w:name="_Toc53653254"/>
      <w:bookmarkStart w:id="26" w:name="_Toc53653590"/>
      <w:bookmarkStart w:id="27" w:name="_Toc53656909"/>
      <w:r w:rsidRPr="00BC3473">
        <w:rPr>
          <w:caps w:val="0"/>
        </w:rPr>
        <w:t xml:space="preserve">2.2 </w:t>
      </w:r>
      <w:r w:rsidRPr="00BC3473">
        <w:rPr>
          <w:caps w:val="0"/>
        </w:rPr>
        <w:tab/>
        <w:t>Acknowledgement of Country</w:t>
      </w:r>
      <w:bookmarkEnd w:id="24"/>
      <w:bookmarkEnd w:id="25"/>
      <w:bookmarkEnd w:id="26"/>
      <w:bookmarkEnd w:id="27"/>
    </w:p>
    <w:p w14:paraId="7656BA49" w14:textId="77777777" w:rsidR="00EC6F32" w:rsidRDefault="00EC6F32" w:rsidP="005013D1">
      <w:pPr>
        <w:ind w:left="1134"/>
      </w:pPr>
      <w:r w:rsidRPr="003E2172">
        <w:t>We respectfully acknowledge the traditional owners of this land, their spirits and ancestors.</w:t>
      </w:r>
    </w:p>
    <w:p w14:paraId="78357B60" w14:textId="77777777" w:rsidR="003F5AC0" w:rsidRDefault="003F5AC0" w:rsidP="005013D1">
      <w:pPr>
        <w:ind w:left="1134"/>
      </w:pPr>
    </w:p>
    <w:bookmarkStart w:id="28" w:name="PDF1_RecordingOfMeeting"/>
    <w:p w14:paraId="36CB11A1" w14:textId="772DB06F" w:rsidR="00EC6F32" w:rsidRPr="00BC3473" w:rsidRDefault="00EC6F32" w:rsidP="005013D1">
      <w:pPr>
        <w:pStyle w:val="ICTOC1"/>
        <w:tabs>
          <w:tab w:val="clear" w:pos="851"/>
        </w:tabs>
        <w:spacing w:before="0" w:after="120"/>
        <w:ind w:left="567" w:hanging="567"/>
        <w:rPr>
          <w:caps w:val="0"/>
          <w:noProof/>
          <w:sz w:val="24"/>
          <w:szCs w:val="24"/>
        </w:rPr>
      </w:pPr>
      <w:r w:rsidRPr="00BC3473">
        <w:rPr>
          <w:caps w:val="0"/>
          <w:noProof/>
          <w:sz w:val="24"/>
          <w:szCs w:val="24"/>
        </w:rPr>
        <w:fldChar w:fldCharType="begin"/>
      </w:r>
      <w:r w:rsidRPr="00BC3473">
        <w:rPr>
          <w:caps w:val="0"/>
          <w:noProof/>
          <w:sz w:val="24"/>
          <w:szCs w:val="24"/>
        </w:rPr>
        <w:instrText xml:space="preserve"> SEQ SeqList \* CHARFORMAT </w:instrText>
      </w:r>
      <w:r w:rsidRPr="00BC3473">
        <w:rPr>
          <w:caps w:val="0"/>
          <w:noProof/>
          <w:sz w:val="24"/>
          <w:szCs w:val="24"/>
        </w:rPr>
        <w:fldChar w:fldCharType="separate"/>
      </w:r>
      <w:bookmarkStart w:id="29" w:name="_Toc52901207"/>
      <w:bookmarkStart w:id="30" w:name="_Toc53653255"/>
      <w:bookmarkStart w:id="31" w:name="_Toc53653591"/>
      <w:r w:rsidR="00560453">
        <w:rPr>
          <w:caps w:val="0"/>
          <w:noProof/>
          <w:sz w:val="24"/>
          <w:szCs w:val="24"/>
        </w:rPr>
        <w:t>3</w:t>
      </w:r>
      <w:r w:rsidRPr="00BC3473">
        <w:rPr>
          <w:caps w:val="0"/>
          <w:noProof/>
          <w:sz w:val="24"/>
          <w:szCs w:val="24"/>
        </w:rPr>
        <w:fldChar w:fldCharType="end"/>
      </w:r>
      <w:r w:rsidR="00BC3473">
        <w:rPr>
          <w:caps w:val="0"/>
          <w:noProof/>
          <w:sz w:val="24"/>
          <w:szCs w:val="24"/>
        </w:rPr>
        <w:t>.</w:t>
      </w:r>
      <w:r w:rsidRPr="00BC3473">
        <w:rPr>
          <w:caps w:val="0"/>
          <w:noProof/>
          <w:sz w:val="24"/>
          <w:szCs w:val="24"/>
        </w:rPr>
        <w:tab/>
        <w:t>Recording of Meeting</w:t>
      </w:r>
      <w:bookmarkEnd w:id="28"/>
      <w:bookmarkEnd w:id="29"/>
      <w:bookmarkEnd w:id="30"/>
      <w:bookmarkEnd w:id="31"/>
    </w:p>
    <w:p w14:paraId="27701BCA" w14:textId="731714E2" w:rsidR="00EC6F32" w:rsidRDefault="00EC6F32" w:rsidP="005013D1">
      <w:pPr>
        <w:ind w:left="567"/>
      </w:pPr>
      <w:r>
        <w:t xml:space="preserve">In accordance with Moorabool Shire Council’s </w:t>
      </w:r>
      <w:r w:rsidR="00B2531B">
        <w:t>Governance Rules</w:t>
      </w:r>
      <w:r>
        <w:t>, the Council will be recording this meeting. The following organisations have also been granted permission to make an audio recording:</w:t>
      </w:r>
    </w:p>
    <w:p w14:paraId="12E6E71B" w14:textId="77777777" w:rsidR="00EC6F32" w:rsidRDefault="00EC6F32" w:rsidP="005013D1">
      <w:pPr>
        <w:pStyle w:val="ICBulletList1"/>
        <w:numPr>
          <w:ilvl w:val="0"/>
          <w:numId w:val="6"/>
        </w:numPr>
        <w:tabs>
          <w:tab w:val="clear" w:pos="567"/>
          <w:tab w:val="num" w:pos="283"/>
        </w:tabs>
        <w:ind w:left="1134"/>
      </w:pPr>
      <w:r>
        <w:t>The Moorabool News; and</w:t>
      </w:r>
    </w:p>
    <w:p w14:paraId="3F3CBEAA" w14:textId="15AEBB34" w:rsidR="00EC6F32" w:rsidRDefault="00EC6F32" w:rsidP="005013D1">
      <w:pPr>
        <w:pStyle w:val="ICBulletList1"/>
        <w:numPr>
          <w:ilvl w:val="0"/>
          <w:numId w:val="6"/>
        </w:numPr>
        <w:tabs>
          <w:tab w:val="clear" w:pos="567"/>
          <w:tab w:val="num" w:pos="283"/>
        </w:tabs>
        <w:ind w:left="1134"/>
      </w:pPr>
      <w:r>
        <w:t>The Star Weekly</w:t>
      </w:r>
    </w:p>
    <w:p w14:paraId="6B508232" w14:textId="77777777" w:rsidR="005013D1" w:rsidRDefault="005013D1" w:rsidP="005013D1">
      <w:pPr>
        <w:pStyle w:val="ICBulletList1"/>
        <w:ind w:left="1134"/>
      </w:pPr>
    </w:p>
    <w:bookmarkStart w:id="32" w:name="PDF1_Present"/>
    <w:p w14:paraId="186B6104" w14:textId="664EFA39" w:rsidR="00003591" w:rsidRPr="00BC3473" w:rsidRDefault="00EC6F32" w:rsidP="005013D1">
      <w:pPr>
        <w:pStyle w:val="ICTOC1"/>
        <w:tabs>
          <w:tab w:val="clear" w:pos="851"/>
        </w:tabs>
        <w:spacing w:before="0" w:after="120"/>
        <w:ind w:left="567" w:hanging="567"/>
        <w:rPr>
          <w:caps w:val="0"/>
          <w:noProof/>
          <w:sz w:val="24"/>
          <w:szCs w:val="24"/>
        </w:rPr>
      </w:pPr>
      <w:r w:rsidRPr="00BC3473">
        <w:rPr>
          <w:caps w:val="0"/>
          <w:noProof/>
          <w:sz w:val="24"/>
          <w:szCs w:val="24"/>
        </w:rPr>
        <w:fldChar w:fldCharType="begin"/>
      </w:r>
      <w:r w:rsidRPr="00BC3473">
        <w:rPr>
          <w:caps w:val="0"/>
          <w:noProof/>
          <w:sz w:val="24"/>
          <w:szCs w:val="24"/>
        </w:rPr>
        <w:instrText xml:space="preserve"> SEQ SeqList \* CHARFORMAT </w:instrText>
      </w:r>
      <w:r w:rsidRPr="00BC3473">
        <w:rPr>
          <w:caps w:val="0"/>
          <w:noProof/>
          <w:sz w:val="24"/>
          <w:szCs w:val="24"/>
        </w:rPr>
        <w:fldChar w:fldCharType="separate"/>
      </w:r>
      <w:bookmarkStart w:id="33" w:name="_Toc52901208"/>
      <w:bookmarkStart w:id="34" w:name="_Toc53653256"/>
      <w:bookmarkStart w:id="35" w:name="_Toc53653592"/>
      <w:r w:rsidR="00560453">
        <w:rPr>
          <w:caps w:val="0"/>
          <w:noProof/>
          <w:sz w:val="24"/>
          <w:szCs w:val="24"/>
        </w:rPr>
        <w:t>4</w:t>
      </w:r>
      <w:r w:rsidRPr="00BC3473">
        <w:rPr>
          <w:caps w:val="0"/>
          <w:noProof/>
          <w:sz w:val="24"/>
          <w:szCs w:val="24"/>
        </w:rPr>
        <w:fldChar w:fldCharType="end"/>
      </w:r>
      <w:r w:rsidR="00BC3473">
        <w:rPr>
          <w:caps w:val="0"/>
          <w:noProof/>
          <w:sz w:val="24"/>
          <w:szCs w:val="24"/>
        </w:rPr>
        <w:t>.</w:t>
      </w:r>
      <w:r w:rsidRPr="00BC3473">
        <w:rPr>
          <w:caps w:val="0"/>
          <w:noProof/>
          <w:sz w:val="24"/>
          <w:szCs w:val="24"/>
        </w:rPr>
        <w:tab/>
        <w:t>Present</w:t>
      </w:r>
      <w:bookmarkEnd w:id="32"/>
      <w:bookmarkEnd w:id="33"/>
      <w:bookmarkEnd w:id="34"/>
      <w:bookmarkEnd w:id="35"/>
    </w:p>
    <w:bookmarkStart w:id="36" w:name="PDF1_Apologies"/>
    <w:p w14:paraId="6A75A773" w14:textId="249F6C7D" w:rsidR="00EC6F32" w:rsidRPr="00BC3473" w:rsidRDefault="00EC6F32" w:rsidP="005013D1">
      <w:pPr>
        <w:pStyle w:val="ICTOC1"/>
        <w:tabs>
          <w:tab w:val="clear" w:pos="851"/>
        </w:tabs>
        <w:spacing w:before="0" w:after="120"/>
        <w:ind w:left="567" w:hanging="567"/>
        <w:rPr>
          <w:caps w:val="0"/>
          <w:noProof/>
          <w:sz w:val="24"/>
          <w:szCs w:val="24"/>
        </w:rPr>
      </w:pPr>
      <w:r w:rsidRPr="00BC3473">
        <w:rPr>
          <w:caps w:val="0"/>
          <w:noProof/>
          <w:sz w:val="24"/>
          <w:szCs w:val="24"/>
        </w:rPr>
        <w:fldChar w:fldCharType="begin"/>
      </w:r>
      <w:r w:rsidRPr="00BC3473">
        <w:rPr>
          <w:caps w:val="0"/>
          <w:noProof/>
          <w:sz w:val="24"/>
          <w:szCs w:val="24"/>
        </w:rPr>
        <w:instrText xml:space="preserve"> SEQ SeqList \* CHARFORMAT </w:instrText>
      </w:r>
      <w:r w:rsidRPr="00BC3473">
        <w:rPr>
          <w:caps w:val="0"/>
          <w:noProof/>
          <w:sz w:val="24"/>
          <w:szCs w:val="24"/>
        </w:rPr>
        <w:fldChar w:fldCharType="separate"/>
      </w:r>
      <w:bookmarkStart w:id="37" w:name="_Toc52901209"/>
      <w:bookmarkStart w:id="38" w:name="_Toc53653257"/>
      <w:bookmarkStart w:id="39" w:name="_Toc53653593"/>
      <w:r w:rsidR="00560453">
        <w:rPr>
          <w:caps w:val="0"/>
          <w:noProof/>
          <w:sz w:val="24"/>
          <w:szCs w:val="24"/>
        </w:rPr>
        <w:t>5</w:t>
      </w:r>
      <w:r w:rsidRPr="00BC3473">
        <w:rPr>
          <w:caps w:val="0"/>
          <w:noProof/>
          <w:sz w:val="24"/>
          <w:szCs w:val="24"/>
        </w:rPr>
        <w:fldChar w:fldCharType="end"/>
      </w:r>
      <w:r w:rsidR="00BC3473">
        <w:rPr>
          <w:caps w:val="0"/>
          <w:noProof/>
          <w:sz w:val="24"/>
          <w:szCs w:val="24"/>
        </w:rPr>
        <w:t>.</w:t>
      </w:r>
      <w:r w:rsidRPr="00BC3473">
        <w:rPr>
          <w:caps w:val="0"/>
          <w:noProof/>
          <w:sz w:val="24"/>
          <w:szCs w:val="24"/>
        </w:rPr>
        <w:tab/>
        <w:t>Apologies</w:t>
      </w:r>
      <w:bookmarkEnd w:id="36"/>
      <w:bookmarkEnd w:id="37"/>
      <w:bookmarkEnd w:id="38"/>
      <w:bookmarkEnd w:id="39"/>
    </w:p>
    <w:p w14:paraId="3EA5CE2E" w14:textId="77777777" w:rsidR="00EC6F32" w:rsidRPr="00BC3473" w:rsidRDefault="00003591" w:rsidP="005013D1">
      <w:pPr>
        <w:pStyle w:val="ICTOC1"/>
        <w:tabs>
          <w:tab w:val="clear" w:pos="851"/>
        </w:tabs>
        <w:spacing w:before="0" w:after="120"/>
        <w:ind w:left="567" w:hanging="567"/>
        <w:rPr>
          <w:caps w:val="0"/>
          <w:noProof/>
          <w:sz w:val="24"/>
          <w:szCs w:val="24"/>
        </w:rPr>
      </w:pPr>
      <w:bookmarkStart w:id="40" w:name="PDF1_DisclosureOfConflicts"/>
      <w:bookmarkStart w:id="41" w:name="_Toc52901210"/>
      <w:bookmarkStart w:id="42" w:name="_Toc53653258"/>
      <w:bookmarkStart w:id="43" w:name="_Toc53653594"/>
      <w:r w:rsidRPr="00BC3473">
        <w:rPr>
          <w:caps w:val="0"/>
          <w:noProof/>
          <w:sz w:val="24"/>
          <w:szCs w:val="24"/>
        </w:rPr>
        <w:t>6</w:t>
      </w:r>
      <w:r w:rsidR="00BC3473">
        <w:rPr>
          <w:caps w:val="0"/>
          <w:noProof/>
          <w:sz w:val="24"/>
          <w:szCs w:val="24"/>
        </w:rPr>
        <w:t>.</w:t>
      </w:r>
      <w:r w:rsidR="00EC6F32" w:rsidRPr="00BC3473">
        <w:rPr>
          <w:caps w:val="0"/>
          <w:noProof/>
          <w:sz w:val="24"/>
          <w:szCs w:val="24"/>
        </w:rPr>
        <w:tab/>
        <w:t>Disclosure of Conflicts of Interest</w:t>
      </w:r>
      <w:bookmarkEnd w:id="40"/>
      <w:bookmarkEnd w:id="41"/>
      <w:bookmarkEnd w:id="42"/>
      <w:bookmarkEnd w:id="43"/>
    </w:p>
    <w:p w14:paraId="79E387A9" w14:textId="77777777" w:rsidR="00EC6F32" w:rsidRDefault="00003591" w:rsidP="005013D1">
      <w:pPr>
        <w:ind w:left="567"/>
      </w:pPr>
      <w:r w:rsidRPr="00003591">
        <w:t xml:space="preserve">Section </w:t>
      </w:r>
      <w:r>
        <w:t>130</w:t>
      </w:r>
      <w:r w:rsidRPr="00003591">
        <w:t xml:space="preserve"> of the </w:t>
      </w:r>
      <w:r w:rsidRPr="003A013F">
        <w:rPr>
          <w:i/>
        </w:rPr>
        <w:t>Local Government Act 2020</w:t>
      </w:r>
      <w:r>
        <w:t xml:space="preserve"> </w:t>
      </w:r>
      <w:r w:rsidRPr="00003591">
        <w:t xml:space="preserve">requires a Councillor to disclose </w:t>
      </w:r>
      <w:r w:rsidR="004E0916">
        <w:t>a conflict of interest, and in accordance with Clause 6.3 of the Governance Rules</w:t>
      </w:r>
      <w:r w:rsidR="003A013F">
        <w:t>,</w:t>
      </w:r>
      <w:r w:rsidR="004E0916">
        <w:t xml:space="preserve"> state the</w:t>
      </w:r>
      <w:r w:rsidR="003A013F">
        <w:t xml:space="preserve"> Agenda</w:t>
      </w:r>
      <w:r w:rsidR="004E0916">
        <w:t xml:space="preserve"> item for which they have a conflict, whether the conflict of interest is general or material, and the circumstances that give</w:t>
      </w:r>
      <w:r w:rsidR="003A013F">
        <w:t>s</w:t>
      </w:r>
      <w:r w:rsidR="004E0916">
        <w:t xml:space="preserve"> rise to the conflict of interest.  At this time of the Meeting </w:t>
      </w:r>
      <w:r w:rsidRPr="00003591">
        <w:t>and/or before consideration or discussion of the Item</w:t>
      </w:r>
      <w:r w:rsidR="004E0916">
        <w:t>, a Councillor must indicate to the meeting the existence of the conflict of interest and leave the meeting</w:t>
      </w:r>
      <w:r w:rsidRPr="00003591">
        <w:t>.</w:t>
      </w:r>
    </w:p>
    <w:p w14:paraId="28D84D24" w14:textId="77777777" w:rsidR="00BC3473" w:rsidRDefault="00BC3473" w:rsidP="005013D1">
      <w:pPr>
        <w:jc w:val="left"/>
        <w:rPr>
          <w:b/>
          <w:noProof/>
          <w:szCs w:val="24"/>
        </w:rPr>
      </w:pPr>
      <w:bookmarkStart w:id="44" w:name="PDF1_Business"/>
      <w:bookmarkStart w:id="45" w:name="_Toc52901211"/>
      <w:r>
        <w:rPr>
          <w:caps/>
          <w:noProof/>
          <w:szCs w:val="24"/>
        </w:rPr>
        <w:br w:type="page"/>
      </w:r>
    </w:p>
    <w:p w14:paraId="0D14238A" w14:textId="77777777" w:rsidR="00EC6F32" w:rsidRPr="00BC3473" w:rsidRDefault="00003591" w:rsidP="005013D1">
      <w:pPr>
        <w:pStyle w:val="ICTOC1"/>
        <w:tabs>
          <w:tab w:val="clear" w:pos="851"/>
        </w:tabs>
        <w:spacing w:before="0" w:after="120"/>
        <w:ind w:left="567" w:hanging="567"/>
        <w:rPr>
          <w:caps w:val="0"/>
          <w:noProof/>
          <w:sz w:val="24"/>
          <w:szCs w:val="24"/>
        </w:rPr>
      </w:pPr>
      <w:bookmarkStart w:id="46" w:name="_Toc53653259"/>
      <w:bookmarkStart w:id="47" w:name="_Toc53653595"/>
      <w:r w:rsidRPr="00BC3473">
        <w:rPr>
          <w:caps w:val="0"/>
          <w:noProof/>
          <w:sz w:val="24"/>
          <w:szCs w:val="24"/>
        </w:rPr>
        <w:lastRenderedPageBreak/>
        <w:t>7</w:t>
      </w:r>
      <w:r w:rsidR="00BC3473">
        <w:rPr>
          <w:caps w:val="0"/>
          <w:noProof/>
          <w:sz w:val="24"/>
          <w:szCs w:val="24"/>
        </w:rPr>
        <w:t>.</w:t>
      </w:r>
      <w:r w:rsidR="00EC6F32" w:rsidRPr="00BC3473">
        <w:rPr>
          <w:caps w:val="0"/>
          <w:noProof/>
          <w:sz w:val="24"/>
          <w:szCs w:val="24"/>
        </w:rPr>
        <w:tab/>
        <w:t>Business</w:t>
      </w:r>
      <w:bookmarkEnd w:id="44"/>
      <w:bookmarkEnd w:id="45"/>
      <w:bookmarkEnd w:id="46"/>
      <w:bookmarkEnd w:id="47"/>
    </w:p>
    <w:p w14:paraId="58A42738" w14:textId="77777777" w:rsidR="00EC6F32" w:rsidRPr="00BC3473" w:rsidRDefault="00003591" w:rsidP="005013D1">
      <w:pPr>
        <w:pStyle w:val="ICTOC2"/>
        <w:tabs>
          <w:tab w:val="clear" w:pos="851"/>
          <w:tab w:val="left" w:pos="1134"/>
        </w:tabs>
        <w:spacing w:before="0"/>
        <w:ind w:left="1134" w:hanging="567"/>
        <w:rPr>
          <w:caps w:val="0"/>
        </w:rPr>
      </w:pPr>
      <w:bookmarkStart w:id="48" w:name="PDF2_ReportName_9657"/>
      <w:bookmarkStart w:id="49" w:name="_Toc52901212"/>
      <w:bookmarkStart w:id="50" w:name="_Toc53653260"/>
      <w:bookmarkStart w:id="51" w:name="_Toc53653596"/>
      <w:bookmarkStart w:id="52" w:name="_Toc53656910"/>
      <w:bookmarkEnd w:id="48"/>
      <w:r w:rsidRPr="00BC3473">
        <w:rPr>
          <w:caps w:val="0"/>
        </w:rPr>
        <w:t>7</w:t>
      </w:r>
      <w:r w:rsidR="00EC6F32" w:rsidRPr="00BC3473">
        <w:rPr>
          <w:caps w:val="0"/>
        </w:rPr>
        <w:t>.1</w:t>
      </w:r>
      <w:r w:rsidR="00EC6F32" w:rsidRPr="00BC3473">
        <w:rPr>
          <w:caps w:val="0"/>
        </w:rPr>
        <w:tab/>
        <w:t>Former Mayor's Report</w:t>
      </w:r>
      <w:bookmarkEnd w:id="49"/>
      <w:bookmarkEnd w:id="50"/>
      <w:bookmarkEnd w:id="51"/>
      <w:bookmarkEnd w:id="52"/>
    </w:p>
    <w:p w14:paraId="2C817120" w14:textId="77777777" w:rsidR="00EC6F32" w:rsidRDefault="00EC6F32" w:rsidP="005013D1">
      <w:pPr>
        <w:ind w:left="1134"/>
      </w:pPr>
      <w:r>
        <w:t>The former Mayor, Cr. David Edwards, will present his report on the November 2019 to October 2020 Mayoral term.</w:t>
      </w:r>
    </w:p>
    <w:tbl>
      <w:tblPr>
        <w:tblStyle w:val="TableGrid"/>
        <w:tblW w:w="9025" w:type="dxa"/>
        <w:tblInd w:w="86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5"/>
      </w:tblGrid>
      <w:tr w:rsidR="00EC6F32" w14:paraId="12373717" w14:textId="77777777" w:rsidTr="004E0916">
        <w:tc>
          <w:tcPr>
            <w:tcW w:w="9025" w:type="dxa"/>
          </w:tcPr>
          <w:p w14:paraId="7CDDB409" w14:textId="77777777" w:rsidR="00EC6F32" w:rsidRPr="00DD096D" w:rsidRDefault="00EC6F32" w:rsidP="005013D1">
            <w:pPr>
              <w:pStyle w:val="ICHeading3"/>
              <w:keepNext w:val="0"/>
              <w:spacing w:before="0"/>
              <w:ind w:left="269"/>
            </w:pPr>
            <w:bookmarkStart w:id="53" w:name="PDF2_Recommendations"/>
            <w:bookmarkStart w:id="54" w:name="PDF2_Recommendations_9657"/>
            <w:bookmarkStart w:id="55" w:name="_Toc53653261"/>
            <w:bookmarkStart w:id="56" w:name="_Toc53653597"/>
            <w:bookmarkEnd w:id="53"/>
            <w:bookmarkEnd w:id="54"/>
            <w:r w:rsidRPr="00DD096D">
              <w:t>Recommendation</w:t>
            </w:r>
            <w:bookmarkEnd w:id="55"/>
            <w:bookmarkEnd w:id="56"/>
          </w:p>
          <w:p w14:paraId="6050AE2F" w14:textId="77777777" w:rsidR="00EC6F32" w:rsidRPr="004E0916" w:rsidRDefault="00EC6F32" w:rsidP="005013D1">
            <w:pPr>
              <w:ind w:left="269"/>
              <w:rPr>
                <w:b/>
              </w:rPr>
            </w:pPr>
            <w:r w:rsidRPr="004E0916">
              <w:rPr>
                <w:b/>
              </w:rPr>
              <w:t>That the former Mayor’s Report for the Mayoral term of November 2019 to October 2020 be received.</w:t>
            </w:r>
          </w:p>
        </w:tc>
      </w:tr>
    </w:tbl>
    <w:p w14:paraId="6B49240D" w14:textId="77777777" w:rsidR="00EC6F32" w:rsidRDefault="00EC6F32" w:rsidP="005013D1">
      <w:pPr>
        <w:pStyle w:val="ICHeading3"/>
        <w:spacing w:before="0"/>
      </w:pPr>
    </w:p>
    <w:p w14:paraId="6FF8F77D" w14:textId="41FB2F1B" w:rsidR="00EC6F32" w:rsidRPr="00560453" w:rsidRDefault="004E0916" w:rsidP="005013D1">
      <w:pPr>
        <w:pStyle w:val="ICTOC2"/>
        <w:tabs>
          <w:tab w:val="clear" w:pos="851"/>
          <w:tab w:val="left" w:pos="1985"/>
        </w:tabs>
        <w:spacing w:before="0"/>
        <w:ind w:left="1134" w:hanging="567"/>
        <w:rPr>
          <w:caps w:val="0"/>
        </w:rPr>
      </w:pPr>
      <w:bookmarkStart w:id="57" w:name="PDF2_ReportName_9658"/>
      <w:bookmarkStart w:id="58" w:name="_Toc52901213"/>
      <w:bookmarkStart w:id="59" w:name="_Toc53653262"/>
      <w:bookmarkStart w:id="60" w:name="_Toc53653598"/>
      <w:bookmarkStart w:id="61" w:name="_Toc53656911"/>
      <w:bookmarkEnd w:id="57"/>
      <w:r w:rsidRPr="00560453">
        <w:rPr>
          <w:caps w:val="0"/>
        </w:rPr>
        <w:t>7</w:t>
      </w:r>
      <w:r w:rsidR="00EC6F32" w:rsidRPr="00560453">
        <w:rPr>
          <w:caps w:val="0"/>
        </w:rPr>
        <w:t>.2</w:t>
      </w:r>
      <w:r w:rsidR="00EC6F32" w:rsidRPr="00560453">
        <w:rPr>
          <w:caps w:val="0"/>
        </w:rPr>
        <w:tab/>
      </w:r>
      <w:r w:rsidR="005C54B0" w:rsidRPr="00560453">
        <w:rPr>
          <w:caps w:val="0"/>
        </w:rPr>
        <w:t xml:space="preserve">Expression of </w:t>
      </w:r>
      <w:r w:rsidR="00EC6F32" w:rsidRPr="00560453">
        <w:rPr>
          <w:caps w:val="0"/>
        </w:rPr>
        <w:t>Thanks to the Outgoing Mayor</w:t>
      </w:r>
      <w:bookmarkEnd w:id="58"/>
      <w:bookmarkEnd w:id="59"/>
      <w:bookmarkEnd w:id="60"/>
      <w:bookmarkEnd w:id="61"/>
    </w:p>
    <w:p w14:paraId="3D3B5E7C" w14:textId="0CA7F186" w:rsidR="00EC6F32" w:rsidRPr="0020756B" w:rsidRDefault="00EC6F32" w:rsidP="005013D1">
      <w:pPr>
        <w:ind w:left="1134"/>
      </w:pPr>
      <w:r w:rsidRPr="00560453">
        <w:t xml:space="preserve">Prior to calling for nominations for the position of Mayor, the </w:t>
      </w:r>
      <w:r w:rsidR="00EE336F" w:rsidRPr="00560453">
        <w:t xml:space="preserve">Chief Executive Officer </w:t>
      </w:r>
      <w:r w:rsidRPr="00560453">
        <w:t>will call upon any Councillors who wish to express appreciation to the outgoing Mayor for his term in Office.</w:t>
      </w:r>
    </w:p>
    <w:p w14:paraId="76684B05" w14:textId="21E9565C" w:rsidR="005013D1" w:rsidRDefault="005013D1" w:rsidP="005013D1">
      <w:pPr>
        <w:pStyle w:val="ICTOC2"/>
        <w:tabs>
          <w:tab w:val="clear" w:pos="851"/>
          <w:tab w:val="left" w:pos="1985"/>
        </w:tabs>
        <w:spacing w:before="0"/>
        <w:ind w:left="1134" w:hanging="567"/>
        <w:rPr>
          <w:caps w:val="0"/>
        </w:rPr>
      </w:pPr>
      <w:bookmarkStart w:id="62" w:name="PDF2_ReportName_9659"/>
      <w:bookmarkStart w:id="63" w:name="_Toc52901214"/>
      <w:bookmarkStart w:id="64" w:name="_Toc53653263"/>
      <w:bookmarkStart w:id="65" w:name="_Toc53653599"/>
      <w:bookmarkEnd w:id="62"/>
    </w:p>
    <w:p w14:paraId="2BAB4639" w14:textId="6589E6CE" w:rsidR="00EC6F32" w:rsidRPr="00BC3473" w:rsidRDefault="004E0916" w:rsidP="005013D1">
      <w:pPr>
        <w:pStyle w:val="ICTOC2"/>
        <w:tabs>
          <w:tab w:val="clear" w:pos="851"/>
          <w:tab w:val="left" w:pos="1985"/>
        </w:tabs>
        <w:spacing w:before="0"/>
        <w:ind w:left="1134" w:hanging="567"/>
        <w:rPr>
          <w:caps w:val="0"/>
        </w:rPr>
      </w:pPr>
      <w:bookmarkStart w:id="66" w:name="_Toc53656912"/>
      <w:r w:rsidRPr="00BC3473">
        <w:rPr>
          <w:caps w:val="0"/>
        </w:rPr>
        <w:t>7</w:t>
      </w:r>
      <w:r w:rsidR="00EC6F32" w:rsidRPr="00BC3473">
        <w:rPr>
          <w:caps w:val="0"/>
        </w:rPr>
        <w:t>.3</w:t>
      </w:r>
      <w:r w:rsidR="00EC6F32" w:rsidRPr="00BC3473">
        <w:rPr>
          <w:caps w:val="0"/>
        </w:rPr>
        <w:tab/>
        <w:t>Determining the Term of Office of Mayor</w:t>
      </w:r>
      <w:bookmarkEnd w:id="63"/>
      <w:bookmarkEnd w:id="64"/>
      <w:bookmarkEnd w:id="65"/>
      <w:bookmarkEnd w:id="66"/>
      <w:r w:rsidRPr="00BC3473">
        <w:rPr>
          <w:caps w:val="0"/>
        </w:rPr>
        <w:t xml:space="preserve"> </w:t>
      </w:r>
    </w:p>
    <w:p w14:paraId="64B1BD44" w14:textId="77777777" w:rsidR="0004369D" w:rsidRDefault="007D7F45" w:rsidP="005013D1">
      <w:pPr>
        <w:ind w:left="1134"/>
        <w:rPr>
          <w:i/>
        </w:rPr>
      </w:pPr>
      <w:r>
        <w:t>In</w:t>
      </w:r>
      <w:r w:rsidR="00EC6F32">
        <w:t xml:space="preserve"> accordance with section 26</w:t>
      </w:r>
      <w:r w:rsidR="0004369D">
        <w:t xml:space="preserve"> </w:t>
      </w:r>
      <w:r w:rsidR="00EC6F32">
        <w:t xml:space="preserve">of the </w:t>
      </w:r>
      <w:r w:rsidR="00EC6F32" w:rsidRPr="006A1E58">
        <w:rPr>
          <w:i/>
        </w:rPr>
        <w:t>Local Government Act 2020</w:t>
      </w:r>
      <w:r w:rsidR="0004369D">
        <w:rPr>
          <w:i/>
        </w:rPr>
        <w:t xml:space="preserve"> </w:t>
      </w:r>
      <w:r w:rsidR="0004369D" w:rsidRPr="0004369D">
        <w:t>(the Act),</w:t>
      </w:r>
      <w:r w:rsidR="0004369D">
        <w:rPr>
          <w:i/>
        </w:rPr>
        <w:t xml:space="preserve"> </w:t>
      </w:r>
      <w:r w:rsidR="0004369D" w:rsidRPr="0004369D">
        <w:t>the following applies when a Mayor</w:t>
      </w:r>
      <w:r w:rsidR="0004369D">
        <w:t xml:space="preserve"> is </w:t>
      </w:r>
      <w:r w:rsidR="0004369D" w:rsidRPr="0004369D">
        <w:t>to be elected:</w:t>
      </w:r>
    </w:p>
    <w:p w14:paraId="11B6BB43" w14:textId="412F0602" w:rsidR="0004369D" w:rsidRDefault="0004369D" w:rsidP="00A059B9">
      <w:pPr>
        <w:pStyle w:val="ICBulletList1"/>
        <w:numPr>
          <w:ilvl w:val="0"/>
          <w:numId w:val="16"/>
        </w:numPr>
        <w:tabs>
          <w:tab w:val="clear" w:pos="567"/>
          <w:tab w:val="left" w:pos="1701"/>
        </w:tabs>
        <w:ind w:left="1701"/>
      </w:pPr>
      <w:r>
        <w:t>A Mayor is to be elected no later than one month after the date of a general election at a Council meeting open to the public</w:t>
      </w:r>
      <w:r w:rsidR="00A059B9">
        <w:t>.</w:t>
      </w:r>
    </w:p>
    <w:p w14:paraId="2A3ABFD9" w14:textId="42B0474C" w:rsidR="0004369D" w:rsidRDefault="0004369D" w:rsidP="00A059B9">
      <w:pPr>
        <w:pStyle w:val="ICBulletList1"/>
        <w:numPr>
          <w:ilvl w:val="0"/>
          <w:numId w:val="16"/>
        </w:numPr>
        <w:tabs>
          <w:tab w:val="clear" w:pos="567"/>
          <w:tab w:val="left" w:pos="1701"/>
        </w:tabs>
        <w:ind w:left="1701"/>
      </w:pPr>
      <w:r>
        <w:t xml:space="preserve">Before the election of the Mayor, a Council must determine by resolution whether </w:t>
      </w:r>
      <w:r w:rsidR="00686DC2">
        <w:t>the</w:t>
      </w:r>
      <w:r>
        <w:t xml:space="preserve"> role</w:t>
      </w:r>
      <w:r w:rsidR="00686DC2">
        <w:t xml:space="preserve"> </w:t>
      </w:r>
      <w:r>
        <w:t>is to be elected for a 1 year or a 2 year term respectively</w:t>
      </w:r>
      <w:r w:rsidR="00A059B9">
        <w:t>.</w:t>
      </w:r>
    </w:p>
    <w:p w14:paraId="2ADEBEC0" w14:textId="77777777" w:rsidR="0004369D" w:rsidRDefault="0004369D" w:rsidP="00A059B9">
      <w:pPr>
        <w:pStyle w:val="ICBulletList1"/>
        <w:numPr>
          <w:ilvl w:val="0"/>
          <w:numId w:val="16"/>
        </w:numPr>
        <w:tabs>
          <w:tab w:val="clear" w:pos="567"/>
          <w:tab w:val="left" w:pos="1701"/>
        </w:tabs>
        <w:ind w:left="1701"/>
      </w:pPr>
      <w:r>
        <w:t>If the Mayor is elected for a 1 year term, the next election of the Mayor must be held on a day to be determined by the Council that is as close to the end of the 1 year term as is reasonably practicable.</w:t>
      </w:r>
    </w:p>
    <w:p w14:paraId="3E489A33" w14:textId="77777777" w:rsidR="0004369D" w:rsidRDefault="0004369D" w:rsidP="00A059B9">
      <w:pPr>
        <w:pStyle w:val="ICBulletList1"/>
        <w:numPr>
          <w:ilvl w:val="0"/>
          <w:numId w:val="16"/>
        </w:numPr>
        <w:tabs>
          <w:tab w:val="clear" w:pos="567"/>
          <w:tab w:val="left" w:pos="1701"/>
        </w:tabs>
        <w:ind w:left="1701"/>
      </w:pPr>
      <w:r>
        <w:t>If the Mayor is to be elected for a 2 year term, the next election of the Mayor must be held on a day to be determined by the Council that is as close to the end of the 2 year term as is reasonably practicable.</w:t>
      </w:r>
    </w:p>
    <w:p w14:paraId="02507730" w14:textId="77777777" w:rsidR="0004369D" w:rsidRDefault="0004369D" w:rsidP="00A059B9">
      <w:pPr>
        <w:pStyle w:val="ICBulletList1"/>
        <w:numPr>
          <w:ilvl w:val="0"/>
          <w:numId w:val="16"/>
        </w:numPr>
        <w:tabs>
          <w:tab w:val="clear" w:pos="567"/>
          <w:tab w:val="left" w:pos="1701"/>
        </w:tabs>
        <w:ind w:left="1701"/>
      </w:pPr>
      <w:r>
        <w:t>A Mayor is to be elected within one month after any vacancy in the office of Mayor occurs.</w:t>
      </w:r>
    </w:p>
    <w:p w14:paraId="63F92C0D" w14:textId="77777777" w:rsidR="0004369D" w:rsidRDefault="0004369D" w:rsidP="00A059B9">
      <w:pPr>
        <w:pStyle w:val="ICBulletList1"/>
        <w:numPr>
          <w:ilvl w:val="0"/>
          <w:numId w:val="16"/>
        </w:numPr>
        <w:tabs>
          <w:tab w:val="clear" w:pos="567"/>
          <w:tab w:val="left" w:pos="1701"/>
        </w:tabs>
        <w:ind w:left="1701"/>
      </w:pPr>
      <w:r>
        <w:t>The election of a Mayor after the period specified in this section does not invalidate the election.</w:t>
      </w:r>
    </w:p>
    <w:p w14:paraId="4D07C906" w14:textId="7FABF410" w:rsidR="0004369D" w:rsidRDefault="0004369D" w:rsidP="00A059B9">
      <w:pPr>
        <w:pStyle w:val="ICBulletList1"/>
        <w:numPr>
          <w:ilvl w:val="0"/>
          <w:numId w:val="16"/>
        </w:numPr>
        <w:tabs>
          <w:tab w:val="clear" w:pos="567"/>
          <w:tab w:val="left" w:pos="1701"/>
        </w:tabs>
        <w:ind w:left="1701"/>
      </w:pPr>
      <w:r>
        <w:t>A Councillor elected to fill a vacancy in the office of Mayor caused other than by the expiration of a one year or a 2 year term serves the remaining period of the previous Mayor's term.</w:t>
      </w:r>
    </w:p>
    <w:p w14:paraId="02BF18A1" w14:textId="77777777" w:rsidR="00A059B9" w:rsidRDefault="00A059B9" w:rsidP="00A059B9">
      <w:pPr>
        <w:pStyle w:val="ICBulletList1"/>
        <w:tabs>
          <w:tab w:val="left" w:pos="1701"/>
        </w:tabs>
        <w:ind w:left="1701"/>
      </w:pPr>
    </w:p>
    <w:tbl>
      <w:tblPr>
        <w:tblStyle w:val="TableGrid"/>
        <w:tblW w:w="9072" w:type="dxa"/>
        <w:tblInd w:w="81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C6F32" w14:paraId="3312FBA0" w14:textId="77777777" w:rsidTr="00DD47E0">
        <w:tc>
          <w:tcPr>
            <w:tcW w:w="9072" w:type="dxa"/>
          </w:tcPr>
          <w:p w14:paraId="3EB7BD9A" w14:textId="77777777" w:rsidR="00EC6F32" w:rsidRPr="00DD096D" w:rsidRDefault="00EC6F32" w:rsidP="00A059B9">
            <w:pPr>
              <w:pStyle w:val="ICHeading3"/>
              <w:keepNext w:val="0"/>
              <w:spacing w:before="0"/>
              <w:ind w:left="318"/>
            </w:pPr>
            <w:bookmarkStart w:id="67" w:name="PDF2_Recommendations_9659"/>
            <w:bookmarkStart w:id="68" w:name="_Toc53653264"/>
            <w:bookmarkStart w:id="69" w:name="_Toc53653600"/>
            <w:bookmarkEnd w:id="67"/>
            <w:r w:rsidRPr="00DD096D">
              <w:t>Recommendation</w:t>
            </w:r>
            <w:bookmarkEnd w:id="68"/>
            <w:bookmarkEnd w:id="69"/>
          </w:p>
          <w:p w14:paraId="29F18F4B" w14:textId="77777777" w:rsidR="00EC6F32" w:rsidRPr="003F5AC0" w:rsidRDefault="00EC6F32" w:rsidP="00A059B9">
            <w:pPr>
              <w:ind w:left="318"/>
              <w:rPr>
                <w:b/>
              </w:rPr>
            </w:pPr>
            <w:r w:rsidRPr="00254021">
              <w:rPr>
                <w:b/>
              </w:rPr>
              <w:t xml:space="preserve">That Council, in accordance with section 26(3) of the </w:t>
            </w:r>
            <w:r w:rsidRPr="00254021">
              <w:rPr>
                <w:b/>
                <w:i/>
              </w:rPr>
              <w:t>Local Government Act 2020,</w:t>
            </w:r>
            <w:r w:rsidRPr="00254021">
              <w:rPr>
                <w:b/>
              </w:rPr>
              <w:t xml:space="preserve"> </w:t>
            </w:r>
            <w:r w:rsidR="003F5AC0">
              <w:rPr>
                <w:b/>
              </w:rPr>
              <w:t>appoint</w:t>
            </w:r>
            <w:r w:rsidRPr="003F5AC0">
              <w:rPr>
                <w:b/>
              </w:rPr>
              <w:t xml:space="preserve"> the term of office for the Mayor</w:t>
            </w:r>
            <w:r w:rsidR="00DD47E0" w:rsidRPr="003F5AC0">
              <w:rPr>
                <w:b/>
              </w:rPr>
              <w:t xml:space="preserve"> </w:t>
            </w:r>
            <w:r w:rsidRPr="003F5AC0">
              <w:rPr>
                <w:b/>
              </w:rPr>
              <w:t xml:space="preserve">for a period of </w:t>
            </w:r>
            <w:r w:rsidRPr="003F5AC0">
              <w:rPr>
                <w:b/>
              </w:rPr>
              <w:softHyphen/>
            </w:r>
            <w:r w:rsidRPr="003F5AC0">
              <w:rPr>
                <w:b/>
              </w:rPr>
              <w:softHyphen/>
              <w:t>__ year/s.</w:t>
            </w:r>
          </w:p>
        </w:tc>
      </w:tr>
    </w:tbl>
    <w:p w14:paraId="07442C7D" w14:textId="77777777" w:rsidR="005013D1" w:rsidRPr="005013D1" w:rsidRDefault="005013D1" w:rsidP="00A059B9">
      <w:pPr>
        <w:pStyle w:val="ICTOC2"/>
        <w:tabs>
          <w:tab w:val="clear" w:pos="851"/>
          <w:tab w:val="left" w:pos="1985"/>
        </w:tabs>
        <w:spacing w:before="0"/>
        <w:ind w:left="1134" w:hanging="1134"/>
        <w:rPr>
          <w:b w:val="0"/>
          <w:caps w:val="0"/>
        </w:rPr>
      </w:pPr>
      <w:bookmarkStart w:id="70" w:name="PageSet_Report_9659"/>
      <w:bookmarkStart w:id="71" w:name="PDF2_ReportName_9655"/>
      <w:bookmarkStart w:id="72" w:name="_Toc53653265"/>
      <w:bookmarkStart w:id="73" w:name="_Toc53653601"/>
      <w:bookmarkStart w:id="74" w:name="_Toc53656913"/>
      <w:bookmarkStart w:id="75" w:name="_Toc52901215"/>
      <w:bookmarkEnd w:id="70"/>
      <w:bookmarkEnd w:id="71"/>
      <w:r w:rsidRPr="005013D1">
        <w:rPr>
          <w:b w:val="0"/>
          <w:caps w:val="0"/>
        </w:rPr>
        <w:lastRenderedPageBreak/>
        <w:t>Temporary Chair vacates the Chair.</w:t>
      </w:r>
      <w:bookmarkEnd w:id="72"/>
      <w:bookmarkEnd w:id="73"/>
      <w:bookmarkEnd w:id="74"/>
    </w:p>
    <w:p w14:paraId="110726E6" w14:textId="77777777" w:rsidR="00830178" w:rsidRPr="00830178" w:rsidRDefault="00830178" w:rsidP="005013D1">
      <w:pPr>
        <w:pStyle w:val="ICTOC2"/>
        <w:tabs>
          <w:tab w:val="clear" w:pos="851"/>
          <w:tab w:val="left" w:pos="1985"/>
        </w:tabs>
        <w:spacing w:before="0"/>
        <w:ind w:left="1134" w:hanging="567"/>
        <w:rPr>
          <w:b w:val="0"/>
          <w:caps w:val="0"/>
        </w:rPr>
      </w:pPr>
    </w:p>
    <w:p w14:paraId="5A6C0671" w14:textId="77777777" w:rsidR="00DD47E0" w:rsidRPr="00BC3473" w:rsidRDefault="00DD47E0" w:rsidP="005013D1">
      <w:pPr>
        <w:pStyle w:val="ICTOC2"/>
        <w:tabs>
          <w:tab w:val="clear" w:pos="851"/>
          <w:tab w:val="left" w:pos="1985"/>
        </w:tabs>
        <w:spacing w:before="0"/>
        <w:ind w:left="1134" w:hanging="567"/>
        <w:rPr>
          <w:caps w:val="0"/>
        </w:rPr>
      </w:pPr>
      <w:bookmarkStart w:id="76" w:name="_Toc53653266"/>
      <w:bookmarkStart w:id="77" w:name="_Toc53653602"/>
      <w:bookmarkStart w:id="78" w:name="_Toc53656914"/>
      <w:r w:rsidRPr="00BC3473">
        <w:rPr>
          <w:caps w:val="0"/>
        </w:rPr>
        <w:t>7.4</w:t>
      </w:r>
      <w:r w:rsidRPr="00BC3473">
        <w:rPr>
          <w:caps w:val="0"/>
        </w:rPr>
        <w:tab/>
      </w:r>
      <w:r w:rsidR="00EC6F32" w:rsidRPr="00BC3473">
        <w:rPr>
          <w:caps w:val="0"/>
        </w:rPr>
        <w:t>Election of Mayor</w:t>
      </w:r>
      <w:bookmarkEnd w:id="75"/>
      <w:bookmarkEnd w:id="76"/>
      <w:bookmarkEnd w:id="77"/>
      <w:bookmarkEnd w:id="78"/>
    </w:p>
    <w:p w14:paraId="7D40026D" w14:textId="77777777" w:rsidR="00DD47E0" w:rsidRPr="00DD47E0" w:rsidRDefault="00DD47E0" w:rsidP="00A059B9">
      <w:pPr>
        <w:pStyle w:val="ICBulletList1"/>
        <w:numPr>
          <w:ilvl w:val="0"/>
          <w:numId w:val="17"/>
        </w:numPr>
        <w:ind w:left="1701" w:hanging="567"/>
      </w:pPr>
      <w:proofErr w:type="gramStart"/>
      <w:r w:rsidRPr="00506DC9">
        <w:t>The Chief Executive Officer,</w:t>
      </w:r>
      <w:proofErr w:type="gramEnd"/>
      <w:r w:rsidRPr="00506DC9">
        <w:t xml:space="preserve"> </w:t>
      </w:r>
      <w:r>
        <w:t xml:space="preserve">shall conduct the election for </w:t>
      </w:r>
      <w:r w:rsidRPr="00506DC9">
        <w:t>the office of Mayor of Moorabool Shire Council for the term of office</w:t>
      </w:r>
      <w:r>
        <w:t xml:space="preserve"> in accordance with Part 4</w:t>
      </w:r>
      <w:r w:rsidR="00830178">
        <w:t xml:space="preserve"> </w:t>
      </w:r>
      <w:r>
        <w:t>of the Governance Rules,</w:t>
      </w:r>
      <w:r w:rsidRPr="00506DC9">
        <w:t xml:space="preserve"> and shall</w:t>
      </w:r>
      <w:r>
        <w:t xml:space="preserve"> invite</w:t>
      </w:r>
      <w:r w:rsidRPr="00506DC9">
        <w:t xml:space="preserve"> nominations</w:t>
      </w:r>
      <w:r>
        <w:t>.</w:t>
      </w:r>
    </w:p>
    <w:p w14:paraId="64CB6D0D" w14:textId="77777777" w:rsidR="00EB6DCC" w:rsidRDefault="00EB6DCC" w:rsidP="00A059B9">
      <w:pPr>
        <w:pStyle w:val="ICBulletList1"/>
        <w:numPr>
          <w:ilvl w:val="0"/>
          <w:numId w:val="17"/>
        </w:numPr>
        <w:ind w:left="1701" w:hanging="567"/>
      </w:pPr>
      <w:r w:rsidRPr="00506DC9">
        <w:t>Following the election</w:t>
      </w:r>
      <w:r>
        <w:t>,</w:t>
      </w:r>
      <w:r w:rsidRPr="00506DC9">
        <w:t xml:space="preserve"> the Mayor will be assisted in being robed as a symbol of</w:t>
      </w:r>
      <w:r>
        <w:t xml:space="preserve"> </w:t>
      </w:r>
      <w:r w:rsidRPr="00506DC9">
        <w:t>taking up the robes of office. The Mayor shall then assume the Chair to deal with</w:t>
      </w:r>
      <w:r>
        <w:t xml:space="preserve"> </w:t>
      </w:r>
      <w:r w:rsidRPr="00506DC9">
        <w:t>the remaining business of the Meeting.</w:t>
      </w:r>
    </w:p>
    <w:p w14:paraId="6B236D47" w14:textId="77777777" w:rsidR="00EB6DCC" w:rsidRPr="00506DC9" w:rsidRDefault="00EB6DCC" w:rsidP="00A059B9">
      <w:pPr>
        <w:pStyle w:val="ICBulletList1"/>
        <w:numPr>
          <w:ilvl w:val="0"/>
          <w:numId w:val="17"/>
        </w:numPr>
        <w:ind w:left="1701" w:hanging="567"/>
      </w:pPr>
      <w:r w:rsidRPr="00506DC9">
        <w:t>Once elected, it is customary for the newl</w:t>
      </w:r>
      <w:r>
        <w:t xml:space="preserve">y elected Mayor to make a short </w:t>
      </w:r>
      <w:r w:rsidRPr="00506DC9">
        <w:t>statement of thanks in response to the Councillors’ confidence and an indication</w:t>
      </w:r>
      <w:r>
        <w:t xml:space="preserve"> </w:t>
      </w:r>
      <w:r w:rsidRPr="00506DC9">
        <w:t>of aspirations for the term in office.</w:t>
      </w:r>
    </w:p>
    <w:p w14:paraId="0C309D3F" w14:textId="77777777" w:rsidR="00A059B9" w:rsidRDefault="00A059B9" w:rsidP="00A059B9">
      <w:pPr>
        <w:pStyle w:val="ICTOC2"/>
        <w:tabs>
          <w:tab w:val="clear" w:pos="851"/>
          <w:tab w:val="left" w:pos="1985"/>
        </w:tabs>
        <w:spacing w:before="0"/>
        <w:ind w:left="1134" w:hanging="1134"/>
        <w:rPr>
          <w:b w:val="0"/>
          <w:caps w:val="0"/>
        </w:rPr>
      </w:pPr>
    </w:p>
    <w:p w14:paraId="0B5F35C1" w14:textId="231C352C" w:rsidR="00DD47E0" w:rsidRPr="00A059B9" w:rsidRDefault="00EB6DCC" w:rsidP="00A059B9">
      <w:pPr>
        <w:pStyle w:val="ICTOC2"/>
        <w:tabs>
          <w:tab w:val="clear" w:pos="851"/>
          <w:tab w:val="left" w:pos="1985"/>
        </w:tabs>
        <w:spacing w:before="0"/>
        <w:ind w:left="1134" w:hanging="1134"/>
        <w:rPr>
          <w:b w:val="0"/>
          <w:caps w:val="0"/>
        </w:rPr>
      </w:pPr>
      <w:r w:rsidRPr="00A059B9">
        <w:rPr>
          <w:b w:val="0"/>
          <w:caps w:val="0"/>
        </w:rPr>
        <w:t>The Mayor will assume the role of Chairperson.</w:t>
      </w:r>
    </w:p>
    <w:p w14:paraId="5E9DDC2B" w14:textId="77777777" w:rsidR="00FD1F42" w:rsidRPr="00DD47E0" w:rsidRDefault="00FD1F42" w:rsidP="005013D1">
      <w:pPr>
        <w:pStyle w:val="ICBulletList1"/>
        <w:ind w:left="851"/>
      </w:pPr>
    </w:p>
    <w:p w14:paraId="69143A28" w14:textId="77777777" w:rsidR="00EC6F32" w:rsidRPr="00BC3473" w:rsidRDefault="00FD1F42" w:rsidP="005013D1">
      <w:pPr>
        <w:pStyle w:val="ICTOC2"/>
        <w:tabs>
          <w:tab w:val="clear" w:pos="851"/>
          <w:tab w:val="left" w:pos="1985"/>
        </w:tabs>
        <w:spacing w:before="0"/>
        <w:ind w:left="1134" w:hanging="567"/>
        <w:rPr>
          <w:caps w:val="0"/>
        </w:rPr>
      </w:pPr>
      <w:bookmarkStart w:id="79" w:name="PageSet_Report_9655"/>
      <w:bookmarkStart w:id="80" w:name="PDF2_ReportName_9660"/>
      <w:bookmarkStart w:id="81" w:name="_Toc52901216"/>
      <w:bookmarkStart w:id="82" w:name="_Toc53653267"/>
      <w:bookmarkStart w:id="83" w:name="_Toc53653603"/>
      <w:bookmarkStart w:id="84" w:name="_Toc53656915"/>
      <w:bookmarkEnd w:id="79"/>
      <w:bookmarkEnd w:id="80"/>
      <w:r w:rsidRPr="00BC3473">
        <w:rPr>
          <w:caps w:val="0"/>
        </w:rPr>
        <w:t>7</w:t>
      </w:r>
      <w:r w:rsidR="00EC6F32" w:rsidRPr="00BC3473">
        <w:rPr>
          <w:caps w:val="0"/>
        </w:rPr>
        <w:t>.5</w:t>
      </w:r>
      <w:r w:rsidR="00EC6F32" w:rsidRPr="00BC3473">
        <w:rPr>
          <w:caps w:val="0"/>
        </w:rPr>
        <w:tab/>
        <w:t>Determination to Elect a Deputy Mayor</w:t>
      </w:r>
      <w:bookmarkEnd w:id="81"/>
      <w:bookmarkEnd w:id="82"/>
      <w:bookmarkEnd w:id="83"/>
      <w:bookmarkEnd w:id="84"/>
      <w:r w:rsidR="00EC6F32" w:rsidRPr="00BC3473">
        <w:rPr>
          <w:caps w:val="0"/>
        </w:rPr>
        <w:t xml:space="preserve"> </w:t>
      </w:r>
    </w:p>
    <w:p w14:paraId="4807F6E2" w14:textId="77777777" w:rsidR="00051F85" w:rsidRDefault="00051F85" w:rsidP="00A059B9">
      <w:pPr>
        <w:pStyle w:val="ICBulletList1"/>
        <w:numPr>
          <w:ilvl w:val="2"/>
          <w:numId w:val="19"/>
        </w:numPr>
        <w:ind w:left="1701" w:hanging="567"/>
      </w:pPr>
      <w:r>
        <w:t xml:space="preserve">Section 20A of the </w:t>
      </w:r>
      <w:r w:rsidRPr="00051F85">
        <w:rPr>
          <w:i/>
        </w:rPr>
        <w:t>Local Government Act 2020</w:t>
      </w:r>
      <w:r w:rsidR="008D75F9">
        <w:t xml:space="preserve"> </w:t>
      </w:r>
      <w:r>
        <w:t>proclaims that a Council may establish an office of Deputy Mayor.</w:t>
      </w:r>
    </w:p>
    <w:p w14:paraId="74971A95" w14:textId="77777777" w:rsidR="00EC6F32" w:rsidRDefault="00EC6F32" w:rsidP="00A059B9">
      <w:pPr>
        <w:pStyle w:val="ICBulletList1"/>
        <w:numPr>
          <w:ilvl w:val="2"/>
          <w:numId w:val="19"/>
        </w:numPr>
        <w:ind w:left="1701" w:hanging="567"/>
      </w:pPr>
      <w:r>
        <w:t>As provided for in section 21 of the (the Act), the role of the Deputy Mayor, if resolved</w:t>
      </w:r>
      <w:r w:rsidR="008D75F9">
        <w:t xml:space="preserve"> by Council</w:t>
      </w:r>
      <w:r>
        <w:t xml:space="preserve"> to be established, is to perform the role of the Mayor and may exercise any of the powers of the Mayor should the following occur:</w:t>
      </w:r>
    </w:p>
    <w:p w14:paraId="63E3C834" w14:textId="77777777" w:rsidR="00EC6F32" w:rsidRDefault="00EC6F32" w:rsidP="00A059B9">
      <w:pPr>
        <w:pStyle w:val="ICBulletList1"/>
        <w:numPr>
          <w:ilvl w:val="2"/>
          <w:numId w:val="19"/>
        </w:numPr>
        <w:ind w:left="1701" w:hanging="567"/>
      </w:pPr>
      <w:r>
        <w:t>the Mayor is unable for any reason to attend a Council meeting or part of a Council meeting; or</w:t>
      </w:r>
    </w:p>
    <w:p w14:paraId="34845952" w14:textId="77777777" w:rsidR="00EC6F32" w:rsidRDefault="00EC6F32" w:rsidP="00A059B9">
      <w:pPr>
        <w:pStyle w:val="ICBulletList1"/>
        <w:numPr>
          <w:ilvl w:val="2"/>
          <w:numId w:val="19"/>
        </w:numPr>
        <w:ind w:left="1701" w:hanging="567"/>
      </w:pPr>
      <w:r>
        <w:t>the Mayor is incapable of performing the duties of the office of Mayor for any reason, including illness; or</w:t>
      </w:r>
    </w:p>
    <w:p w14:paraId="11A3865D" w14:textId="7BD0E511" w:rsidR="00830178" w:rsidRDefault="00EC6F32" w:rsidP="00A059B9">
      <w:pPr>
        <w:pStyle w:val="ICBulletList1"/>
        <w:numPr>
          <w:ilvl w:val="2"/>
          <w:numId w:val="19"/>
        </w:numPr>
        <w:ind w:left="1701" w:hanging="567"/>
      </w:pPr>
      <w:r>
        <w:t>the office of Mayor is vacant.</w:t>
      </w:r>
    </w:p>
    <w:p w14:paraId="17F0B30A" w14:textId="77777777" w:rsidR="005013D1" w:rsidRDefault="005013D1" w:rsidP="005013D1">
      <w:pPr>
        <w:pStyle w:val="ICBulletList1"/>
        <w:ind w:left="1985"/>
      </w:pPr>
    </w:p>
    <w:tbl>
      <w:tblPr>
        <w:tblStyle w:val="TableGrid"/>
        <w:tblW w:w="8930" w:type="dxa"/>
        <w:tblInd w:w="81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EC6F32" w14:paraId="4DB2A543" w14:textId="77777777" w:rsidTr="00D41A53">
        <w:tc>
          <w:tcPr>
            <w:tcW w:w="8930" w:type="dxa"/>
          </w:tcPr>
          <w:p w14:paraId="49665169" w14:textId="77777777" w:rsidR="00EC6F32" w:rsidRPr="00DD096D" w:rsidRDefault="00EC6F32" w:rsidP="00A059B9">
            <w:pPr>
              <w:pStyle w:val="ICHeading3"/>
              <w:keepNext w:val="0"/>
              <w:spacing w:before="0"/>
              <w:ind w:left="318"/>
            </w:pPr>
            <w:bookmarkStart w:id="85" w:name="PDF2_Recommendations_9660"/>
            <w:bookmarkStart w:id="86" w:name="_Toc53653268"/>
            <w:bookmarkStart w:id="87" w:name="_Toc53653604"/>
            <w:bookmarkEnd w:id="85"/>
            <w:r w:rsidRPr="00DD096D">
              <w:t>Recommendation</w:t>
            </w:r>
            <w:bookmarkEnd w:id="86"/>
            <w:bookmarkEnd w:id="87"/>
          </w:p>
          <w:p w14:paraId="754E08C0" w14:textId="5D6B6364" w:rsidR="00F56BED" w:rsidRPr="00BA5DEC" w:rsidRDefault="00EC6F32" w:rsidP="00A059B9">
            <w:pPr>
              <w:ind w:left="318"/>
              <w:rPr>
                <w:b/>
              </w:rPr>
            </w:pPr>
            <w:r w:rsidRPr="00BA5DEC">
              <w:rPr>
                <w:b/>
              </w:rPr>
              <w:t xml:space="preserve">That Council establish an office of Deputy Mayor </w:t>
            </w:r>
            <w:r w:rsidR="00686DC2">
              <w:rPr>
                <w:b/>
              </w:rPr>
              <w:t xml:space="preserve">for a period </w:t>
            </w:r>
            <w:r w:rsidR="00686DC2" w:rsidRPr="003F5AC0">
              <w:rPr>
                <w:b/>
              </w:rPr>
              <w:t xml:space="preserve">of </w:t>
            </w:r>
            <w:r w:rsidR="00686DC2" w:rsidRPr="003F5AC0">
              <w:rPr>
                <w:b/>
              </w:rPr>
              <w:softHyphen/>
            </w:r>
            <w:r w:rsidR="00686DC2" w:rsidRPr="003F5AC0">
              <w:rPr>
                <w:b/>
              </w:rPr>
              <w:softHyphen/>
              <w:t>__ year/s.</w:t>
            </w:r>
          </w:p>
        </w:tc>
      </w:tr>
    </w:tbl>
    <w:p w14:paraId="597ACA63" w14:textId="77777777" w:rsidR="00EC6F32" w:rsidRDefault="00EC6F32" w:rsidP="005013D1">
      <w:r>
        <w:t xml:space="preserve"> </w:t>
      </w:r>
      <w:bookmarkStart w:id="88" w:name="PageSet_Report_9660"/>
      <w:bookmarkEnd w:id="88"/>
    </w:p>
    <w:p w14:paraId="56B32A01" w14:textId="5AB9CEDC" w:rsidR="00EC6F32" w:rsidRPr="00BC3473" w:rsidRDefault="00D41A53" w:rsidP="005013D1">
      <w:pPr>
        <w:pStyle w:val="ICTOC2"/>
        <w:tabs>
          <w:tab w:val="clear" w:pos="851"/>
          <w:tab w:val="left" w:pos="1985"/>
        </w:tabs>
        <w:spacing w:before="0"/>
        <w:ind w:left="1134" w:hanging="567"/>
        <w:rPr>
          <w:caps w:val="0"/>
        </w:rPr>
      </w:pPr>
      <w:bookmarkStart w:id="89" w:name="PDF2_ReportName_9661"/>
      <w:bookmarkStart w:id="90" w:name="_Toc52901217"/>
      <w:bookmarkStart w:id="91" w:name="_Toc53653269"/>
      <w:bookmarkStart w:id="92" w:name="_Toc53653605"/>
      <w:bookmarkStart w:id="93" w:name="_Toc53656916"/>
      <w:bookmarkEnd w:id="89"/>
      <w:r w:rsidRPr="00BC3473">
        <w:rPr>
          <w:caps w:val="0"/>
        </w:rPr>
        <w:t>7</w:t>
      </w:r>
      <w:r w:rsidR="00EC6F32" w:rsidRPr="00BC3473">
        <w:rPr>
          <w:caps w:val="0"/>
        </w:rPr>
        <w:t>.6</w:t>
      </w:r>
      <w:r w:rsidR="00EC6F32" w:rsidRPr="00BC3473">
        <w:rPr>
          <w:caps w:val="0"/>
        </w:rPr>
        <w:tab/>
        <w:t>Election of Deputy Mayor</w:t>
      </w:r>
      <w:bookmarkEnd w:id="90"/>
      <w:bookmarkEnd w:id="91"/>
      <w:bookmarkEnd w:id="92"/>
      <w:bookmarkEnd w:id="93"/>
    </w:p>
    <w:p w14:paraId="325F53BD" w14:textId="5E4B9F7B" w:rsidR="000252F0" w:rsidRDefault="00D41A53" w:rsidP="005013D1">
      <w:pPr>
        <w:pStyle w:val="ICBulletList1"/>
        <w:ind w:left="1134"/>
      </w:pPr>
      <w:r>
        <w:rPr>
          <w:rFonts w:asciiTheme="minorHAnsi" w:eastAsia="Calibri" w:hAnsiTheme="minorHAnsi" w:cstheme="minorHAnsi"/>
        </w:rPr>
        <w:t xml:space="preserve">The Mayor </w:t>
      </w:r>
      <w:r>
        <w:t xml:space="preserve">shall conduct the election for </w:t>
      </w:r>
      <w:r w:rsidRPr="00506DC9">
        <w:t xml:space="preserve">the office of </w:t>
      </w:r>
      <w:r>
        <w:t>Deputy Mayor</w:t>
      </w:r>
      <w:r w:rsidRPr="00506DC9">
        <w:t xml:space="preserve"> of Moorabool Shire Council </w:t>
      </w:r>
      <w:r>
        <w:t>in accordance with Part 4, Clause 4.3 of the Governance Rules,</w:t>
      </w:r>
      <w:r w:rsidRPr="00506DC9">
        <w:t xml:space="preserve"> and shall</w:t>
      </w:r>
      <w:r>
        <w:t xml:space="preserve"> invite</w:t>
      </w:r>
      <w:r w:rsidRPr="00506DC9">
        <w:t xml:space="preserve"> nominations</w:t>
      </w:r>
      <w:bookmarkStart w:id="94" w:name="PageSet_Report_9661"/>
      <w:bookmarkStart w:id="95" w:name="PDF1_ChiefExecutive"/>
      <w:bookmarkStart w:id="96" w:name="_Toc52901218"/>
      <w:bookmarkEnd w:id="94"/>
    </w:p>
    <w:p w14:paraId="0E1C384E" w14:textId="442F9802" w:rsidR="00686DC2" w:rsidRDefault="00686DC2" w:rsidP="00686DC2">
      <w:pPr>
        <w:pStyle w:val="ICBulletList1"/>
        <w:ind w:left="567" w:hanging="567"/>
      </w:pPr>
    </w:p>
    <w:p w14:paraId="6AD53851" w14:textId="77777777" w:rsidR="00A059B9" w:rsidRDefault="00A059B9">
      <w:pPr>
        <w:spacing w:after="200" w:line="276" w:lineRule="auto"/>
        <w:jc w:val="left"/>
        <w:rPr>
          <w:b/>
          <w:noProof/>
          <w:szCs w:val="24"/>
        </w:rPr>
      </w:pPr>
      <w:r>
        <w:rPr>
          <w:caps/>
          <w:noProof/>
          <w:szCs w:val="24"/>
        </w:rPr>
        <w:br w:type="page"/>
      </w:r>
    </w:p>
    <w:p w14:paraId="75AE0328" w14:textId="5790D8AD" w:rsidR="00A059B9" w:rsidRPr="00A059B9" w:rsidRDefault="00A059B9" w:rsidP="00A059B9">
      <w:pPr>
        <w:pStyle w:val="ICTOC1"/>
        <w:tabs>
          <w:tab w:val="clear" w:pos="851"/>
        </w:tabs>
        <w:spacing w:before="0" w:after="120"/>
        <w:ind w:left="567" w:hanging="567"/>
        <w:rPr>
          <w:caps w:val="0"/>
          <w:noProof/>
          <w:sz w:val="24"/>
          <w:szCs w:val="24"/>
        </w:rPr>
      </w:pPr>
      <w:r>
        <w:rPr>
          <w:caps w:val="0"/>
          <w:noProof/>
          <w:sz w:val="24"/>
          <w:szCs w:val="24"/>
        </w:rPr>
        <w:lastRenderedPageBreak/>
        <w:t>8.</w:t>
      </w:r>
      <w:r>
        <w:rPr>
          <w:caps w:val="0"/>
          <w:noProof/>
          <w:sz w:val="24"/>
          <w:szCs w:val="24"/>
        </w:rPr>
        <w:tab/>
      </w:r>
      <w:r w:rsidRPr="00A059B9">
        <w:rPr>
          <w:caps w:val="0"/>
          <w:noProof/>
          <w:sz w:val="24"/>
          <w:szCs w:val="24"/>
        </w:rPr>
        <w:t>Chief Executive Officer Reports</w:t>
      </w:r>
    </w:p>
    <w:p w14:paraId="7DD82D7F" w14:textId="539B9EEF" w:rsidR="00A059B9" w:rsidRPr="00A059B9" w:rsidRDefault="00A059B9" w:rsidP="00A059B9">
      <w:pPr>
        <w:pStyle w:val="TOC1"/>
        <w:rPr>
          <w:rFonts w:asciiTheme="minorHAnsi" w:eastAsiaTheme="minorEastAsia" w:hAnsiTheme="minorHAnsi"/>
          <w:b w:val="0"/>
          <w:noProof/>
          <w:sz w:val="22"/>
          <w:lang w:eastAsia="en-AU"/>
        </w:rPr>
      </w:pPr>
      <w:r w:rsidRPr="00A059B9">
        <w:rPr>
          <w:rFonts w:asciiTheme="minorHAnsi" w:eastAsiaTheme="minorEastAsia" w:hAnsiTheme="minorHAnsi" w:cstheme="minorHAnsi"/>
          <w:b w:val="0"/>
          <w:sz w:val="22"/>
          <w:lang w:eastAsia="en-AU"/>
        </w:rPr>
        <w:fldChar w:fldCharType="begin"/>
      </w:r>
      <w:r w:rsidRPr="00A059B9">
        <w:rPr>
          <w:rFonts w:asciiTheme="minorHAnsi" w:eastAsiaTheme="minorEastAsia" w:hAnsiTheme="minorHAnsi" w:cstheme="minorHAnsi"/>
          <w:b w:val="0"/>
          <w:sz w:val="22"/>
          <w:lang w:eastAsia="en-AU"/>
        </w:rPr>
        <w:instrText xml:space="preserve"> TOC \h \z \t "IC_TOC_2,1" </w:instrText>
      </w:r>
      <w:r w:rsidRPr="00A059B9">
        <w:rPr>
          <w:rFonts w:asciiTheme="minorHAnsi" w:eastAsiaTheme="minorEastAsia" w:hAnsiTheme="minorHAnsi" w:cstheme="minorHAnsi"/>
          <w:b w:val="0"/>
          <w:sz w:val="22"/>
          <w:lang w:eastAsia="en-AU"/>
        </w:rPr>
        <w:fldChar w:fldCharType="separate"/>
      </w:r>
      <w:hyperlink w:anchor="_Toc53656917" w:history="1">
        <w:r w:rsidRPr="00A059B9">
          <w:rPr>
            <w:rStyle w:val="Hyperlink"/>
            <w:b w:val="0"/>
            <w:noProof/>
          </w:rPr>
          <w:t>8.1</w:t>
        </w:r>
        <w:r w:rsidRPr="00A059B9">
          <w:rPr>
            <w:rFonts w:asciiTheme="minorHAnsi" w:eastAsiaTheme="minorEastAsia" w:hAnsiTheme="minorHAnsi"/>
            <w:b w:val="0"/>
            <w:noProof/>
            <w:sz w:val="22"/>
            <w:lang w:eastAsia="en-AU"/>
          </w:rPr>
          <w:tab/>
        </w:r>
        <w:r w:rsidRPr="00A059B9">
          <w:rPr>
            <w:rStyle w:val="Hyperlink"/>
            <w:b w:val="0"/>
            <w:noProof/>
          </w:rPr>
          <w:t>Receipt of Oaths of Office</w:t>
        </w:r>
        <w:r w:rsidRPr="00A059B9">
          <w:rPr>
            <w:b w:val="0"/>
            <w:noProof/>
            <w:webHidden/>
          </w:rPr>
          <w:tab/>
        </w:r>
        <w:r w:rsidRPr="00A059B9">
          <w:rPr>
            <w:b w:val="0"/>
            <w:noProof/>
            <w:webHidden/>
          </w:rPr>
          <w:fldChar w:fldCharType="begin"/>
        </w:r>
        <w:r w:rsidRPr="00A059B9">
          <w:rPr>
            <w:b w:val="0"/>
            <w:noProof/>
            <w:webHidden/>
          </w:rPr>
          <w:instrText xml:space="preserve"> PAGEREF _Toc53656917 \h </w:instrText>
        </w:r>
        <w:r w:rsidRPr="00A059B9">
          <w:rPr>
            <w:b w:val="0"/>
            <w:noProof/>
            <w:webHidden/>
          </w:rPr>
        </w:r>
        <w:r w:rsidRPr="00A059B9">
          <w:rPr>
            <w:b w:val="0"/>
            <w:noProof/>
            <w:webHidden/>
          </w:rPr>
          <w:fldChar w:fldCharType="separate"/>
        </w:r>
        <w:r w:rsidR="00560453">
          <w:rPr>
            <w:b w:val="0"/>
            <w:noProof/>
            <w:webHidden/>
          </w:rPr>
          <w:t>6</w:t>
        </w:r>
        <w:r w:rsidRPr="00A059B9">
          <w:rPr>
            <w:b w:val="0"/>
            <w:noProof/>
            <w:webHidden/>
          </w:rPr>
          <w:fldChar w:fldCharType="end"/>
        </w:r>
      </w:hyperlink>
    </w:p>
    <w:p w14:paraId="69566143" w14:textId="254F153E" w:rsidR="00A059B9" w:rsidRPr="00A059B9" w:rsidRDefault="0021044B" w:rsidP="00A059B9">
      <w:pPr>
        <w:pStyle w:val="TOC1"/>
        <w:rPr>
          <w:rFonts w:asciiTheme="minorHAnsi" w:eastAsiaTheme="minorEastAsia" w:hAnsiTheme="minorHAnsi"/>
          <w:b w:val="0"/>
          <w:noProof/>
          <w:sz w:val="22"/>
          <w:lang w:eastAsia="en-AU"/>
        </w:rPr>
      </w:pPr>
      <w:hyperlink w:anchor="_Toc53656918" w:history="1">
        <w:r w:rsidR="00A059B9" w:rsidRPr="00A059B9">
          <w:rPr>
            <w:rStyle w:val="Hyperlink"/>
            <w:b w:val="0"/>
            <w:noProof/>
          </w:rPr>
          <w:t>8.2</w:t>
        </w:r>
        <w:r w:rsidR="00A059B9" w:rsidRPr="00A059B9">
          <w:rPr>
            <w:rFonts w:asciiTheme="minorHAnsi" w:eastAsiaTheme="minorEastAsia" w:hAnsiTheme="minorHAnsi"/>
            <w:b w:val="0"/>
            <w:noProof/>
            <w:sz w:val="22"/>
            <w:lang w:eastAsia="en-AU"/>
          </w:rPr>
          <w:tab/>
        </w:r>
        <w:r w:rsidR="00A059B9" w:rsidRPr="00A059B9">
          <w:rPr>
            <w:rStyle w:val="Hyperlink"/>
            <w:b w:val="0"/>
            <w:noProof/>
          </w:rPr>
          <w:t>Mayoral and Councillor Allowances</w:t>
        </w:r>
        <w:r w:rsidR="00A059B9" w:rsidRPr="00A059B9">
          <w:rPr>
            <w:b w:val="0"/>
            <w:noProof/>
            <w:webHidden/>
          </w:rPr>
          <w:tab/>
        </w:r>
        <w:r w:rsidR="00A059B9" w:rsidRPr="00A059B9">
          <w:rPr>
            <w:b w:val="0"/>
            <w:noProof/>
            <w:webHidden/>
          </w:rPr>
          <w:fldChar w:fldCharType="begin"/>
        </w:r>
        <w:r w:rsidR="00A059B9" w:rsidRPr="00A059B9">
          <w:rPr>
            <w:b w:val="0"/>
            <w:noProof/>
            <w:webHidden/>
          </w:rPr>
          <w:instrText xml:space="preserve"> PAGEREF _Toc53656918 \h </w:instrText>
        </w:r>
        <w:r w:rsidR="00A059B9" w:rsidRPr="00A059B9">
          <w:rPr>
            <w:b w:val="0"/>
            <w:noProof/>
            <w:webHidden/>
          </w:rPr>
        </w:r>
        <w:r w:rsidR="00A059B9" w:rsidRPr="00A059B9">
          <w:rPr>
            <w:b w:val="0"/>
            <w:noProof/>
            <w:webHidden/>
          </w:rPr>
          <w:fldChar w:fldCharType="separate"/>
        </w:r>
        <w:r w:rsidR="00560453">
          <w:rPr>
            <w:b w:val="0"/>
            <w:noProof/>
            <w:webHidden/>
          </w:rPr>
          <w:t>9</w:t>
        </w:r>
        <w:r w:rsidR="00A059B9" w:rsidRPr="00A059B9">
          <w:rPr>
            <w:b w:val="0"/>
            <w:noProof/>
            <w:webHidden/>
          </w:rPr>
          <w:fldChar w:fldCharType="end"/>
        </w:r>
      </w:hyperlink>
    </w:p>
    <w:p w14:paraId="580D33AC" w14:textId="77777777" w:rsidR="00A059B9" w:rsidRDefault="00A059B9" w:rsidP="00A059B9">
      <w:pPr>
        <w:pStyle w:val="ICBulletList1"/>
        <w:ind w:left="567" w:hanging="567"/>
        <w:rPr>
          <w:rFonts w:asciiTheme="minorHAnsi" w:eastAsiaTheme="minorEastAsia" w:hAnsiTheme="minorHAnsi" w:cstheme="minorHAnsi"/>
          <w:sz w:val="22"/>
          <w:lang w:eastAsia="en-AU"/>
        </w:rPr>
      </w:pPr>
      <w:r w:rsidRPr="00A059B9">
        <w:rPr>
          <w:rFonts w:asciiTheme="minorHAnsi" w:eastAsiaTheme="minorEastAsia" w:hAnsiTheme="minorHAnsi" w:cstheme="minorHAnsi"/>
          <w:sz w:val="22"/>
          <w:lang w:eastAsia="en-AU"/>
        </w:rPr>
        <w:fldChar w:fldCharType="end"/>
      </w:r>
      <w:bookmarkStart w:id="97" w:name="_Toc53653633"/>
    </w:p>
    <w:p w14:paraId="4424F1AF" w14:textId="3E798C6E" w:rsidR="00A059B9" w:rsidRPr="00A83D57" w:rsidRDefault="00A059B9" w:rsidP="00A059B9">
      <w:pPr>
        <w:pStyle w:val="ICTOC1"/>
        <w:tabs>
          <w:tab w:val="clear" w:pos="851"/>
        </w:tabs>
        <w:spacing w:before="0" w:after="120"/>
        <w:ind w:left="567" w:hanging="567"/>
        <w:rPr>
          <w:caps w:val="0"/>
          <w:noProof/>
          <w:sz w:val="24"/>
          <w:szCs w:val="24"/>
        </w:rPr>
      </w:pPr>
      <w:r w:rsidRPr="00A83D57">
        <w:rPr>
          <w:caps w:val="0"/>
          <w:noProof/>
          <w:sz w:val="24"/>
          <w:szCs w:val="24"/>
        </w:rPr>
        <w:t>9</w:t>
      </w:r>
      <w:r>
        <w:rPr>
          <w:caps w:val="0"/>
          <w:noProof/>
          <w:sz w:val="24"/>
          <w:szCs w:val="24"/>
        </w:rPr>
        <w:t>.</w:t>
      </w:r>
      <w:r w:rsidRPr="00A83D57">
        <w:rPr>
          <w:caps w:val="0"/>
          <w:noProof/>
          <w:sz w:val="24"/>
          <w:szCs w:val="24"/>
        </w:rPr>
        <w:tab/>
        <w:t>Meeting Closure</w:t>
      </w:r>
      <w:bookmarkEnd w:id="97"/>
    </w:p>
    <w:p w14:paraId="0A79BA05" w14:textId="1E38EBF7" w:rsidR="00A83D57" w:rsidRDefault="00A83D57" w:rsidP="00A83D57">
      <w:pPr>
        <w:pStyle w:val="TOC2"/>
        <w:rPr>
          <w:rFonts w:asciiTheme="minorHAnsi" w:eastAsiaTheme="minorEastAsia" w:hAnsiTheme="minorHAnsi"/>
          <w:noProof/>
          <w:sz w:val="22"/>
          <w:lang w:eastAsia="en-AU"/>
        </w:rPr>
      </w:pPr>
    </w:p>
    <w:p w14:paraId="5A41FF83" w14:textId="77777777" w:rsidR="00A059B9" w:rsidRDefault="00A059B9">
      <w:pPr>
        <w:spacing w:after="200" w:line="276" w:lineRule="auto"/>
        <w:jc w:val="left"/>
        <w:rPr>
          <w:b/>
          <w:sz w:val="28"/>
          <w:szCs w:val="28"/>
        </w:rPr>
      </w:pPr>
      <w:bookmarkStart w:id="98" w:name="_Toc53653270"/>
      <w:bookmarkStart w:id="99" w:name="_Toc53653606"/>
      <w:r>
        <w:rPr>
          <w:caps/>
          <w:szCs w:val="28"/>
        </w:rPr>
        <w:br w:type="page"/>
      </w:r>
    </w:p>
    <w:p w14:paraId="69636691" w14:textId="77777777" w:rsidR="00FC047D" w:rsidRDefault="00A83D57" w:rsidP="00FC047D">
      <w:pPr>
        <w:pStyle w:val="ICTOC1"/>
        <w:tabs>
          <w:tab w:val="clear" w:pos="851"/>
        </w:tabs>
        <w:spacing w:after="120"/>
        <w:ind w:left="567" w:hanging="567"/>
        <w:rPr>
          <w:caps w:val="0"/>
          <w:szCs w:val="28"/>
        </w:rPr>
      </w:pPr>
      <w:r w:rsidRPr="00FC047D">
        <w:rPr>
          <w:caps w:val="0"/>
          <w:szCs w:val="28"/>
        </w:rPr>
        <w:lastRenderedPageBreak/>
        <w:t>8</w:t>
      </w:r>
      <w:r w:rsidRPr="00FC047D">
        <w:rPr>
          <w:caps w:val="0"/>
          <w:noProof/>
          <w:szCs w:val="28"/>
        </w:rPr>
        <w:tab/>
      </w:r>
      <w:r w:rsidRPr="00FC047D">
        <w:rPr>
          <w:caps w:val="0"/>
          <w:szCs w:val="28"/>
        </w:rPr>
        <w:t>Chief Executive Officer Reports</w:t>
      </w:r>
      <w:bookmarkStart w:id="100" w:name="PDF2_ReportName_9656"/>
      <w:bookmarkStart w:id="101" w:name="_Toc52901219"/>
      <w:bookmarkEnd w:id="95"/>
      <w:bookmarkEnd w:id="96"/>
      <w:bookmarkEnd w:id="98"/>
      <w:bookmarkEnd w:id="99"/>
      <w:bookmarkEnd w:id="100"/>
    </w:p>
    <w:p w14:paraId="496E42B0" w14:textId="77777777" w:rsidR="00A059B9" w:rsidRDefault="00A059B9" w:rsidP="00FC047D">
      <w:pPr>
        <w:pStyle w:val="ICTOC1"/>
        <w:tabs>
          <w:tab w:val="clear" w:pos="851"/>
        </w:tabs>
        <w:spacing w:after="120"/>
        <w:ind w:left="567" w:hanging="567"/>
        <w:rPr>
          <w:caps w:val="0"/>
          <w:szCs w:val="28"/>
        </w:rPr>
      </w:pPr>
    </w:p>
    <w:p w14:paraId="4166822D" w14:textId="703A6A55" w:rsidR="0034434F" w:rsidRPr="00A059B9" w:rsidRDefault="00D41A53" w:rsidP="00A059B9">
      <w:pPr>
        <w:pStyle w:val="ICTOC2"/>
        <w:tabs>
          <w:tab w:val="clear" w:pos="851"/>
        </w:tabs>
        <w:spacing w:before="0"/>
        <w:ind w:left="1985" w:hanging="1985"/>
        <w:rPr>
          <w:caps w:val="0"/>
        </w:rPr>
      </w:pPr>
      <w:bookmarkStart w:id="102" w:name="_Toc53653273"/>
      <w:bookmarkStart w:id="103" w:name="_Toc53653607"/>
      <w:bookmarkStart w:id="104" w:name="_Toc53656917"/>
      <w:r w:rsidRPr="00A059B9">
        <w:rPr>
          <w:caps w:val="0"/>
        </w:rPr>
        <w:t>8</w:t>
      </w:r>
      <w:r w:rsidR="00EC6F32" w:rsidRPr="00A059B9">
        <w:rPr>
          <w:caps w:val="0"/>
        </w:rPr>
        <w:t>.1</w:t>
      </w:r>
      <w:r w:rsidR="00EC6F32" w:rsidRPr="00A059B9">
        <w:rPr>
          <w:caps w:val="0"/>
        </w:rPr>
        <w:tab/>
      </w:r>
      <w:r w:rsidR="0034434F" w:rsidRPr="00A059B9">
        <w:rPr>
          <w:caps w:val="0"/>
        </w:rPr>
        <w:t>Receipt of Oaths of Office</w:t>
      </w:r>
      <w:bookmarkEnd w:id="102"/>
      <w:bookmarkEnd w:id="103"/>
      <w:bookmarkEnd w:id="104"/>
    </w:p>
    <w:p w14:paraId="3B95BBBC" w14:textId="77777777" w:rsidR="00FC047D" w:rsidRPr="000D3C97" w:rsidRDefault="00FC047D" w:rsidP="00A059B9">
      <w:pPr>
        <w:tabs>
          <w:tab w:val="left" w:pos="1985"/>
        </w:tabs>
        <w:ind w:left="1985" w:hanging="1985"/>
        <w:rPr>
          <w:b/>
          <w:szCs w:val="24"/>
        </w:rPr>
      </w:pPr>
      <w:r w:rsidRPr="000D3C97">
        <w:rPr>
          <w:b/>
          <w:szCs w:val="24"/>
        </w:rPr>
        <w:t>Author:</w:t>
      </w:r>
      <w:r w:rsidRPr="000D3C97">
        <w:rPr>
          <w:b/>
          <w:szCs w:val="24"/>
        </w:rPr>
        <w:tab/>
      </w:r>
      <w:r>
        <w:rPr>
          <w:b/>
          <w:szCs w:val="24"/>
        </w:rPr>
        <w:t>Yvonne Hansen</w:t>
      </w:r>
      <w:r w:rsidRPr="000D3C97">
        <w:rPr>
          <w:b/>
          <w:szCs w:val="24"/>
        </w:rPr>
        <w:t xml:space="preserve">, </w:t>
      </w:r>
      <w:r>
        <w:rPr>
          <w:b/>
          <w:szCs w:val="24"/>
        </w:rPr>
        <w:t>Manager Governance, Risk &amp; Corporate Planning</w:t>
      </w:r>
    </w:p>
    <w:p w14:paraId="7A4FDD28" w14:textId="77777777" w:rsidR="00FC047D" w:rsidRPr="000D3C97" w:rsidRDefault="00FC047D" w:rsidP="00A059B9">
      <w:pPr>
        <w:tabs>
          <w:tab w:val="left" w:pos="1985"/>
        </w:tabs>
        <w:ind w:left="1985" w:hanging="1985"/>
        <w:rPr>
          <w:b/>
          <w:szCs w:val="24"/>
        </w:rPr>
      </w:pPr>
      <w:r w:rsidRPr="000D3C97">
        <w:rPr>
          <w:b/>
          <w:szCs w:val="24"/>
        </w:rPr>
        <w:t>Authoriser:</w:t>
      </w:r>
      <w:r w:rsidRPr="000D3C97">
        <w:rPr>
          <w:b/>
          <w:szCs w:val="24"/>
        </w:rPr>
        <w:tab/>
      </w:r>
      <w:r w:rsidRPr="003B0CDF">
        <w:rPr>
          <w:rFonts w:cs="Calibri"/>
          <w:b/>
          <w:szCs w:val="24"/>
        </w:rPr>
        <w:t>Caroline Buisson, General Manager Customer Care &amp; Advocacy</w:t>
      </w:r>
      <w:r>
        <w:rPr>
          <w:b/>
          <w:szCs w:val="24"/>
        </w:rPr>
        <w:t xml:space="preserve"> </w:t>
      </w:r>
    </w:p>
    <w:p w14:paraId="3014C732" w14:textId="1468FD9C" w:rsidR="00FC047D" w:rsidRPr="000D3C97" w:rsidRDefault="00FC047D" w:rsidP="00A059B9">
      <w:pPr>
        <w:tabs>
          <w:tab w:val="left" w:pos="1984"/>
        </w:tabs>
        <w:spacing w:before="120" w:after="0"/>
        <w:ind w:left="1985" w:hanging="1985"/>
        <w:rPr>
          <w:b/>
          <w:szCs w:val="24"/>
        </w:rPr>
      </w:pPr>
      <w:r w:rsidRPr="000D3C97">
        <w:rPr>
          <w:b/>
          <w:szCs w:val="24"/>
        </w:rPr>
        <w:t>Attachments:</w:t>
      </w:r>
      <w:r w:rsidRPr="000D3C97">
        <w:rPr>
          <w:b/>
          <w:szCs w:val="24"/>
        </w:rPr>
        <w:tab/>
      </w:r>
      <w:r w:rsidR="00C74AB3">
        <w:rPr>
          <w:rFonts w:cs="Calibri"/>
          <w:b/>
          <w:szCs w:val="24"/>
        </w:rPr>
        <w:t>Oaths of</w:t>
      </w:r>
      <w:r w:rsidR="005013D1">
        <w:rPr>
          <w:rFonts w:cs="Calibri"/>
          <w:b/>
          <w:szCs w:val="24"/>
        </w:rPr>
        <w:t xml:space="preserve"> </w:t>
      </w:r>
      <w:r w:rsidR="00C74AB3">
        <w:rPr>
          <w:rFonts w:cs="Calibri"/>
          <w:b/>
          <w:szCs w:val="24"/>
        </w:rPr>
        <w:t>Office</w:t>
      </w:r>
    </w:p>
    <w:p w14:paraId="22AF7F7E" w14:textId="48EAC2FA" w:rsidR="00FC047D" w:rsidRPr="000D3C97" w:rsidRDefault="00FC047D" w:rsidP="00FC047D">
      <w:pPr>
        <w:tabs>
          <w:tab w:val="left" w:pos="2268"/>
        </w:tabs>
        <w:spacing w:after="0"/>
        <w:rPr>
          <w:szCs w:val="24"/>
        </w:rPr>
      </w:pPr>
    </w:p>
    <w:p w14:paraId="41BADC24" w14:textId="77777777" w:rsidR="00FC047D" w:rsidRPr="000D3C97" w:rsidRDefault="00FC047D" w:rsidP="00FC047D">
      <w:pPr>
        <w:pStyle w:val="ICHeading3"/>
        <w:spacing w:before="0"/>
      </w:pPr>
      <w:bookmarkStart w:id="105" w:name="_Toc53653274"/>
      <w:bookmarkStart w:id="106" w:name="_Toc53653608"/>
      <w:r w:rsidRPr="000D3C97">
        <w:t>Purpose</w:t>
      </w:r>
      <w:bookmarkEnd w:id="105"/>
      <w:bookmarkEnd w:id="106"/>
    </w:p>
    <w:p w14:paraId="508195E9" w14:textId="100FED29" w:rsidR="00731DA3" w:rsidRPr="000D3C97" w:rsidRDefault="00FC047D" w:rsidP="00FC047D">
      <w:r w:rsidRPr="000D3C97">
        <w:t xml:space="preserve">The purpose of this report is for Council to </w:t>
      </w:r>
      <w:r w:rsidR="00731DA3">
        <w:t xml:space="preserve">receive the </w:t>
      </w:r>
      <w:r w:rsidR="00560AF8">
        <w:t xml:space="preserve">oath of office undertaken by the newly elected Councillors and to record the taking of the oath of office in the Minutes of the Council Meeting.  </w:t>
      </w:r>
    </w:p>
    <w:p w14:paraId="495EB871" w14:textId="4D391AE7" w:rsidR="00FC047D" w:rsidRPr="00FC047D" w:rsidRDefault="00FC047D" w:rsidP="00FC047D">
      <w:pPr>
        <w:pStyle w:val="ICHeading3"/>
        <w:spacing w:before="0"/>
      </w:pPr>
      <w:bookmarkStart w:id="107" w:name="_Toc53653275"/>
      <w:bookmarkStart w:id="108" w:name="_Toc53653609"/>
      <w:r w:rsidRPr="000D3C97">
        <w:t>Executive Summary</w:t>
      </w:r>
      <w:bookmarkEnd w:id="107"/>
      <w:bookmarkEnd w:id="108"/>
    </w:p>
    <w:p w14:paraId="51D6908E" w14:textId="23890986" w:rsidR="00FC047D" w:rsidRDefault="00FC047D" w:rsidP="00FC047D">
      <w:pPr>
        <w:ind w:left="567" w:hanging="567"/>
      </w:pPr>
      <w:r w:rsidRPr="000D3C97">
        <w:rPr>
          <w:rFonts w:ascii="Symbol" w:eastAsia="Calibri" w:hAnsi="Symbol" w:cs="Times New Roman"/>
        </w:rPr>
        <w:t></w:t>
      </w:r>
      <w:r w:rsidRPr="000D3C97">
        <w:rPr>
          <w:rFonts w:ascii="Symbol" w:eastAsia="Calibri" w:hAnsi="Symbol" w:cs="Times New Roman"/>
        </w:rPr>
        <w:tab/>
      </w:r>
      <w:r w:rsidR="00731DA3" w:rsidRPr="00731DA3">
        <w:t xml:space="preserve">The </w:t>
      </w:r>
      <w:r w:rsidR="00731DA3" w:rsidRPr="00560AF8">
        <w:rPr>
          <w:i/>
        </w:rPr>
        <w:t>Local Government Act</w:t>
      </w:r>
      <w:r w:rsidR="00731DA3" w:rsidRPr="00731DA3">
        <w:t xml:space="preserve"> 2020 provides that a person elected to be a Councillor is not capable of acting as a Councillor unless they have taken the Oath or Affirmation of Office</w:t>
      </w:r>
    </w:p>
    <w:p w14:paraId="5B3F2009" w14:textId="13DFDCBC" w:rsidR="00731DA3" w:rsidRPr="000D3C97" w:rsidRDefault="00731DA3" w:rsidP="00560AF8">
      <w:pPr>
        <w:pStyle w:val="ICBulletList1"/>
      </w:pPr>
      <w:r>
        <w:t xml:space="preserve">A person elected to be a Councillor is not capable of acting as a Councillor until the person has </w:t>
      </w:r>
      <w:r w:rsidR="00560AF8">
        <w:t>t</w:t>
      </w:r>
      <w:r>
        <w:t>aken the oath</w:t>
      </w:r>
      <w:r w:rsidR="00942973">
        <w:t xml:space="preserve"> or affirmation</w:t>
      </w:r>
      <w:r>
        <w:t xml:space="preserve"> of office before the Chief Exec</w:t>
      </w:r>
      <w:r w:rsidR="00942973">
        <w:t>utive Officer as prescribed.</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FC047D" w:rsidRPr="000D3C97" w14:paraId="57195E7A" w14:textId="77777777" w:rsidTr="0057453E">
        <w:tc>
          <w:tcPr>
            <w:tcW w:w="9855" w:type="dxa"/>
          </w:tcPr>
          <w:p w14:paraId="2F7478B2" w14:textId="77777777" w:rsidR="00FC047D" w:rsidRPr="000D3C97" w:rsidRDefault="00FC047D" w:rsidP="0057453E">
            <w:pPr>
              <w:pStyle w:val="ICHeading3"/>
              <w:keepNext w:val="0"/>
            </w:pPr>
            <w:bookmarkStart w:id="109" w:name="_Toc53653276"/>
            <w:bookmarkStart w:id="110" w:name="_Toc53653610"/>
            <w:r w:rsidRPr="000D3C97">
              <w:t>Recommendation</w:t>
            </w:r>
            <w:bookmarkEnd w:id="109"/>
            <w:bookmarkEnd w:id="110"/>
          </w:p>
          <w:p w14:paraId="14D1FE66" w14:textId="1047F250" w:rsidR="008B5749" w:rsidRPr="008B5749" w:rsidRDefault="00FC047D" w:rsidP="008B5749">
            <w:pPr>
              <w:rPr>
                <w:b/>
              </w:rPr>
            </w:pPr>
            <w:r w:rsidRPr="008B5749">
              <w:rPr>
                <w:b/>
              </w:rPr>
              <w:t>That Council receive</w:t>
            </w:r>
            <w:r w:rsidR="008B5749" w:rsidRPr="008B5749">
              <w:rPr>
                <w:b/>
              </w:rPr>
              <w:t>s</w:t>
            </w:r>
            <w:r w:rsidRPr="008B5749">
              <w:rPr>
                <w:b/>
              </w:rPr>
              <w:t xml:space="preserve"> the </w:t>
            </w:r>
            <w:r w:rsidR="00F56BED">
              <w:rPr>
                <w:b/>
              </w:rPr>
              <w:t>Oath</w:t>
            </w:r>
            <w:r w:rsidR="00C240B3">
              <w:rPr>
                <w:b/>
              </w:rPr>
              <w:t>s</w:t>
            </w:r>
            <w:r w:rsidR="00F56BED">
              <w:rPr>
                <w:b/>
              </w:rPr>
              <w:t xml:space="preserve"> of Office</w:t>
            </w:r>
            <w:r w:rsidR="008B5749" w:rsidRPr="008B5749">
              <w:rPr>
                <w:b/>
              </w:rPr>
              <w:t xml:space="preserve"> </w:t>
            </w:r>
            <w:r w:rsidR="00F56BED">
              <w:rPr>
                <w:b/>
              </w:rPr>
              <w:t>taken by Moorabool Shire</w:t>
            </w:r>
            <w:r w:rsidR="00210317">
              <w:rPr>
                <w:b/>
              </w:rPr>
              <w:t xml:space="preserve"> </w:t>
            </w:r>
            <w:r w:rsidR="00F56BED">
              <w:rPr>
                <w:b/>
              </w:rPr>
              <w:t xml:space="preserve">Councillors </w:t>
            </w:r>
            <w:r w:rsidR="00F56BED" w:rsidRPr="008B5749">
              <w:rPr>
                <w:b/>
              </w:rPr>
              <w:t xml:space="preserve">duly </w:t>
            </w:r>
            <w:r w:rsidR="00F56BED">
              <w:rPr>
                <w:b/>
              </w:rPr>
              <w:t xml:space="preserve">dated and </w:t>
            </w:r>
            <w:r w:rsidR="00F56BED" w:rsidRPr="008B5749">
              <w:rPr>
                <w:b/>
              </w:rPr>
              <w:t>signed</w:t>
            </w:r>
            <w:r w:rsidR="00F56BED">
              <w:rPr>
                <w:b/>
              </w:rPr>
              <w:t xml:space="preserve"> before the Chief Executive Officer </w:t>
            </w:r>
            <w:r w:rsidR="008B5749" w:rsidRPr="008B5749">
              <w:rPr>
                <w:b/>
              </w:rPr>
              <w:t xml:space="preserve">on </w:t>
            </w:r>
            <w:r w:rsidR="00C240B3">
              <w:rPr>
                <w:b/>
              </w:rPr>
              <w:t>Thurs</w:t>
            </w:r>
            <w:r w:rsidR="008B5749" w:rsidRPr="008B5749">
              <w:rPr>
                <w:b/>
              </w:rPr>
              <w:t xml:space="preserve">day </w:t>
            </w:r>
            <w:r w:rsidR="00C240B3">
              <w:rPr>
                <w:b/>
              </w:rPr>
              <w:t>5</w:t>
            </w:r>
            <w:r w:rsidR="008B5749" w:rsidRPr="008B5749">
              <w:rPr>
                <w:b/>
              </w:rPr>
              <w:t xml:space="preserve"> November 2020</w:t>
            </w:r>
            <w:r w:rsidR="00EC2AB7">
              <w:rPr>
                <w:b/>
              </w:rPr>
              <w:t xml:space="preserve"> (provided as Attachment 1).</w:t>
            </w:r>
          </w:p>
        </w:tc>
      </w:tr>
    </w:tbl>
    <w:p w14:paraId="034A5CD8" w14:textId="77777777" w:rsidR="00FC047D" w:rsidRPr="000D3C97" w:rsidRDefault="00FC047D" w:rsidP="00FC047D">
      <w:pPr>
        <w:spacing w:after="0"/>
        <w:rPr>
          <w:b/>
        </w:rPr>
      </w:pPr>
    </w:p>
    <w:p w14:paraId="56D87ADF" w14:textId="77777777" w:rsidR="00FC047D" w:rsidRPr="000D3C97" w:rsidRDefault="00FC047D" w:rsidP="00FC047D">
      <w:pPr>
        <w:pStyle w:val="ICHeading3"/>
        <w:spacing w:before="0"/>
      </w:pPr>
      <w:bookmarkStart w:id="111" w:name="_Toc53653277"/>
      <w:bookmarkStart w:id="112" w:name="_Toc53653611"/>
      <w:r w:rsidRPr="000D3C97">
        <w:t>Background</w:t>
      </w:r>
      <w:bookmarkEnd w:id="111"/>
      <w:bookmarkEnd w:id="112"/>
    </w:p>
    <w:p w14:paraId="15ABCC05" w14:textId="19E1FDAE" w:rsidR="00F56BED" w:rsidRPr="00DF2ABA" w:rsidRDefault="00F56BED" w:rsidP="00F56BED">
      <w:r w:rsidRPr="002F25D4">
        <w:t xml:space="preserve">On </w:t>
      </w:r>
      <w:r w:rsidR="00C240B3">
        <w:t>Thursday</w:t>
      </w:r>
      <w:r w:rsidRPr="002F25D4">
        <w:t xml:space="preserve"> </w:t>
      </w:r>
      <w:r w:rsidR="00C240B3">
        <w:t>5</w:t>
      </w:r>
      <w:r w:rsidRPr="002F25D4">
        <w:t xml:space="preserve"> November 2020, the newly elected Councillors </w:t>
      </w:r>
      <w:r w:rsidR="002F25D4">
        <w:t>of Moorabool Shire</w:t>
      </w:r>
      <w:r w:rsidR="00942973" w:rsidRPr="002F25D4">
        <w:t xml:space="preserve">, </w:t>
      </w:r>
      <w:r w:rsidR="002F25D4">
        <w:t>took</w:t>
      </w:r>
      <w:r w:rsidR="00942973" w:rsidRPr="002F25D4">
        <w:t xml:space="preserve"> the Oath of Office as administered by the Chief Executive Officer </w:t>
      </w:r>
      <w:r w:rsidR="002F25D4" w:rsidRPr="002F25D4">
        <w:t>to undertake the duties of the office of Councillor in the best interests of the people in Moorabool Shire.</w:t>
      </w:r>
    </w:p>
    <w:p w14:paraId="6C957B83" w14:textId="77777777" w:rsidR="00FC047D" w:rsidRDefault="00FC047D" w:rsidP="00FC047D">
      <w:r>
        <w:t xml:space="preserve">Section 30 of the </w:t>
      </w:r>
      <w:r w:rsidRPr="00533886">
        <w:rPr>
          <w:i/>
        </w:rPr>
        <w:t>Local Government Act 2020</w:t>
      </w:r>
      <w:r>
        <w:t xml:space="preserve"> stipulates that  a  person elected to be a Councillor is not capable of acting as a Councillor until the person has taken the oath or affirmation of office in the manner prescribed by the regulations.</w:t>
      </w:r>
    </w:p>
    <w:p w14:paraId="5F2C31B5" w14:textId="644161B0" w:rsidR="00FC047D" w:rsidRDefault="00FC047D" w:rsidP="00FC047D">
      <w:r>
        <w:t>The oath or affirmation of office must be—</w:t>
      </w:r>
    </w:p>
    <w:p w14:paraId="51D49780" w14:textId="4749A77B" w:rsidR="00FC047D" w:rsidRDefault="00FC047D" w:rsidP="005013D1">
      <w:pPr>
        <w:pStyle w:val="ListParagraph"/>
        <w:numPr>
          <w:ilvl w:val="4"/>
          <w:numId w:val="13"/>
        </w:numPr>
        <w:ind w:left="567" w:hanging="567"/>
      </w:pPr>
      <w:r>
        <w:t>administered by the Chief Executive Officer; and</w:t>
      </w:r>
    </w:p>
    <w:p w14:paraId="148024B3" w14:textId="1FCC4CE4" w:rsidR="00FC047D" w:rsidRDefault="00FC047D" w:rsidP="005013D1">
      <w:pPr>
        <w:pStyle w:val="ListParagraph"/>
        <w:numPr>
          <w:ilvl w:val="4"/>
          <w:numId w:val="13"/>
        </w:numPr>
        <w:ind w:left="567" w:hanging="567"/>
      </w:pPr>
      <w:r>
        <w:t>dated and signed before the Chief Executive Officer; and</w:t>
      </w:r>
    </w:p>
    <w:p w14:paraId="328D8A2A" w14:textId="01E846EC" w:rsidR="00FC047D" w:rsidRDefault="00FC047D" w:rsidP="005013D1">
      <w:pPr>
        <w:pStyle w:val="ListParagraph"/>
        <w:numPr>
          <w:ilvl w:val="4"/>
          <w:numId w:val="13"/>
        </w:numPr>
        <w:ind w:left="567" w:hanging="567"/>
      </w:pPr>
      <w:r>
        <w:t>recorded in the minutes of the Council, whether or not the oath or affirmation was taken at a Council meeting.</w:t>
      </w:r>
    </w:p>
    <w:p w14:paraId="2A6D7E53" w14:textId="06A09275" w:rsidR="00731DA3" w:rsidRDefault="00731DA3" w:rsidP="00FC047D">
      <w:r w:rsidRPr="00731DA3">
        <w:t xml:space="preserve">Where a Councillor fails to take the Oath or Affirmation of Office within 3 months of the day after he or she was declared elected, the office of that Councillor becomes vacant.   </w:t>
      </w:r>
    </w:p>
    <w:p w14:paraId="1985B3F1" w14:textId="77777777" w:rsidR="002F25D4" w:rsidRDefault="002F25D4">
      <w:pPr>
        <w:spacing w:after="200" w:line="276" w:lineRule="auto"/>
        <w:jc w:val="left"/>
        <w:rPr>
          <w:b/>
          <w:caps/>
          <w:szCs w:val="20"/>
        </w:rPr>
      </w:pPr>
      <w:r>
        <w:br w:type="page"/>
      </w:r>
    </w:p>
    <w:p w14:paraId="50AFBAB0" w14:textId="0846A71D" w:rsidR="00FC047D" w:rsidRPr="000D3C97" w:rsidRDefault="00FC047D" w:rsidP="00FC047D">
      <w:pPr>
        <w:pStyle w:val="ICHeading3"/>
      </w:pPr>
      <w:bookmarkStart w:id="113" w:name="_Toc53653278"/>
      <w:bookmarkStart w:id="114" w:name="_Toc53653612"/>
      <w:r w:rsidRPr="000D3C97">
        <w:lastRenderedPageBreak/>
        <w:t>Proposal</w:t>
      </w:r>
      <w:bookmarkEnd w:id="113"/>
      <w:bookmarkEnd w:id="114"/>
    </w:p>
    <w:p w14:paraId="47EE223C" w14:textId="2D5D9A91" w:rsidR="002F25D4" w:rsidRPr="00AC27FC" w:rsidRDefault="00FC047D" w:rsidP="00FC047D">
      <w:r>
        <w:t xml:space="preserve">It is proposed that Council receive the signed Oaths </w:t>
      </w:r>
      <w:r w:rsidR="002F25D4">
        <w:t xml:space="preserve">of Office as provided in </w:t>
      </w:r>
      <w:r w:rsidR="002F25D4" w:rsidRPr="002F25D4">
        <w:rPr>
          <w:b/>
        </w:rPr>
        <w:t>Attachment 1</w:t>
      </w:r>
      <w:r w:rsidR="002F25D4">
        <w:rPr>
          <w:b/>
        </w:rPr>
        <w:t xml:space="preserve"> </w:t>
      </w:r>
      <w:r w:rsidR="002F25D4" w:rsidRPr="00AC27FC">
        <w:t>from the following Councillors:</w:t>
      </w:r>
    </w:p>
    <w:p w14:paraId="65556095" w14:textId="2CF818FF" w:rsidR="00904A8E" w:rsidRPr="005013D1" w:rsidRDefault="00904A8E" w:rsidP="00904A8E">
      <w:pPr>
        <w:pStyle w:val="ListParagraph"/>
        <w:numPr>
          <w:ilvl w:val="0"/>
          <w:numId w:val="14"/>
        </w:numPr>
        <w:ind w:left="567" w:hanging="567"/>
      </w:pPr>
      <w:r w:rsidRPr="005013D1">
        <w:t xml:space="preserve">Cr. </w:t>
      </w:r>
      <w:r>
        <w:t>Paul Tatchell,</w:t>
      </w:r>
      <w:r w:rsidRPr="005013D1">
        <w:t xml:space="preserve"> Central Moorabool Ward</w:t>
      </w:r>
    </w:p>
    <w:p w14:paraId="0ECD22D8" w14:textId="44E3BF69" w:rsidR="002F25D4" w:rsidRPr="005013D1" w:rsidRDefault="002F25D4" w:rsidP="005013D1">
      <w:pPr>
        <w:pStyle w:val="ListParagraph"/>
        <w:numPr>
          <w:ilvl w:val="0"/>
          <w:numId w:val="14"/>
        </w:numPr>
        <w:ind w:left="567" w:hanging="567"/>
      </w:pPr>
      <w:r w:rsidRPr="005013D1">
        <w:t xml:space="preserve">Cr. </w:t>
      </w:r>
      <w:r w:rsidR="00904A8E">
        <w:t>Rodney Ward,</w:t>
      </w:r>
      <w:r w:rsidRPr="005013D1">
        <w:t xml:space="preserve"> East Moorabool Ward</w:t>
      </w:r>
    </w:p>
    <w:p w14:paraId="2F673141" w14:textId="7032F1A3" w:rsidR="002F25D4" w:rsidRPr="005013D1" w:rsidRDefault="002F25D4" w:rsidP="005013D1">
      <w:pPr>
        <w:pStyle w:val="ListParagraph"/>
        <w:numPr>
          <w:ilvl w:val="0"/>
          <w:numId w:val="14"/>
        </w:numPr>
        <w:ind w:left="567" w:hanging="567"/>
      </w:pPr>
      <w:r w:rsidRPr="005013D1">
        <w:t xml:space="preserve">Cr. </w:t>
      </w:r>
      <w:r w:rsidR="00904A8E">
        <w:t>Moira Berry,</w:t>
      </w:r>
      <w:r w:rsidRPr="005013D1">
        <w:t xml:space="preserve"> East Moorabool Ward</w:t>
      </w:r>
    </w:p>
    <w:p w14:paraId="49A9C185" w14:textId="6D6CF9E4" w:rsidR="002F25D4" w:rsidRPr="005013D1" w:rsidRDefault="002F25D4" w:rsidP="005013D1">
      <w:pPr>
        <w:pStyle w:val="ListParagraph"/>
        <w:numPr>
          <w:ilvl w:val="0"/>
          <w:numId w:val="14"/>
        </w:numPr>
        <w:ind w:left="567" w:hanging="567"/>
      </w:pPr>
      <w:r w:rsidRPr="005013D1">
        <w:t xml:space="preserve">Cr. </w:t>
      </w:r>
      <w:r w:rsidR="00904A8E">
        <w:t>David Charles Edwards,</w:t>
      </w:r>
      <w:r w:rsidRPr="005013D1">
        <w:t xml:space="preserve"> East Moorabool Ward</w:t>
      </w:r>
    </w:p>
    <w:p w14:paraId="6C3C3C9B" w14:textId="08BB8D74" w:rsidR="002F25D4" w:rsidRPr="005013D1" w:rsidRDefault="002F25D4" w:rsidP="005013D1">
      <w:pPr>
        <w:pStyle w:val="ListParagraph"/>
        <w:numPr>
          <w:ilvl w:val="0"/>
          <w:numId w:val="14"/>
        </w:numPr>
        <w:ind w:left="567" w:hanging="567"/>
      </w:pPr>
      <w:r w:rsidRPr="005013D1">
        <w:t xml:space="preserve">Cr. </w:t>
      </w:r>
      <w:r w:rsidR="00904A8E">
        <w:t>Tonia Dudzik</w:t>
      </w:r>
      <w:r w:rsidRPr="005013D1">
        <w:t xml:space="preserve"> East Moorabool Ward</w:t>
      </w:r>
    </w:p>
    <w:p w14:paraId="538FDBEE" w14:textId="2A445B6B" w:rsidR="002F25D4" w:rsidRPr="005013D1" w:rsidRDefault="002F25D4" w:rsidP="005013D1">
      <w:pPr>
        <w:pStyle w:val="ListParagraph"/>
        <w:numPr>
          <w:ilvl w:val="0"/>
          <w:numId w:val="14"/>
        </w:numPr>
        <w:ind w:left="567" w:hanging="567"/>
      </w:pPr>
      <w:r w:rsidRPr="005013D1">
        <w:t xml:space="preserve">Cr. </w:t>
      </w:r>
      <w:r w:rsidR="00904A8E">
        <w:t xml:space="preserve">Thomas Gerard Sullivan, </w:t>
      </w:r>
      <w:r w:rsidRPr="005013D1">
        <w:t>West Moorabool Ward</w:t>
      </w:r>
    </w:p>
    <w:p w14:paraId="6FFF3F02" w14:textId="707853DA" w:rsidR="002F25D4" w:rsidRPr="005013D1" w:rsidRDefault="002F25D4" w:rsidP="005013D1">
      <w:pPr>
        <w:pStyle w:val="ListParagraph"/>
        <w:numPr>
          <w:ilvl w:val="0"/>
          <w:numId w:val="14"/>
        </w:numPr>
        <w:ind w:left="567" w:hanging="567"/>
      </w:pPr>
      <w:r w:rsidRPr="005013D1">
        <w:t xml:space="preserve">Cr. </w:t>
      </w:r>
      <w:r w:rsidR="00904A8E">
        <w:t>Ali Munari,</w:t>
      </w:r>
      <w:r w:rsidRPr="005013D1">
        <w:t xml:space="preserve"> Woodlands Ward</w:t>
      </w:r>
    </w:p>
    <w:p w14:paraId="7A93A4CF" w14:textId="77777777" w:rsidR="00FC047D" w:rsidRPr="000D3C97" w:rsidRDefault="00FC047D" w:rsidP="00FC047D">
      <w:pPr>
        <w:pStyle w:val="ICHeading3"/>
      </w:pPr>
      <w:bookmarkStart w:id="115" w:name="_Toc53653279"/>
      <w:bookmarkStart w:id="116" w:name="_Toc53653613"/>
      <w:r w:rsidRPr="000D3C97">
        <w:t>Council Plan</w:t>
      </w:r>
      <w:bookmarkEnd w:id="115"/>
      <w:bookmarkEnd w:id="116"/>
    </w:p>
    <w:p w14:paraId="0D269848" w14:textId="77777777" w:rsidR="00FC047D" w:rsidRPr="000D3C97" w:rsidRDefault="00FC047D" w:rsidP="00FC047D">
      <w:r w:rsidRPr="000D3C97">
        <w:t>The Council Plan 2017-2021 provides as follows:</w:t>
      </w:r>
    </w:p>
    <w:p w14:paraId="1CACB808" w14:textId="77777777" w:rsidR="00FC047D" w:rsidRPr="000D3C97" w:rsidRDefault="00FC047D" w:rsidP="00FC047D">
      <w:pPr>
        <w:spacing w:before="120" w:after="0"/>
        <w:rPr>
          <w:b/>
        </w:rPr>
      </w:pPr>
      <w:r w:rsidRPr="000D3C97">
        <w:rPr>
          <w:b/>
        </w:rPr>
        <w:t>Strategic Objective 1: Providing Good Governance and Leadership</w:t>
      </w:r>
    </w:p>
    <w:p w14:paraId="291CD563" w14:textId="77777777" w:rsidR="00FC047D" w:rsidRPr="000D3C97" w:rsidRDefault="00FC047D" w:rsidP="00FC047D">
      <w:pPr>
        <w:spacing w:before="60" w:after="0"/>
        <w:rPr>
          <w:b/>
        </w:rPr>
      </w:pPr>
      <w:r w:rsidRPr="000D3C97">
        <w:rPr>
          <w:b/>
        </w:rPr>
        <w:t>Context 1B: Our People</w:t>
      </w:r>
    </w:p>
    <w:p w14:paraId="5232FF92" w14:textId="77777777" w:rsidR="00FC047D" w:rsidRPr="000D3C97" w:rsidRDefault="00FC047D" w:rsidP="00FC047D">
      <w:pPr>
        <w:pStyle w:val="ICHeading3"/>
      </w:pPr>
      <w:bookmarkStart w:id="117" w:name="_Toc53653280"/>
      <w:bookmarkStart w:id="118" w:name="_Toc53653614"/>
      <w:r w:rsidRPr="000D3C97">
        <w:t>Financial Implications</w:t>
      </w:r>
      <w:bookmarkEnd w:id="117"/>
      <w:bookmarkEnd w:id="118"/>
    </w:p>
    <w:p w14:paraId="09835E42" w14:textId="5D1D49E0" w:rsidR="00FC047D" w:rsidRPr="000D3C97" w:rsidRDefault="008B5749" w:rsidP="00FC047D">
      <w:r>
        <w:t>There are no associated financial implications with Council receiving the signed Oaths of the newly elected Councillors.</w:t>
      </w:r>
    </w:p>
    <w:p w14:paraId="0FC3B1C4" w14:textId="77777777" w:rsidR="00FC047D" w:rsidRPr="000D3C97" w:rsidRDefault="00FC047D" w:rsidP="00FC047D">
      <w:pPr>
        <w:pStyle w:val="ICHeading3"/>
      </w:pPr>
      <w:bookmarkStart w:id="119" w:name="_Toc53653281"/>
      <w:bookmarkStart w:id="120" w:name="_Toc53653615"/>
      <w:r w:rsidRPr="000D3C97">
        <w:t>Risk &amp; Occupational Health &amp; Safety Issues</w:t>
      </w:r>
      <w:bookmarkEnd w:id="119"/>
      <w:bookmarkEnd w:id="120"/>
    </w:p>
    <w:p w14:paraId="618770FC" w14:textId="77777777" w:rsidR="00FC047D" w:rsidRPr="000D3C97" w:rsidRDefault="00FC047D" w:rsidP="00FC047D">
      <w:r w:rsidRPr="000D3C97">
        <w:rPr>
          <w:rFonts w:asciiTheme="minorHAnsi" w:hAnsiTheme="minorHAnsi" w:cstheme="minorHAnsi"/>
          <w:szCs w:val="24"/>
        </w:rPr>
        <w:t>There are no identified Risks or OH&amp;S implications as a result of presenting this report.</w:t>
      </w:r>
    </w:p>
    <w:p w14:paraId="24066A03" w14:textId="77777777" w:rsidR="00FC047D" w:rsidRPr="000D3C97" w:rsidRDefault="00FC047D" w:rsidP="00FC047D">
      <w:pPr>
        <w:pStyle w:val="ICHeading3"/>
      </w:pPr>
      <w:bookmarkStart w:id="121" w:name="_Toc53653282"/>
      <w:bookmarkStart w:id="122" w:name="_Toc53653616"/>
      <w:r w:rsidRPr="000D3C97">
        <w:t>Communications &amp; Consultation Strategy</w:t>
      </w:r>
      <w:bookmarkEnd w:id="121"/>
      <w:bookmarkEnd w:id="122"/>
    </w:p>
    <w:p w14:paraId="251DAF3C" w14:textId="77777777" w:rsidR="00FC047D" w:rsidRPr="000D3C97" w:rsidRDefault="00FC047D" w:rsidP="00FC047D">
      <w:pPr>
        <w:rPr>
          <w:rFonts w:asciiTheme="minorHAnsi" w:hAnsiTheme="minorHAnsi" w:cstheme="minorHAnsi"/>
          <w:szCs w:val="24"/>
        </w:rPr>
      </w:pPr>
      <w:r w:rsidRPr="000D3C97">
        <w:rPr>
          <w:rFonts w:asciiTheme="minorHAnsi" w:hAnsiTheme="minorHAnsi" w:cstheme="minorHAnsi"/>
          <w:szCs w:val="24"/>
        </w:rPr>
        <w:t>As the nature of this report is procedural, there is no requirement to undertake any specific consultation.</w:t>
      </w:r>
    </w:p>
    <w:p w14:paraId="4F3AC3FD" w14:textId="77777777" w:rsidR="00FC047D" w:rsidRPr="000D3C97" w:rsidRDefault="00FC047D" w:rsidP="00FC047D">
      <w:pPr>
        <w:pStyle w:val="ICHeading3"/>
      </w:pPr>
      <w:bookmarkStart w:id="123" w:name="_Toc53653283"/>
      <w:bookmarkStart w:id="124" w:name="_Toc53653617"/>
      <w:r w:rsidRPr="000D3C97">
        <w:t>Victorian Charter of Human Rights &amp; Responsibilities Act 2006</w:t>
      </w:r>
      <w:bookmarkEnd w:id="123"/>
      <w:bookmarkEnd w:id="124"/>
    </w:p>
    <w:p w14:paraId="1C7DB0A1" w14:textId="77777777" w:rsidR="00FC047D" w:rsidRPr="000D3C97" w:rsidRDefault="00FC047D" w:rsidP="00FC047D">
      <w:r w:rsidRPr="000D3C97">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1CEDE3A9" w14:textId="77777777" w:rsidR="00FC047D" w:rsidRPr="000D3C97" w:rsidRDefault="00FC047D" w:rsidP="00FC047D">
      <w:pPr>
        <w:pStyle w:val="ICHeading3"/>
      </w:pPr>
      <w:bookmarkStart w:id="125" w:name="_Toc53653284"/>
      <w:bookmarkStart w:id="126" w:name="_Toc53653618"/>
      <w:r w:rsidRPr="000D3C97">
        <w:t>Officer’s Declaration of Conflict of Interests</w:t>
      </w:r>
      <w:bookmarkEnd w:id="125"/>
      <w:bookmarkEnd w:id="126"/>
    </w:p>
    <w:p w14:paraId="6D4395B2" w14:textId="77777777" w:rsidR="00FC047D" w:rsidRPr="000D3C97" w:rsidRDefault="00FC047D" w:rsidP="00FC047D">
      <w:r w:rsidRPr="000D3C97">
        <w:t xml:space="preserve">Under section </w:t>
      </w:r>
      <w:r>
        <w:t>130</w:t>
      </w:r>
      <w:r w:rsidRPr="000D3C97">
        <w:t xml:space="preserve"> of the </w:t>
      </w:r>
      <w:r w:rsidRPr="000D3C97">
        <w:rPr>
          <w:i/>
        </w:rPr>
        <w:t xml:space="preserve">Local Government Act </w:t>
      </w:r>
      <w:r>
        <w:rPr>
          <w:i/>
        </w:rPr>
        <w:t>2020</w:t>
      </w:r>
      <w:r w:rsidRPr="000D3C97">
        <w:t xml:space="preserve"> officers providing advice to Council must disclose any interests, including the type of interest.</w:t>
      </w:r>
    </w:p>
    <w:p w14:paraId="54D2BC8F" w14:textId="57F7FC1E" w:rsidR="00FC047D" w:rsidRPr="000D3C97" w:rsidRDefault="00FC047D" w:rsidP="00FC047D">
      <w:pPr>
        <w:rPr>
          <w:i/>
        </w:rPr>
      </w:pPr>
      <w:r w:rsidRPr="00FC047D">
        <w:rPr>
          <w:i/>
        </w:rPr>
        <w:t>General Manager – Caroline Buisson</w:t>
      </w:r>
    </w:p>
    <w:p w14:paraId="33988D32" w14:textId="77777777" w:rsidR="00FC047D" w:rsidRPr="000D3C97" w:rsidRDefault="00FC047D" w:rsidP="00FC047D">
      <w:r w:rsidRPr="000D3C97">
        <w:t>In providing this advice to Council as the General Manager, I have no interests to disclose in this report.</w:t>
      </w:r>
    </w:p>
    <w:p w14:paraId="7E6D896F" w14:textId="77777777" w:rsidR="00FC047D" w:rsidRPr="000D3C97" w:rsidRDefault="00FC047D" w:rsidP="00FC047D">
      <w:pPr>
        <w:rPr>
          <w:i/>
        </w:rPr>
      </w:pPr>
      <w:r w:rsidRPr="000D3C97">
        <w:rPr>
          <w:i/>
        </w:rPr>
        <w:t>Author – Yvonne Hansen</w:t>
      </w:r>
    </w:p>
    <w:p w14:paraId="4B3E5219" w14:textId="77777777" w:rsidR="00FC047D" w:rsidRPr="000D3C97" w:rsidRDefault="00FC047D" w:rsidP="00FC047D">
      <w:r w:rsidRPr="000D3C97">
        <w:t xml:space="preserve">In providing this advice to Council as the Author, I have no interests to disclose in this report. </w:t>
      </w:r>
    </w:p>
    <w:p w14:paraId="30E05CC7" w14:textId="77777777" w:rsidR="00FC047D" w:rsidRPr="000D3C97" w:rsidRDefault="00FC047D" w:rsidP="00FC047D">
      <w:pPr>
        <w:pStyle w:val="ICHeading3"/>
      </w:pPr>
      <w:bookmarkStart w:id="127" w:name="_Toc53653285"/>
      <w:bookmarkStart w:id="128" w:name="_Toc53653619"/>
      <w:r w:rsidRPr="000D3C97">
        <w:lastRenderedPageBreak/>
        <w:t>Conclusion</w:t>
      </w:r>
      <w:bookmarkEnd w:id="127"/>
      <w:bookmarkEnd w:id="128"/>
    </w:p>
    <w:p w14:paraId="3C917199" w14:textId="2E974ACE" w:rsidR="0034434F" w:rsidRDefault="00FC047D" w:rsidP="00FC047D">
      <w:r w:rsidRPr="000D3C97">
        <w:t xml:space="preserve">It is recommended that Council </w:t>
      </w:r>
      <w:r w:rsidR="008B5749">
        <w:t>receives</w:t>
      </w:r>
      <w:r w:rsidRPr="000D3C97">
        <w:t xml:space="preserve"> the </w:t>
      </w:r>
      <w:r w:rsidR="002F25D4" w:rsidRPr="002F25D4">
        <w:t xml:space="preserve">Oath of Office taken by Moorabool Shire Councillors duly dated and signed before the Chief Executive Officer on </w:t>
      </w:r>
      <w:r w:rsidR="00C240B3">
        <w:t>Thurs</w:t>
      </w:r>
      <w:r w:rsidR="002F25D4" w:rsidRPr="002F25D4">
        <w:t xml:space="preserve">day </w:t>
      </w:r>
      <w:r w:rsidR="00C240B3">
        <w:t>5</w:t>
      </w:r>
      <w:r w:rsidR="002F25D4" w:rsidRPr="002F25D4">
        <w:t xml:space="preserve"> November 2020.</w:t>
      </w:r>
    </w:p>
    <w:p w14:paraId="7D1D8CA9" w14:textId="77777777" w:rsidR="00A535EB" w:rsidRDefault="00A535EB" w:rsidP="00FC047D"/>
    <w:p w14:paraId="41044DAA" w14:textId="77777777" w:rsidR="008F7AEB" w:rsidRDefault="008F7AEB">
      <w:pPr>
        <w:spacing w:after="200" w:line="276" w:lineRule="auto"/>
        <w:jc w:val="left"/>
        <w:sectPr w:rsidR="008F7AEB" w:rsidSect="00EC6F32">
          <w:headerReference w:type="even" r:id="rId15"/>
          <w:headerReference w:type="default" r:id="rId16"/>
          <w:footerReference w:type="even" r:id="rId17"/>
          <w:footerReference w:type="default" r:id="rId18"/>
          <w:headerReference w:type="first" r:id="rId19"/>
          <w:footerReference w:type="first" r:id="rId20"/>
          <w:pgSz w:w="11907" w:h="16839" w:code="9"/>
          <w:pgMar w:top="1134" w:right="1134" w:bottom="1134" w:left="1134" w:header="567" w:footer="567" w:gutter="0"/>
          <w:cols w:space="720"/>
          <w:formProt w:val="0"/>
          <w:docGrid w:linePitch="326"/>
        </w:sectPr>
      </w:pPr>
    </w:p>
    <w:p w14:paraId="77D6A358" w14:textId="3D21D2C0" w:rsidR="00EE407E" w:rsidRDefault="00EE407E">
      <w:pPr>
        <w:spacing w:after="200" w:line="276" w:lineRule="auto"/>
        <w:jc w:val="left"/>
      </w:pPr>
      <w:r>
        <w:rPr>
          <w:noProof/>
        </w:rPr>
        <w:lastRenderedPageBreak/>
        <w:drawing>
          <wp:inline distT="0" distB="0" distL="0" distR="0" wp14:anchorId="559EE3F8" wp14:editId="46813C68">
            <wp:extent cx="6120765" cy="87610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8761095"/>
                    </a:xfrm>
                    <a:prstGeom prst="rect">
                      <a:avLst/>
                    </a:prstGeom>
                  </pic:spPr>
                </pic:pic>
              </a:graphicData>
            </a:graphic>
          </wp:inline>
        </w:drawing>
      </w:r>
      <w:r>
        <w:br w:type="page"/>
      </w:r>
    </w:p>
    <w:p w14:paraId="0012A611" w14:textId="2D63CA2F" w:rsidR="00EE407E" w:rsidRDefault="00EE407E">
      <w:pPr>
        <w:spacing w:after="200" w:line="276" w:lineRule="auto"/>
        <w:jc w:val="left"/>
      </w:pPr>
      <w:r>
        <w:rPr>
          <w:noProof/>
        </w:rPr>
        <w:lastRenderedPageBreak/>
        <w:drawing>
          <wp:inline distT="0" distB="0" distL="0" distR="0" wp14:anchorId="68502DF6" wp14:editId="4ADC21AA">
            <wp:extent cx="6120765" cy="86975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8697595"/>
                    </a:xfrm>
                    <a:prstGeom prst="rect">
                      <a:avLst/>
                    </a:prstGeom>
                  </pic:spPr>
                </pic:pic>
              </a:graphicData>
            </a:graphic>
          </wp:inline>
        </w:drawing>
      </w:r>
      <w:r>
        <w:br w:type="page"/>
      </w:r>
    </w:p>
    <w:p w14:paraId="5DBB1C8D" w14:textId="67364A6C" w:rsidR="00EE407E" w:rsidRDefault="00EE407E">
      <w:pPr>
        <w:spacing w:after="200" w:line="276" w:lineRule="auto"/>
        <w:jc w:val="left"/>
      </w:pPr>
      <w:r>
        <w:rPr>
          <w:noProof/>
        </w:rPr>
        <w:lastRenderedPageBreak/>
        <w:drawing>
          <wp:inline distT="0" distB="0" distL="0" distR="0" wp14:anchorId="28D1FEC8" wp14:editId="6E82D5CC">
            <wp:extent cx="6120765" cy="8791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8791575"/>
                    </a:xfrm>
                    <a:prstGeom prst="rect">
                      <a:avLst/>
                    </a:prstGeom>
                  </pic:spPr>
                </pic:pic>
              </a:graphicData>
            </a:graphic>
          </wp:inline>
        </w:drawing>
      </w:r>
      <w:r>
        <w:br w:type="page"/>
      </w:r>
    </w:p>
    <w:p w14:paraId="24FE774B" w14:textId="3C976515" w:rsidR="00EE407E" w:rsidRDefault="00EE407E">
      <w:pPr>
        <w:spacing w:after="200" w:line="276" w:lineRule="auto"/>
        <w:jc w:val="left"/>
      </w:pPr>
      <w:r>
        <w:rPr>
          <w:noProof/>
        </w:rPr>
        <w:lastRenderedPageBreak/>
        <w:drawing>
          <wp:inline distT="0" distB="0" distL="0" distR="0" wp14:anchorId="170DABAD" wp14:editId="416A2067">
            <wp:extent cx="6120765" cy="87814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8781415"/>
                    </a:xfrm>
                    <a:prstGeom prst="rect">
                      <a:avLst/>
                    </a:prstGeom>
                  </pic:spPr>
                </pic:pic>
              </a:graphicData>
            </a:graphic>
          </wp:inline>
        </w:drawing>
      </w:r>
      <w:r>
        <w:br w:type="page"/>
      </w:r>
    </w:p>
    <w:p w14:paraId="33C222A3" w14:textId="76431D34" w:rsidR="00EE407E" w:rsidRDefault="00EE407E">
      <w:pPr>
        <w:spacing w:after="200" w:line="276" w:lineRule="auto"/>
        <w:jc w:val="left"/>
      </w:pPr>
      <w:r>
        <w:rPr>
          <w:noProof/>
        </w:rPr>
        <w:lastRenderedPageBreak/>
        <w:drawing>
          <wp:inline distT="0" distB="0" distL="0" distR="0" wp14:anchorId="07C45BAA" wp14:editId="51FA8E30">
            <wp:extent cx="6120765" cy="8809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8809990"/>
                    </a:xfrm>
                    <a:prstGeom prst="rect">
                      <a:avLst/>
                    </a:prstGeom>
                  </pic:spPr>
                </pic:pic>
              </a:graphicData>
            </a:graphic>
          </wp:inline>
        </w:drawing>
      </w:r>
      <w:r>
        <w:br w:type="page"/>
      </w:r>
    </w:p>
    <w:p w14:paraId="54822991" w14:textId="5E4BC22E" w:rsidR="00EE407E" w:rsidRDefault="00F46CBA">
      <w:pPr>
        <w:spacing w:after="200" w:line="276" w:lineRule="auto"/>
        <w:jc w:val="left"/>
      </w:pPr>
      <w:r>
        <w:rPr>
          <w:noProof/>
        </w:rPr>
        <w:lastRenderedPageBreak/>
        <w:drawing>
          <wp:inline distT="0" distB="0" distL="0" distR="0" wp14:anchorId="1B655879" wp14:editId="2470DFD1">
            <wp:extent cx="6120765" cy="88150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8815070"/>
                    </a:xfrm>
                    <a:prstGeom prst="rect">
                      <a:avLst/>
                    </a:prstGeom>
                  </pic:spPr>
                </pic:pic>
              </a:graphicData>
            </a:graphic>
          </wp:inline>
        </w:drawing>
      </w:r>
      <w:r w:rsidR="00EE407E">
        <w:br w:type="page"/>
      </w:r>
    </w:p>
    <w:p w14:paraId="24F3EE09" w14:textId="6DAA74A1" w:rsidR="00EE407E" w:rsidRDefault="00F46CBA" w:rsidP="00FC047D">
      <w:r>
        <w:rPr>
          <w:noProof/>
        </w:rPr>
        <w:lastRenderedPageBreak/>
        <w:drawing>
          <wp:inline distT="0" distB="0" distL="0" distR="0" wp14:anchorId="3F494344" wp14:editId="01D3AABF">
            <wp:extent cx="6120765" cy="87922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8792210"/>
                    </a:xfrm>
                    <a:prstGeom prst="rect">
                      <a:avLst/>
                    </a:prstGeom>
                  </pic:spPr>
                </pic:pic>
              </a:graphicData>
            </a:graphic>
          </wp:inline>
        </w:drawing>
      </w:r>
    </w:p>
    <w:p w14:paraId="152169E2" w14:textId="77777777" w:rsidR="00A56552" w:rsidRDefault="00A56552" w:rsidP="00F56BED">
      <w:pPr>
        <w:pStyle w:val="BodyTextIndent3"/>
        <w:ind w:left="851"/>
        <w:sectPr w:rsidR="00A56552" w:rsidSect="00EC6F32">
          <w:footerReference w:type="default" r:id="rId28"/>
          <w:pgSz w:w="11907" w:h="16839" w:code="9"/>
          <w:pgMar w:top="1134" w:right="1134" w:bottom="1134" w:left="1134" w:header="567" w:footer="567" w:gutter="0"/>
          <w:cols w:space="720"/>
          <w:formProt w:val="0"/>
          <w:docGrid w:linePitch="326"/>
        </w:sectPr>
      </w:pPr>
    </w:p>
    <w:p w14:paraId="634123A5" w14:textId="2B073B87" w:rsidR="00EC6F32" w:rsidRPr="00BC3473" w:rsidRDefault="0034434F" w:rsidP="00A059B9">
      <w:pPr>
        <w:pStyle w:val="ICTOC2"/>
        <w:tabs>
          <w:tab w:val="clear" w:pos="851"/>
        </w:tabs>
        <w:spacing w:before="0"/>
        <w:ind w:left="1985" w:hanging="1985"/>
        <w:rPr>
          <w:caps w:val="0"/>
        </w:rPr>
      </w:pPr>
      <w:bookmarkStart w:id="129" w:name="_Toc53653286"/>
      <w:bookmarkStart w:id="130" w:name="_Toc53653620"/>
      <w:bookmarkStart w:id="131" w:name="_Toc53656918"/>
      <w:r>
        <w:rPr>
          <w:caps w:val="0"/>
        </w:rPr>
        <w:lastRenderedPageBreak/>
        <w:t>8.2</w:t>
      </w:r>
      <w:r>
        <w:rPr>
          <w:caps w:val="0"/>
        </w:rPr>
        <w:tab/>
      </w:r>
      <w:r w:rsidR="00EC6F32" w:rsidRPr="00BC3473">
        <w:rPr>
          <w:caps w:val="0"/>
        </w:rPr>
        <w:t>Mayoral and Councillor Allowances</w:t>
      </w:r>
      <w:bookmarkEnd w:id="101"/>
      <w:bookmarkEnd w:id="129"/>
      <w:bookmarkEnd w:id="130"/>
      <w:bookmarkEnd w:id="131"/>
    </w:p>
    <w:p w14:paraId="550156FE" w14:textId="0AFADFFA" w:rsidR="00EC6F32" w:rsidRPr="000D3C97" w:rsidRDefault="00EC6F32" w:rsidP="00EC6F32">
      <w:pPr>
        <w:tabs>
          <w:tab w:val="left" w:pos="1985"/>
        </w:tabs>
        <w:ind w:left="1985" w:hanging="1985"/>
        <w:rPr>
          <w:b/>
          <w:szCs w:val="24"/>
        </w:rPr>
      </w:pPr>
      <w:r w:rsidRPr="000D3C97">
        <w:rPr>
          <w:b/>
          <w:szCs w:val="24"/>
        </w:rPr>
        <w:t>Author:</w:t>
      </w:r>
      <w:r w:rsidRPr="000D3C97">
        <w:rPr>
          <w:b/>
          <w:szCs w:val="24"/>
        </w:rPr>
        <w:tab/>
      </w:r>
      <w:r>
        <w:rPr>
          <w:b/>
          <w:szCs w:val="24"/>
        </w:rPr>
        <w:t>Yvonne Hansen</w:t>
      </w:r>
      <w:r w:rsidRPr="000D3C97">
        <w:rPr>
          <w:b/>
          <w:szCs w:val="24"/>
        </w:rPr>
        <w:t xml:space="preserve">, </w:t>
      </w:r>
      <w:r>
        <w:rPr>
          <w:b/>
          <w:szCs w:val="24"/>
        </w:rPr>
        <w:t>Manager Governance, Risk &amp; Corporate Planning</w:t>
      </w:r>
    </w:p>
    <w:p w14:paraId="2F733740" w14:textId="77777777" w:rsidR="00EC6F32" w:rsidRPr="000D3C97" w:rsidRDefault="00EC6F32" w:rsidP="00EC6F32">
      <w:pPr>
        <w:tabs>
          <w:tab w:val="left" w:pos="1985"/>
        </w:tabs>
        <w:ind w:left="1985" w:hanging="1985"/>
        <w:rPr>
          <w:b/>
          <w:szCs w:val="24"/>
        </w:rPr>
      </w:pPr>
      <w:r w:rsidRPr="000D3C97">
        <w:rPr>
          <w:b/>
          <w:szCs w:val="24"/>
        </w:rPr>
        <w:t>Authoriser:</w:t>
      </w:r>
      <w:r w:rsidRPr="000D3C97">
        <w:rPr>
          <w:b/>
          <w:szCs w:val="24"/>
        </w:rPr>
        <w:tab/>
      </w:r>
      <w:r w:rsidRPr="003B0CDF">
        <w:rPr>
          <w:rFonts w:cs="Calibri"/>
          <w:b/>
          <w:szCs w:val="24"/>
        </w:rPr>
        <w:t>Caroline Buisson, General Manager Customer Care &amp; Advocacy</w:t>
      </w:r>
      <w:r>
        <w:rPr>
          <w:b/>
          <w:szCs w:val="24"/>
        </w:rPr>
        <w:t xml:space="preserve"> </w:t>
      </w:r>
    </w:p>
    <w:p w14:paraId="721B5815" w14:textId="77777777" w:rsidR="00EC6F32" w:rsidRPr="000D3C97" w:rsidRDefault="00EC6F32" w:rsidP="00EC6F32">
      <w:pPr>
        <w:tabs>
          <w:tab w:val="left" w:pos="1984"/>
        </w:tabs>
        <w:spacing w:before="120" w:after="0"/>
        <w:ind w:left="2551" w:hanging="2551"/>
        <w:rPr>
          <w:b/>
          <w:szCs w:val="24"/>
        </w:rPr>
      </w:pPr>
      <w:bookmarkStart w:id="132" w:name="PDF2_Attachments_9656"/>
      <w:r w:rsidRPr="000D3C97">
        <w:rPr>
          <w:b/>
          <w:szCs w:val="24"/>
        </w:rPr>
        <w:t>Attachments:</w:t>
      </w:r>
      <w:r w:rsidRPr="000D3C97">
        <w:rPr>
          <w:b/>
          <w:szCs w:val="24"/>
        </w:rPr>
        <w:tab/>
      </w:r>
      <w:r w:rsidRPr="003B0CDF">
        <w:rPr>
          <w:rFonts w:cs="Calibri"/>
          <w:b/>
          <w:szCs w:val="24"/>
        </w:rPr>
        <w:t>Nil</w:t>
      </w:r>
      <w:r>
        <w:rPr>
          <w:b/>
          <w:szCs w:val="24"/>
        </w:rPr>
        <w:t xml:space="preserve"> </w:t>
      </w:r>
      <w:bookmarkEnd w:id="132"/>
    </w:p>
    <w:p w14:paraId="1E0F028F" w14:textId="77777777" w:rsidR="00EC6F32" w:rsidRPr="000D3C97" w:rsidRDefault="00EC6F32" w:rsidP="00EC6F32">
      <w:pPr>
        <w:tabs>
          <w:tab w:val="left" w:pos="2268"/>
        </w:tabs>
        <w:spacing w:after="0"/>
        <w:rPr>
          <w:szCs w:val="24"/>
        </w:rPr>
      </w:pPr>
      <w:r w:rsidRPr="000D3C97">
        <w:rPr>
          <w:szCs w:val="24"/>
        </w:rPr>
        <w:t xml:space="preserve"> </w:t>
      </w:r>
    </w:p>
    <w:p w14:paraId="40E1F533" w14:textId="77777777" w:rsidR="00EC6F32" w:rsidRPr="000D3C97" w:rsidRDefault="00EC6F32" w:rsidP="00EC6F32">
      <w:pPr>
        <w:pStyle w:val="ICHeading3"/>
        <w:spacing w:before="0"/>
      </w:pPr>
      <w:bookmarkStart w:id="133" w:name="_Toc53653287"/>
      <w:bookmarkStart w:id="134" w:name="_Toc53653621"/>
      <w:r w:rsidRPr="000D3C97">
        <w:t>Purpose</w:t>
      </w:r>
      <w:bookmarkEnd w:id="133"/>
      <w:bookmarkEnd w:id="134"/>
    </w:p>
    <w:p w14:paraId="378889C8" w14:textId="77777777" w:rsidR="00EC6F32" w:rsidRPr="000D3C97" w:rsidRDefault="00EC6F32" w:rsidP="00EC6F32">
      <w:r w:rsidRPr="000D3C97">
        <w:t>The purpose of this report is for Council to formally note the prevailing Mayoral and Councillor allowances that apply to the elected representatives</w:t>
      </w:r>
      <w:r>
        <w:t xml:space="preserve"> of Moorabool Shire Council.</w:t>
      </w:r>
    </w:p>
    <w:p w14:paraId="0C1A98D9" w14:textId="77777777" w:rsidR="00EC6F32" w:rsidRPr="000D3C97" w:rsidRDefault="00EC6F32" w:rsidP="00EC6F32">
      <w:pPr>
        <w:pStyle w:val="ICHeading3"/>
        <w:spacing w:before="0"/>
      </w:pPr>
      <w:bookmarkStart w:id="135" w:name="_Toc53653288"/>
      <w:bookmarkStart w:id="136" w:name="_Toc53653622"/>
      <w:r w:rsidRPr="000D3C97">
        <w:t>Executive Summary</w:t>
      </w:r>
      <w:bookmarkEnd w:id="135"/>
      <w:bookmarkEnd w:id="136"/>
    </w:p>
    <w:p w14:paraId="3C42B49F" w14:textId="7A627B9A" w:rsidR="00EC6F32" w:rsidRDefault="00EC6F32" w:rsidP="008400DB">
      <w:pPr>
        <w:pStyle w:val="ICBulletList1"/>
      </w:pPr>
      <w:r>
        <w:t>As a designated Category 2 Council, the current maximum</w:t>
      </w:r>
      <w:r w:rsidRPr="000D3C97">
        <w:t xml:space="preserve"> Mayoral and Councillor Allowances </w:t>
      </w:r>
      <w:r>
        <w:t>are set</w:t>
      </w:r>
      <w:r w:rsidRPr="000D3C97">
        <w:t xml:space="preserve"> at $</w:t>
      </w:r>
      <w:r>
        <w:t>81,204</w:t>
      </w:r>
      <w:r w:rsidRPr="000D3C97">
        <w:t xml:space="preserve"> and $</w:t>
      </w:r>
      <w:r>
        <w:t>26,245</w:t>
      </w:r>
      <w:r w:rsidRPr="000D3C97">
        <w:t xml:space="preserve"> plus 9.5% (equivalent of superannuation guarantee contribution) respectively.</w:t>
      </w:r>
    </w:p>
    <w:p w14:paraId="424653BF" w14:textId="3A1BEE64" w:rsidR="008400DB" w:rsidRDefault="008400DB" w:rsidP="008400DB">
      <w:pPr>
        <w:pStyle w:val="ICBulletList1"/>
      </w:pPr>
      <w:r>
        <w:t xml:space="preserve">Provisions under the </w:t>
      </w:r>
      <w:r w:rsidRPr="008400DB">
        <w:rPr>
          <w:i/>
        </w:rPr>
        <w:t xml:space="preserve">Local Government Act </w:t>
      </w:r>
      <w:r w:rsidRPr="008400DB">
        <w:t xml:space="preserve">2020 </w:t>
      </w:r>
      <w:r>
        <w:t xml:space="preserve">pertaining to the </w:t>
      </w:r>
      <w:r w:rsidR="00354D31">
        <w:t>Mayor, Deputy Mayor and Councillor</w:t>
      </w:r>
      <w:r>
        <w:t xml:space="preserve"> entitlement</w:t>
      </w:r>
      <w:r w:rsidR="00007868">
        <w:t>s</w:t>
      </w:r>
      <w:r>
        <w:t xml:space="preserve"> to receive an allowance have not yet come </w:t>
      </w:r>
      <w:r w:rsidR="005013D1">
        <w:t>into effect</w:t>
      </w:r>
      <w:r>
        <w:t>.</w:t>
      </w:r>
    </w:p>
    <w:p w14:paraId="2E54BE40" w14:textId="7C8C62C5" w:rsidR="00D70CE9" w:rsidRDefault="008400DB" w:rsidP="008400DB">
      <w:pPr>
        <w:pStyle w:val="ICBulletList1"/>
      </w:pPr>
      <w:r>
        <w:t>T</w:t>
      </w:r>
      <w:r w:rsidRPr="008400DB">
        <w:t xml:space="preserve">he review of </w:t>
      </w:r>
      <w:r>
        <w:t xml:space="preserve">Mayoral and Councillors </w:t>
      </w:r>
      <w:r w:rsidRPr="008400DB">
        <w:t xml:space="preserve">allowances will continue under s.74(1) of the </w:t>
      </w:r>
      <w:r w:rsidRPr="00354D31">
        <w:rPr>
          <w:i/>
        </w:rPr>
        <w:t>Local Government Act</w:t>
      </w:r>
      <w:r w:rsidRPr="008400DB">
        <w:t xml:space="preserve"> 1989.</w:t>
      </w:r>
    </w:p>
    <w:p w14:paraId="30B60FBC" w14:textId="767C038F" w:rsidR="008400DB" w:rsidRPr="000D3C97" w:rsidRDefault="008400DB" w:rsidP="008400DB">
      <w:pPr>
        <w:pStyle w:val="ICBulletList1"/>
      </w:pPr>
      <w:r>
        <w:t xml:space="preserve">The </w:t>
      </w:r>
      <w:r w:rsidRPr="000D3C97">
        <w:t xml:space="preserve">Minister </w:t>
      </w:r>
      <w:r>
        <w:t xml:space="preserve">for Local Government </w:t>
      </w:r>
      <w:r w:rsidRPr="000D3C97">
        <w:t>ha</w:t>
      </w:r>
      <w:r>
        <w:t>s</w:t>
      </w:r>
      <w:r w:rsidRPr="000D3C97">
        <w:t xml:space="preserve"> not yet published a notice in Government Gazette regarding the review of Councillor Allowances for the 20</w:t>
      </w:r>
      <w:r>
        <w:t>20</w:t>
      </w:r>
      <w:r w:rsidRPr="000D3C97">
        <w:t>-20</w:t>
      </w:r>
      <w:r>
        <w:t>21</w:t>
      </w:r>
      <w:r w:rsidRPr="000D3C97">
        <w:t xml:space="preserve"> </w:t>
      </w:r>
      <w:r>
        <w:t>term.</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EC6F32" w:rsidRPr="000D3C97" w14:paraId="4A4BD68D" w14:textId="77777777" w:rsidTr="0035077E">
        <w:tc>
          <w:tcPr>
            <w:tcW w:w="9855" w:type="dxa"/>
          </w:tcPr>
          <w:p w14:paraId="560497C9" w14:textId="77777777" w:rsidR="00EC6F32" w:rsidRPr="000D3C97" w:rsidRDefault="00EC6F32" w:rsidP="0035077E">
            <w:pPr>
              <w:pStyle w:val="ICHeading3"/>
              <w:keepNext w:val="0"/>
            </w:pPr>
            <w:bookmarkStart w:id="137" w:name="PDF2_Recommendations_9656"/>
            <w:bookmarkStart w:id="138" w:name="_Toc53653289"/>
            <w:bookmarkStart w:id="139" w:name="_Toc53653623"/>
            <w:bookmarkEnd w:id="137"/>
            <w:r w:rsidRPr="000D3C97">
              <w:t>Recommendation</w:t>
            </w:r>
            <w:bookmarkEnd w:id="138"/>
            <w:bookmarkEnd w:id="139"/>
          </w:p>
          <w:p w14:paraId="093FD6A2" w14:textId="77777777" w:rsidR="00EC6F32" w:rsidRPr="00EC2AB7" w:rsidRDefault="00EC6F32" w:rsidP="0035077E">
            <w:pPr>
              <w:rPr>
                <w:b/>
              </w:rPr>
            </w:pPr>
            <w:r w:rsidRPr="00EC2AB7">
              <w:rPr>
                <w:b/>
              </w:rPr>
              <w:t>That Council receive the report on Mayoral and Councillor Allowances noting:</w:t>
            </w:r>
          </w:p>
          <w:p w14:paraId="7119CBCE" w14:textId="0A6F5745" w:rsidR="00EC6F32" w:rsidRPr="00EC2AB7" w:rsidRDefault="00EC6F32" w:rsidP="0035077E">
            <w:pPr>
              <w:pStyle w:val="ICRecList1"/>
              <w:numPr>
                <w:ilvl w:val="0"/>
                <w:numId w:val="0"/>
              </w:numPr>
              <w:tabs>
                <w:tab w:val="clear" w:pos="567"/>
              </w:tabs>
              <w:ind w:left="567" w:hanging="567"/>
              <w:rPr>
                <w:b/>
              </w:rPr>
            </w:pPr>
            <w:r w:rsidRPr="00EC2AB7">
              <w:rPr>
                <w:b/>
              </w:rPr>
              <w:t>1.</w:t>
            </w:r>
            <w:r w:rsidRPr="00EC2AB7">
              <w:rPr>
                <w:b/>
              </w:rPr>
              <w:tab/>
              <w:t xml:space="preserve">Current allowances </w:t>
            </w:r>
            <w:r w:rsidR="00EC2AB7">
              <w:rPr>
                <w:b/>
              </w:rPr>
              <w:t>are</w:t>
            </w:r>
            <w:r w:rsidRPr="00EC2AB7">
              <w:rPr>
                <w:b/>
              </w:rPr>
              <w:t xml:space="preserve"> set at $81,204 pa (Mayoral) and $26,245 pa (Councillors) plus 9.5% (equivalent of superannuation guarantee contribution).</w:t>
            </w:r>
          </w:p>
          <w:p w14:paraId="05AC9E91" w14:textId="77777777" w:rsidR="00EC6F32" w:rsidRPr="000D3C97" w:rsidRDefault="00EC6F32" w:rsidP="00E8681E">
            <w:pPr>
              <w:pStyle w:val="ICRecList1"/>
              <w:numPr>
                <w:ilvl w:val="0"/>
                <w:numId w:val="0"/>
              </w:numPr>
              <w:tabs>
                <w:tab w:val="clear" w:pos="567"/>
              </w:tabs>
              <w:ind w:left="567" w:hanging="567"/>
            </w:pPr>
            <w:r w:rsidRPr="00EC2AB7">
              <w:rPr>
                <w:b/>
              </w:rPr>
              <w:t>2.</w:t>
            </w:r>
            <w:r w:rsidRPr="00EC2AB7">
              <w:rPr>
                <w:b/>
              </w:rPr>
              <w:tab/>
              <w:t xml:space="preserve">The payment of annual allowances is not to exceed </w:t>
            </w:r>
            <w:r w:rsidR="00E8681E" w:rsidRPr="00EC2AB7">
              <w:rPr>
                <w:b/>
              </w:rPr>
              <w:t>more than one month in advance.</w:t>
            </w:r>
          </w:p>
        </w:tc>
      </w:tr>
    </w:tbl>
    <w:p w14:paraId="5A72A9B3" w14:textId="77777777" w:rsidR="00EC6F32" w:rsidRPr="000D3C97" w:rsidRDefault="00EC6F32" w:rsidP="00EC6F32">
      <w:pPr>
        <w:spacing w:after="0"/>
        <w:rPr>
          <w:b/>
        </w:rPr>
      </w:pPr>
    </w:p>
    <w:p w14:paraId="7BE526FE" w14:textId="77777777" w:rsidR="00EC6F32" w:rsidRPr="000D3C97" w:rsidRDefault="00EC6F32" w:rsidP="00EC6F32">
      <w:pPr>
        <w:pStyle w:val="ICHeading3"/>
        <w:spacing w:before="0"/>
      </w:pPr>
      <w:bookmarkStart w:id="140" w:name="_Toc53653290"/>
      <w:bookmarkStart w:id="141" w:name="_Toc53653624"/>
      <w:r w:rsidRPr="000D3C97">
        <w:t>Background</w:t>
      </w:r>
      <w:bookmarkEnd w:id="140"/>
      <w:bookmarkEnd w:id="141"/>
    </w:p>
    <w:p w14:paraId="2115DEDA" w14:textId="77777777" w:rsidR="00EC6F32" w:rsidRDefault="00EC6F32" w:rsidP="00EC6F32">
      <w:r w:rsidRPr="000D3C97">
        <w:t xml:space="preserve">Mayor and Councillors are entitled to receive an allowance while performing their duty as an elected official. </w:t>
      </w:r>
    </w:p>
    <w:p w14:paraId="5F131F58" w14:textId="77777777" w:rsidR="00EC6F32" w:rsidRPr="000D3C97" w:rsidRDefault="00EC6F32" w:rsidP="00EC6F32">
      <w:r>
        <w:t xml:space="preserve">Section 39 of the </w:t>
      </w:r>
      <w:r w:rsidRPr="00533886">
        <w:rPr>
          <w:i/>
        </w:rPr>
        <w:t>Local Government Act 2020</w:t>
      </w:r>
      <w:r>
        <w:t xml:space="preserve"> stipulates that Mayors, Deputy Mayors and Councillors are entitled to receive an allowance in accordance with a Determination of the Victorian Independent Remuneration Tribunal.  However, a determination made by the Tribunal at the request of the Minister for Local Government, under section 23A of the </w:t>
      </w:r>
      <w:r w:rsidRPr="00533886">
        <w:rPr>
          <w:i/>
        </w:rPr>
        <w:t>Victorian Independent Remuneration Tribunal and Improving Parliamentary Standards Act 2019</w:t>
      </w:r>
      <w:r>
        <w:rPr>
          <w:i/>
        </w:rPr>
        <w:t>,</w:t>
      </w:r>
      <w:r>
        <w:t xml:space="preserve"> has not yet come into effect.   </w:t>
      </w:r>
    </w:p>
    <w:p w14:paraId="387574FF" w14:textId="3C2E1EF1" w:rsidR="00EC6F32" w:rsidRDefault="00EC6F32" w:rsidP="00EC6F32">
      <w:r>
        <w:t xml:space="preserve">Until such time that a determination is made by the Tribunal at the request of the Minister for Local Government, under section 23A of the </w:t>
      </w:r>
      <w:r w:rsidRPr="00533886">
        <w:rPr>
          <w:i/>
        </w:rPr>
        <w:t>Victorian Independent Remuneration Tribunal and Improving Parliament</w:t>
      </w:r>
      <w:r>
        <w:rPr>
          <w:i/>
        </w:rPr>
        <w:t>ary Standards Act 201</w:t>
      </w:r>
      <w:r w:rsidR="00D70CE9">
        <w:rPr>
          <w:i/>
        </w:rPr>
        <w:t>9</w:t>
      </w:r>
      <w:r>
        <w:rPr>
          <w:i/>
        </w:rPr>
        <w:t xml:space="preserve">, </w:t>
      </w:r>
      <w:r w:rsidRPr="00533886">
        <w:t xml:space="preserve">the </w:t>
      </w:r>
      <w:r w:rsidRPr="0048662D">
        <w:t xml:space="preserve">review of allowances </w:t>
      </w:r>
      <w:r>
        <w:t xml:space="preserve">will continue </w:t>
      </w:r>
      <w:r w:rsidRPr="0048662D">
        <w:t xml:space="preserve">under s.74(1) of the </w:t>
      </w:r>
      <w:r w:rsidRPr="00533886">
        <w:rPr>
          <w:i/>
        </w:rPr>
        <w:t xml:space="preserve">Local Government Act </w:t>
      </w:r>
      <w:r>
        <w:rPr>
          <w:i/>
        </w:rPr>
        <w:t>1989</w:t>
      </w:r>
      <w:r>
        <w:t xml:space="preserve"> </w:t>
      </w:r>
      <w:r w:rsidRPr="0048662D">
        <w:t>after the election</w:t>
      </w:r>
      <w:r>
        <w:t>.</w:t>
      </w:r>
    </w:p>
    <w:p w14:paraId="2C82F746" w14:textId="7FE06232" w:rsidR="00FB2D80" w:rsidRDefault="00FB2D80" w:rsidP="00EC6F32">
      <w:r>
        <w:t xml:space="preserve">In accordance with Section 74(1) of the </w:t>
      </w:r>
      <w:r w:rsidRPr="00FB2D80">
        <w:rPr>
          <w:i/>
        </w:rPr>
        <w:t>Local Government Act 1989</w:t>
      </w:r>
      <w:r>
        <w:t xml:space="preserve"> Council must review and determine the level of the Councillor allowance and the Mayoral allowance within the period of 6 months after a general election or by the next 30 </w:t>
      </w:r>
      <w:r w:rsidR="008400DB">
        <w:t>June, whichever is later.</w:t>
      </w:r>
    </w:p>
    <w:p w14:paraId="0D163B39" w14:textId="31E95876" w:rsidR="00EC6F32" w:rsidRDefault="00FB2D80" w:rsidP="00EC6F32">
      <w:r>
        <w:lastRenderedPageBreak/>
        <w:t>Additionally, t</w:t>
      </w:r>
      <w:r w:rsidR="00EC6F32" w:rsidRPr="000D3C97">
        <w:t>he allowance for Mayor and Councillors may be adjusted accordingly with any increase, as determined by Council as a result of the annual automatic adjustment announced by the Minister for Local Government.</w:t>
      </w:r>
    </w:p>
    <w:p w14:paraId="28EAB25B" w14:textId="77777777" w:rsidR="00EC6F32" w:rsidRPr="0048662D" w:rsidRDefault="00EC6F32" w:rsidP="00EC6F32">
      <w:r>
        <w:t>As at</w:t>
      </w:r>
      <w:r w:rsidRPr="00DF2ABA">
        <w:t xml:space="preserve"> 1 December 2019</w:t>
      </w:r>
      <w:r>
        <w:t>, t</w:t>
      </w:r>
      <w:r w:rsidRPr="00DF2ABA">
        <w:t>he Minister for Local Government approved an adjustment factor increase of 2.0% to the May</w:t>
      </w:r>
      <w:r>
        <w:t xml:space="preserve">oral and Councillor allowances, </w:t>
      </w:r>
      <w:r w:rsidRPr="00DF2ABA">
        <w:t>under section 73B(4) of the Local Government Act 1989.  </w:t>
      </w:r>
    </w:p>
    <w:p w14:paraId="4EC90CD2" w14:textId="77777777" w:rsidR="00EC6F32" w:rsidRPr="000D3C97" w:rsidRDefault="00EC6F32" w:rsidP="00EC6F32">
      <w:pPr>
        <w:pStyle w:val="ICHeading3"/>
      </w:pPr>
      <w:bookmarkStart w:id="142" w:name="_Toc53653291"/>
      <w:bookmarkStart w:id="143" w:name="_Toc53653625"/>
      <w:r w:rsidRPr="000D3C97">
        <w:t>Proposal</w:t>
      </w:r>
      <w:bookmarkEnd w:id="142"/>
      <w:bookmarkEnd w:id="143"/>
    </w:p>
    <w:p w14:paraId="6A30AF81" w14:textId="7390B558" w:rsidR="00D70CE9" w:rsidRPr="00D70CE9" w:rsidRDefault="00FB2D80" w:rsidP="00EC6F32">
      <w:r>
        <w:t xml:space="preserve">It is proposed that until such time as the Minister for Local Government </w:t>
      </w:r>
      <w:r w:rsidR="00D70CE9">
        <w:t xml:space="preserve">either </w:t>
      </w:r>
      <w:r>
        <w:t xml:space="preserve">publishes a notice in the Government Gazette </w:t>
      </w:r>
      <w:r w:rsidRPr="000D3C97">
        <w:t xml:space="preserve">regarding </w:t>
      </w:r>
      <w:r w:rsidR="00D70CE9">
        <w:t>an adjustment</w:t>
      </w:r>
      <w:r w:rsidRPr="000D3C97">
        <w:t xml:space="preserve"> of Councillor Allowances for the 20</w:t>
      </w:r>
      <w:r>
        <w:t>20</w:t>
      </w:r>
      <w:r w:rsidRPr="000D3C97">
        <w:t>-20</w:t>
      </w:r>
      <w:r>
        <w:t xml:space="preserve">21 </w:t>
      </w:r>
      <w:r w:rsidR="00D70CE9">
        <w:t>term</w:t>
      </w:r>
      <w:r>
        <w:t xml:space="preserve">, </w:t>
      </w:r>
      <w:r w:rsidR="00D70CE9">
        <w:t xml:space="preserve">or a determination is made by the Tribunal at the request of the Minister for Local Government, under section 23A of the </w:t>
      </w:r>
      <w:r w:rsidR="00D70CE9" w:rsidRPr="00533886">
        <w:rPr>
          <w:i/>
        </w:rPr>
        <w:t>Victorian Independent Remuneration Tribunal and Improving Parliament</w:t>
      </w:r>
      <w:r w:rsidR="00D70CE9">
        <w:rPr>
          <w:i/>
        </w:rPr>
        <w:t xml:space="preserve">ary Standards Act 2019, </w:t>
      </w:r>
      <w:r w:rsidR="00D70CE9">
        <w:t>th</w:t>
      </w:r>
      <w:r w:rsidR="008400DB">
        <w:t>at the</w:t>
      </w:r>
      <w:r w:rsidR="00D70CE9">
        <w:t xml:space="preserve"> Mayoral and Councillor Allowances remain at </w:t>
      </w:r>
      <w:r w:rsidR="00D70CE9" w:rsidRPr="00D70CE9">
        <w:t>$81,204 pa (Mayoral) and $26,245 pa (Councillors) plus 9.5% (equivalent of superannuation guarantee contribution).</w:t>
      </w:r>
      <w:r w:rsidR="00D70CE9">
        <w:t xml:space="preserve"> </w:t>
      </w:r>
    </w:p>
    <w:p w14:paraId="10B25512" w14:textId="5C2D6A6F" w:rsidR="00724D1A" w:rsidRDefault="00724D1A" w:rsidP="00EC6F32">
      <w:r w:rsidRPr="00724D1A">
        <w:t>The manner of payment of allowances will not exceed more than one month in advance.</w:t>
      </w:r>
    </w:p>
    <w:p w14:paraId="7A5B7EF4" w14:textId="23C9D30D" w:rsidR="00EC6F32" w:rsidRPr="000D3C97" w:rsidRDefault="00EC6F32" w:rsidP="00EC6F32">
      <w:r w:rsidRPr="000D3C97">
        <w:t>At the time of preparing this report, the Minister ha</w:t>
      </w:r>
      <w:r w:rsidR="008400DB">
        <w:t>d</w:t>
      </w:r>
      <w:r w:rsidRPr="000D3C97">
        <w:t xml:space="preserve"> not yet published a notice in Government Gazette regarding the review of Councillor Allowances for the 20</w:t>
      </w:r>
      <w:r>
        <w:t>20</w:t>
      </w:r>
      <w:r w:rsidRPr="000D3C97">
        <w:t>-20</w:t>
      </w:r>
      <w:r>
        <w:t>21</w:t>
      </w:r>
      <w:r w:rsidRPr="000D3C97">
        <w:t xml:space="preserve"> </w:t>
      </w:r>
      <w:r w:rsidR="00D70CE9">
        <w:t>term</w:t>
      </w:r>
      <w:r w:rsidRPr="000D3C97">
        <w:t>. Therefore, a further report will be presented at a later date.</w:t>
      </w:r>
    </w:p>
    <w:p w14:paraId="2322471C" w14:textId="77777777" w:rsidR="00EC6F32" w:rsidRPr="000D3C97" w:rsidRDefault="00EC6F32" w:rsidP="00EC6F32">
      <w:pPr>
        <w:pStyle w:val="ICHeading3"/>
      </w:pPr>
      <w:bookmarkStart w:id="144" w:name="_Toc53653292"/>
      <w:bookmarkStart w:id="145" w:name="_Toc53653626"/>
      <w:r w:rsidRPr="000D3C97">
        <w:t>Council Plan</w:t>
      </w:r>
      <w:bookmarkEnd w:id="144"/>
      <w:bookmarkEnd w:id="145"/>
    </w:p>
    <w:p w14:paraId="750EC95F" w14:textId="77777777" w:rsidR="00EC6F32" w:rsidRPr="000D3C97" w:rsidRDefault="00EC6F32" w:rsidP="00EC6F32">
      <w:r w:rsidRPr="000D3C97">
        <w:t>The Council Plan 2017-2021 provides as follows:</w:t>
      </w:r>
    </w:p>
    <w:p w14:paraId="5350374C" w14:textId="77777777" w:rsidR="00EC6F32" w:rsidRPr="000D3C97" w:rsidRDefault="00EC6F32" w:rsidP="00EC6F32">
      <w:pPr>
        <w:spacing w:before="120" w:after="0"/>
        <w:rPr>
          <w:b/>
        </w:rPr>
      </w:pPr>
      <w:r w:rsidRPr="000D3C97">
        <w:rPr>
          <w:b/>
        </w:rPr>
        <w:t>Strategic Objective 1: Providing Good Governance and Leadership</w:t>
      </w:r>
    </w:p>
    <w:p w14:paraId="47664D21" w14:textId="77777777" w:rsidR="00EC6F32" w:rsidRPr="000D3C97" w:rsidRDefault="00EC6F32" w:rsidP="00EC6F32">
      <w:pPr>
        <w:spacing w:before="60" w:after="0"/>
        <w:rPr>
          <w:b/>
        </w:rPr>
      </w:pPr>
      <w:r w:rsidRPr="000D3C97">
        <w:rPr>
          <w:b/>
        </w:rPr>
        <w:t>Context 1B: Our People</w:t>
      </w:r>
    </w:p>
    <w:p w14:paraId="3AA9C1C2" w14:textId="77777777" w:rsidR="00EC6F32" w:rsidRPr="000D3C97" w:rsidRDefault="00EC6F32" w:rsidP="00EC6F32">
      <w:pPr>
        <w:pStyle w:val="ICHeading3"/>
      </w:pPr>
      <w:bookmarkStart w:id="146" w:name="_Toc53653293"/>
      <w:bookmarkStart w:id="147" w:name="_Toc53653627"/>
      <w:r w:rsidRPr="000D3C97">
        <w:t>Financial Implications</w:t>
      </w:r>
      <w:bookmarkEnd w:id="146"/>
      <w:bookmarkEnd w:id="147"/>
    </w:p>
    <w:p w14:paraId="1D7AEFFE" w14:textId="77777777" w:rsidR="00EC6F32" w:rsidRPr="000D3C97" w:rsidRDefault="00EC6F32" w:rsidP="00EC6F32">
      <w:r w:rsidRPr="000D3C97">
        <w:t>Provision for the application of Mayoral and Councillor allowances has been made in Council’s 20</w:t>
      </w:r>
      <w:r>
        <w:t>20</w:t>
      </w:r>
      <w:r w:rsidRPr="000D3C97">
        <w:t>-20</w:t>
      </w:r>
      <w:r>
        <w:t>21</w:t>
      </w:r>
      <w:r w:rsidRPr="000D3C97">
        <w:t xml:space="preserve"> Annual Budget.</w:t>
      </w:r>
    </w:p>
    <w:p w14:paraId="1055A5D0" w14:textId="77777777" w:rsidR="00EC6F32" w:rsidRPr="000D3C97" w:rsidRDefault="00EC6F32" w:rsidP="00EC6F32">
      <w:pPr>
        <w:pStyle w:val="ICHeading3"/>
      </w:pPr>
      <w:bookmarkStart w:id="148" w:name="_Toc53653294"/>
      <w:bookmarkStart w:id="149" w:name="_Toc53653628"/>
      <w:r w:rsidRPr="000D3C97">
        <w:t>Risk &amp; Occupational Health &amp; Safety Issues</w:t>
      </w:r>
      <w:bookmarkEnd w:id="148"/>
      <w:bookmarkEnd w:id="149"/>
    </w:p>
    <w:p w14:paraId="40C6DB6D" w14:textId="77777777" w:rsidR="00EC6F32" w:rsidRPr="000D3C97" w:rsidRDefault="00EC6F32" w:rsidP="00EC6F32">
      <w:r w:rsidRPr="000D3C97">
        <w:rPr>
          <w:rFonts w:asciiTheme="minorHAnsi" w:hAnsiTheme="minorHAnsi" w:cstheme="minorHAnsi"/>
          <w:szCs w:val="24"/>
        </w:rPr>
        <w:t>There are no identified Risks or OH&amp;S implications as a result of presenting this report.</w:t>
      </w:r>
    </w:p>
    <w:p w14:paraId="27DCCDA6" w14:textId="77777777" w:rsidR="00EC6F32" w:rsidRPr="000D3C97" w:rsidRDefault="00EC6F32" w:rsidP="00EC6F32">
      <w:pPr>
        <w:pStyle w:val="ICHeading3"/>
      </w:pPr>
      <w:bookmarkStart w:id="150" w:name="_Toc53653295"/>
      <w:bookmarkStart w:id="151" w:name="_Toc53653629"/>
      <w:r w:rsidRPr="000D3C97">
        <w:t>Communications &amp; Consultation Strategy</w:t>
      </w:r>
      <w:bookmarkEnd w:id="150"/>
      <w:bookmarkEnd w:id="151"/>
    </w:p>
    <w:p w14:paraId="5CCA261B" w14:textId="77777777" w:rsidR="00EC6F32" w:rsidRPr="000D3C97" w:rsidRDefault="00EC6F32" w:rsidP="00EC6F32">
      <w:pPr>
        <w:rPr>
          <w:rFonts w:asciiTheme="minorHAnsi" w:hAnsiTheme="minorHAnsi" w:cstheme="minorHAnsi"/>
          <w:szCs w:val="24"/>
        </w:rPr>
      </w:pPr>
      <w:r w:rsidRPr="000D3C97">
        <w:rPr>
          <w:rFonts w:asciiTheme="minorHAnsi" w:hAnsiTheme="minorHAnsi" w:cstheme="minorHAnsi"/>
          <w:szCs w:val="24"/>
        </w:rPr>
        <w:t>As the nature of this report is procedural, there is no requirement to undertake any specific consultation.</w:t>
      </w:r>
    </w:p>
    <w:p w14:paraId="66180CF2" w14:textId="77777777" w:rsidR="00EC6F32" w:rsidRPr="000D3C97" w:rsidRDefault="00EC6F32" w:rsidP="00EC6F32">
      <w:pPr>
        <w:pStyle w:val="ICHeading3"/>
      </w:pPr>
      <w:bookmarkStart w:id="152" w:name="_Toc53653296"/>
      <w:bookmarkStart w:id="153" w:name="_Toc53653630"/>
      <w:r w:rsidRPr="000D3C97">
        <w:t>Victorian Charter of Human Rights &amp; Responsibilities Act 2006</w:t>
      </w:r>
      <w:bookmarkEnd w:id="152"/>
      <w:bookmarkEnd w:id="153"/>
    </w:p>
    <w:p w14:paraId="43B5A00B" w14:textId="77777777" w:rsidR="00EC6F32" w:rsidRPr="000D3C97" w:rsidRDefault="00EC6F32" w:rsidP="00EC6F32">
      <w:r w:rsidRPr="000D3C97">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36716D64" w14:textId="77777777" w:rsidR="00A059B9" w:rsidRDefault="00A059B9">
      <w:pPr>
        <w:spacing w:after="200" w:line="276" w:lineRule="auto"/>
        <w:jc w:val="left"/>
        <w:rPr>
          <w:b/>
          <w:caps/>
          <w:szCs w:val="20"/>
        </w:rPr>
      </w:pPr>
      <w:bookmarkStart w:id="154" w:name="_Toc53653297"/>
      <w:bookmarkStart w:id="155" w:name="_Toc53653631"/>
      <w:r>
        <w:br w:type="page"/>
      </w:r>
    </w:p>
    <w:p w14:paraId="29C990B4" w14:textId="6C7DF01D" w:rsidR="00EC6F32" w:rsidRPr="000D3C97" w:rsidRDefault="00EC6F32" w:rsidP="00EC6F32">
      <w:pPr>
        <w:pStyle w:val="ICHeading3"/>
      </w:pPr>
      <w:r w:rsidRPr="000D3C97">
        <w:lastRenderedPageBreak/>
        <w:t>Officer’s Declaration of Conflict of Interests</w:t>
      </w:r>
      <w:bookmarkEnd w:id="154"/>
      <w:bookmarkEnd w:id="155"/>
    </w:p>
    <w:p w14:paraId="34C1008A" w14:textId="77777777" w:rsidR="00EC6F32" w:rsidRPr="000D3C97" w:rsidRDefault="00EC6F32" w:rsidP="00EC6F32">
      <w:r w:rsidRPr="000D3C97">
        <w:t xml:space="preserve">Under section </w:t>
      </w:r>
      <w:r w:rsidR="00D41A53">
        <w:t>130</w:t>
      </w:r>
      <w:r w:rsidRPr="000D3C97">
        <w:t xml:space="preserve"> of the </w:t>
      </w:r>
      <w:r w:rsidRPr="000D3C97">
        <w:rPr>
          <w:i/>
        </w:rPr>
        <w:t xml:space="preserve">Local Government Act </w:t>
      </w:r>
      <w:r>
        <w:rPr>
          <w:i/>
        </w:rPr>
        <w:t>2020</w:t>
      </w:r>
      <w:r w:rsidRPr="000D3C97">
        <w:t xml:space="preserve"> officers providing advice to Council must disclose any interests, including the type of interest.</w:t>
      </w:r>
    </w:p>
    <w:p w14:paraId="6B3E7BFB" w14:textId="443298D5" w:rsidR="00EC6F32" w:rsidRPr="000D3C97" w:rsidRDefault="00D70CE9" w:rsidP="00EC6F32">
      <w:pPr>
        <w:rPr>
          <w:i/>
        </w:rPr>
      </w:pPr>
      <w:r>
        <w:rPr>
          <w:i/>
        </w:rPr>
        <w:t>General Manager – Caroline Buisson</w:t>
      </w:r>
    </w:p>
    <w:p w14:paraId="572741D2" w14:textId="77777777" w:rsidR="00EC6F32" w:rsidRPr="000D3C97" w:rsidRDefault="00EC6F32" w:rsidP="00EC6F32">
      <w:r w:rsidRPr="000D3C97">
        <w:t>In providing this advice to Council as the General Manager, I have no interests to disclose in this report.</w:t>
      </w:r>
    </w:p>
    <w:p w14:paraId="1814F606" w14:textId="77777777" w:rsidR="00EC6F32" w:rsidRPr="000D3C97" w:rsidRDefault="00EC6F32" w:rsidP="00EC6F32">
      <w:pPr>
        <w:rPr>
          <w:i/>
        </w:rPr>
      </w:pPr>
      <w:r w:rsidRPr="000D3C97">
        <w:rPr>
          <w:i/>
        </w:rPr>
        <w:t>Author – Yvonne Hansen</w:t>
      </w:r>
    </w:p>
    <w:p w14:paraId="772F0AC2" w14:textId="77777777" w:rsidR="00EC6F32" w:rsidRPr="000D3C97" w:rsidRDefault="00EC6F32" w:rsidP="00EC6F32">
      <w:r w:rsidRPr="000D3C97">
        <w:t xml:space="preserve">In providing this advice to Council as the Author, I have no interests to disclose in this report. </w:t>
      </w:r>
    </w:p>
    <w:p w14:paraId="62BCB8B9" w14:textId="77777777" w:rsidR="00EC6F32" w:rsidRPr="000D3C97" w:rsidRDefault="00EC6F32" w:rsidP="00EC6F32">
      <w:pPr>
        <w:pStyle w:val="ICHeading3"/>
      </w:pPr>
      <w:bookmarkStart w:id="156" w:name="_Toc53653298"/>
      <w:bookmarkStart w:id="157" w:name="_Toc53653632"/>
      <w:r w:rsidRPr="000D3C97">
        <w:t>Conclusion</w:t>
      </w:r>
      <w:bookmarkEnd w:id="156"/>
      <w:bookmarkEnd w:id="157"/>
    </w:p>
    <w:p w14:paraId="7D0781F9" w14:textId="6E3D9AA2" w:rsidR="00EC6F32" w:rsidRDefault="00EC6F32" w:rsidP="00EC6F32">
      <w:r w:rsidRPr="000D3C97">
        <w:t>It is recommended that Council note the prevailing Mayoral and Councillor allowances.</w:t>
      </w:r>
    </w:p>
    <w:p w14:paraId="4C621922" w14:textId="77777777" w:rsidR="00FB2D80" w:rsidRDefault="00FB2D80" w:rsidP="00EC6F32"/>
    <w:p w14:paraId="388AA228" w14:textId="6FEEF8B5" w:rsidR="00FC047D" w:rsidRDefault="00FC047D">
      <w:pPr>
        <w:spacing w:after="200" w:line="276" w:lineRule="auto"/>
        <w:jc w:val="left"/>
        <w:rPr>
          <w:b/>
          <w:szCs w:val="24"/>
        </w:rPr>
      </w:pPr>
    </w:p>
    <w:p w14:paraId="4A3011D4" w14:textId="0C664317" w:rsidR="00FC047D" w:rsidRPr="000D3C97" w:rsidRDefault="00FC047D" w:rsidP="00FC047D"/>
    <w:sectPr w:rsidR="00FC047D" w:rsidRPr="000D3C97" w:rsidSect="00EC6F32">
      <w:footerReference w:type="default" r:id="rId29"/>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379BA" w14:textId="77777777" w:rsidR="009239F0" w:rsidRDefault="009239F0" w:rsidP="000479EF">
      <w:r>
        <w:separator/>
      </w:r>
    </w:p>
  </w:endnote>
  <w:endnote w:type="continuationSeparator" w:id="0">
    <w:p w14:paraId="2162433F" w14:textId="77777777" w:rsidR="009239F0" w:rsidRDefault="009239F0"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F06B9" w14:textId="77777777" w:rsidR="0035077E" w:rsidRPr="009A51B1" w:rsidRDefault="0035077E" w:rsidP="009A51B1">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C5CA8" w14:textId="77777777" w:rsidR="0035077E" w:rsidRPr="003A7593" w:rsidRDefault="0035077E" w:rsidP="00EC6F32">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sidR="00CE2663">
      <w:rPr>
        <w:noProof/>
        <w:sz w:val="22"/>
      </w:rPr>
      <w:t>3</w:t>
    </w:r>
    <w:r w:rsidRPr="003A759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529D8" w14:textId="77777777" w:rsidR="0035077E" w:rsidRPr="009A51B1" w:rsidRDefault="0035077E" w:rsidP="009A51B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4CD70" w14:textId="77777777" w:rsidR="0035077E" w:rsidRPr="009A51B1" w:rsidRDefault="0035077E" w:rsidP="009A51B1">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25D52" w14:textId="5E52EE92" w:rsidR="0035077E" w:rsidRPr="003A7593" w:rsidRDefault="00A56552" w:rsidP="00F46CBA">
    <w:pPr>
      <w:pBdr>
        <w:top w:val="single" w:sz="4" w:space="1" w:color="auto"/>
      </w:pBdr>
      <w:tabs>
        <w:tab w:val="left" w:pos="236"/>
        <w:tab w:val="left" w:pos="1515"/>
        <w:tab w:val="right" w:pos="9639"/>
      </w:tabs>
      <w:jc w:val="left"/>
      <w:rPr>
        <w:sz w:val="22"/>
      </w:rPr>
    </w:pPr>
    <w:r>
      <w:rPr>
        <w:sz w:val="22"/>
      </w:rPr>
      <w:tab/>
    </w:r>
    <w:r>
      <w:rPr>
        <w:sz w:val="22"/>
      </w:rPr>
      <w:tab/>
    </w:r>
    <w:r w:rsidR="00F46CBA">
      <w:rPr>
        <w:sz w:val="22"/>
      </w:rPr>
      <w:tab/>
    </w:r>
    <w:r w:rsidR="0035077E" w:rsidRPr="003A7593">
      <w:rPr>
        <w:sz w:val="22"/>
      </w:rPr>
      <w:t xml:space="preserve">Page </w:t>
    </w:r>
    <w:r w:rsidR="0035077E" w:rsidRPr="003A7593">
      <w:rPr>
        <w:sz w:val="22"/>
      </w:rPr>
      <w:fldChar w:fldCharType="begin"/>
    </w:r>
    <w:r w:rsidR="0035077E" w:rsidRPr="003A7593">
      <w:rPr>
        <w:sz w:val="22"/>
      </w:rPr>
      <w:instrText xml:space="preserve"> PAGE   \* MERGEFORMAT </w:instrText>
    </w:r>
    <w:r w:rsidR="0035077E" w:rsidRPr="003A7593">
      <w:rPr>
        <w:sz w:val="22"/>
      </w:rPr>
      <w:fldChar w:fldCharType="separate"/>
    </w:r>
    <w:r w:rsidR="00724D1A">
      <w:rPr>
        <w:noProof/>
        <w:sz w:val="22"/>
      </w:rPr>
      <w:t>11</w:t>
    </w:r>
    <w:r w:rsidR="0035077E" w:rsidRPr="003A7593">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FFFFF" w14:textId="77777777" w:rsidR="0035077E" w:rsidRPr="009A51B1" w:rsidRDefault="0035077E" w:rsidP="009A51B1">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10DC2" w14:textId="3A6893EE" w:rsidR="00A535EB" w:rsidRPr="003A7593" w:rsidRDefault="00A535EB" w:rsidP="00F46CBA">
    <w:pPr>
      <w:pBdr>
        <w:top w:val="single" w:sz="4" w:space="1" w:color="auto"/>
      </w:pBdr>
      <w:tabs>
        <w:tab w:val="left" w:pos="236"/>
        <w:tab w:val="left" w:pos="1515"/>
        <w:tab w:val="right" w:pos="9639"/>
      </w:tabs>
      <w:jc w:val="left"/>
      <w:rPr>
        <w:sz w:val="22"/>
      </w:rPr>
    </w:pPr>
    <w:r>
      <w:rPr>
        <w:sz w:val="22"/>
      </w:rPr>
      <w:t>Item 8.1 – Attachment 1</w:t>
    </w:r>
    <w:r>
      <w:rPr>
        <w:sz w:val="22"/>
      </w:rPr>
      <w:tab/>
    </w: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11</w:t>
    </w:r>
    <w:r w:rsidRPr="003A7593">
      <w:rPr>
        <w:sz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B4A95" w14:textId="2210F394" w:rsidR="00A535EB" w:rsidRPr="003A7593" w:rsidRDefault="00A535EB" w:rsidP="00F46CBA">
    <w:pPr>
      <w:pBdr>
        <w:top w:val="single" w:sz="4" w:space="1" w:color="auto"/>
      </w:pBdr>
      <w:tabs>
        <w:tab w:val="left" w:pos="236"/>
        <w:tab w:val="left" w:pos="1515"/>
        <w:tab w:val="right" w:pos="9639"/>
      </w:tabs>
      <w:jc w:val="left"/>
      <w:rPr>
        <w:sz w:val="22"/>
      </w:rPr>
    </w:pPr>
    <w:r>
      <w:rPr>
        <w:sz w:val="22"/>
      </w:rPr>
      <w:tab/>
    </w:r>
    <w:r>
      <w:rPr>
        <w:sz w:val="22"/>
      </w:rPr>
      <w:tab/>
    </w:r>
    <w:r>
      <w:rPr>
        <w:sz w:val="22"/>
      </w:rPr>
      <w:tab/>
    </w: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11</w:t>
    </w:r>
    <w:r w:rsidRPr="003A7593">
      <w:rP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22234" w14:textId="77777777" w:rsidR="009239F0" w:rsidRDefault="009239F0" w:rsidP="000479EF">
      <w:r>
        <w:separator/>
      </w:r>
    </w:p>
  </w:footnote>
  <w:footnote w:type="continuationSeparator" w:id="0">
    <w:p w14:paraId="5B224A65" w14:textId="77777777" w:rsidR="009239F0" w:rsidRDefault="009239F0"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69490" w14:textId="77777777" w:rsidR="0035077E" w:rsidRPr="009A51B1" w:rsidRDefault="0035077E" w:rsidP="009A51B1">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35077E" w:rsidRPr="00CC0DF2" w14:paraId="288CE262" w14:textId="77777777" w:rsidTr="00EC6F32">
      <w:tc>
        <w:tcPr>
          <w:tcW w:w="3867" w:type="pct"/>
        </w:tcPr>
        <w:p w14:paraId="305F8E69" w14:textId="77777777" w:rsidR="0035077E" w:rsidRPr="00CC0DF2" w:rsidRDefault="0035077E" w:rsidP="001971FD">
          <w:pPr>
            <w:tabs>
              <w:tab w:val="right" w:pos="9639"/>
            </w:tabs>
            <w:spacing w:after="0"/>
            <w:jc w:val="left"/>
          </w:pPr>
          <w:r>
            <w:t>Ordinary Statutory and Annual Appointments Meeting</w:t>
          </w:r>
          <w:r w:rsidRPr="00CC0DF2">
            <w:t xml:space="preserve"> Agenda</w:t>
          </w:r>
        </w:p>
      </w:tc>
      <w:tc>
        <w:tcPr>
          <w:tcW w:w="1133" w:type="pct"/>
        </w:tcPr>
        <w:p w14:paraId="5CE717E7" w14:textId="77777777" w:rsidR="0035077E" w:rsidRPr="00CC0DF2" w:rsidRDefault="0035077E" w:rsidP="001971FD">
          <w:pPr>
            <w:tabs>
              <w:tab w:val="right" w:pos="9639"/>
            </w:tabs>
            <w:spacing w:after="0"/>
            <w:jc w:val="right"/>
          </w:pPr>
          <w:r>
            <w:t>23 November 2020</w:t>
          </w:r>
        </w:p>
      </w:tc>
    </w:tr>
  </w:tbl>
  <w:p w14:paraId="3FD58326" w14:textId="77777777" w:rsidR="0035077E" w:rsidRDefault="0035077E" w:rsidP="001971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FABDB" w14:textId="77777777" w:rsidR="0035077E" w:rsidRPr="009A51B1" w:rsidRDefault="0035077E" w:rsidP="004A0246">
    <w:pPr>
      <w:spacing w:after="0"/>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14DCB" w14:textId="77777777" w:rsidR="0035077E" w:rsidRPr="009A51B1" w:rsidRDefault="0035077E" w:rsidP="009A51B1">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35077E" w:rsidRPr="00CC0DF2" w14:paraId="22CEDB89" w14:textId="77777777" w:rsidTr="00EC6F32">
      <w:tc>
        <w:tcPr>
          <w:tcW w:w="3867" w:type="pct"/>
        </w:tcPr>
        <w:p w14:paraId="237D00B9" w14:textId="77777777" w:rsidR="0035077E" w:rsidRPr="00CC0DF2" w:rsidRDefault="0035077E" w:rsidP="001971FD">
          <w:pPr>
            <w:tabs>
              <w:tab w:val="right" w:pos="9639"/>
            </w:tabs>
            <w:spacing w:after="0"/>
            <w:jc w:val="left"/>
          </w:pPr>
          <w:r>
            <w:t>Statutory Meeting</w:t>
          </w:r>
          <w:r w:rsidR="00E8681E">
            <w:t xml:space="preserve"> of Council</w:t>
          </w:r>
          <w:r w:rsidRPr="00CC0DF2">
            <w:t xml:space="preserve"> Agenda</w:t>
          </w:r>
        </w:p>
      </w:tc>
      <w:tc>
        <w:tcPr>
          <w:tcW w:w="1133" w:type="pct"/>
        </w:tcPr>
        <w:p w14:paraId="0D918603" w14:textId="77777777" w:rsidR="0035077E" w:rsidRPr="00CC0DF2" w:rsidRDefault="0035077E" w:rsidP="001971FD">
          <w:pPr>
            <w:tabs>
              <w:tab w:val="right" w:pos="9639"/>
            </w:tabs>
            <w:spacing w:after="0"/>
            <w:jc w:val="right"/>
          </w:pPr>
          <w:r>
            <w:t>23 November 2020</w:t>
          </w:r>
        </w:p>
      </w:tc>
    </w:tr>
  </w:tbl>
  <w:p w14:paraId="74C8E451" w14:textId="77777777" w:rsidR="0035077E" w:rsidRDefault="0035077E" w:rsidP="004A0246">
    <w:pPr>
      <w:pStyle w:val="Header"/>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3DCE3" w14:textId="77777777" w:rsidR="0035077E" w:rsidRPr="009A51B1" w:rsidRDefault="0035077E" w:rsidP="004A0246">
    <w:pPr>
      <w:spacing w:after="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23F2BAE"/>
    <w:multiLevelType w:val="hybridMultilevel"/>
    <w:tmpl w:val="CE702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E96F9E"/>
    <w:multiLevelType w:val="multilevel"/>
    <w:tmpl w:val="805A9ED6"/>
    <w:lvl w:ilvl="0">
      <w:start w:val="1"/>
      <w:numFmt w:val="lowerLetter"/>
      <w:lvlText w:val="%1)"/>
      <w:lvlJc w:val="left"/>
      <w:pPr>
        <w:tabs>
          <w:tab w:val="num" w:pos="567"/>
        </w:tabs>
        <w:ind w:left="567" w:hanging="567"/>
      </w:pPr>
      <w:rPr>
        <w:rFonts w:hint="default"/>
        <w:color w:val="auto"/>
        <w:sz w:val="24"/>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FC207C4"/>
    <w:multiLevelType w:val="hybridMultilevel"/>
    <w:tmpl w:val="17C8A5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25E2F3B"/>
    <w:multiLevelType w:val="multilevel"/>
    <w:tmpl w:val="A61870A8"/>
    <w:lvl w:ilvl="0">
      <w:start w:val="1"/>
      <w:numFmt w:val="bullet"/>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3FB7F64"/>
    <w:multiLevelType w:val="hybridMultilevel"/>
    <w:tmpl w:val="FA3A04A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6B940D8"/>
    <w:multiLevelType w:val="hybridMultilevel"/>
    <w:tmpl w:val="D084F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8B4072"/>
    <w:multiLevelType w:val="multilevel"/>
    <w:tmpl w:val="42B8E6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FD4AB4"/>
    <w:multiLevelType w:val="hybridMultilevel"/>
    <w:tmpl w:val="3DEC0B2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7">
      <w:start w:val="1"/>
      <w:numFmt w:val="lowerLetter"/>
      <w:lvlText w:val="%3)"/>
      <w:lvlJc w:val="lef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6151192"/>
    <w:multiLevelType w:val="hybridMultilevel"/>
    <w:tmpl w:val="99FA7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527E37"/>
    <w:multiLevelType w:val="hybridMultilevel"/>
    <w:tmpl w:val="C3DA3662"/>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2" w15:restartNumberingAfterBreak="0">
    <w:nsid w:val="51EA490B"/>
    <w:multiLevelType w:val="hybridMultilevel"/>
    <w:tmpl w:val="B9CE8D7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3F65DB8"/>
    <w:multiLevelType w:val="multilevel"/>
    <w:tmpl w:val="EFE4B3DC"/>
    <w:lvl w:ilvl="0">
      <w:start w:val="1"/>
      <w:numFmt w:val="decimal"/>
      <w:lvlText w:val="%1."/>
      <w:lvlJc w:val="left"/>
      <w:pPr>
        <w:ind w:left="720" w:hanging="360"/>
      </w:pPr>
    </w:lvl>
    <w:lvl w:ilvl="1">
      <w:start w:val="2"/>
      <w:numFmt w:val="decimal"/>
      <w:isLgl/>
      <w:lvlText w:val="%1.%2"/>
      <w:lvlJc w:val="left"/>
      <w:pPr>
        <w:ind w:left="927" w:hanging="360"/>
      </w:pPr>
      <w:rPr>
        <w:rFonts w:eastAsiaTheme="minorHAnsi" w:hint="default"/>
        <w:sz w:val="24"/>
      </w:rPr>
    </w:lvl>
    <w:lvl w:ilvl="2">
      <w:start w:val="1"/>
      <w:numFmt w:val="decimal"/>
      <w:isLgl/>
      <w:lvlText w:val="%1.%2.%3"/>
      <w:lvlJc w:val="left"/>
      <w:pPr>
        <w:ind w:left="1494" w:hanging="720"/>
      </w:pPr>
      <w:rPr>
        <w:rFonts w:eastAsiaTheme="minorHAnsi" w:hint="default"/>
        <w:sz w:val="24"/>
      </w:rPr>
    </w:lvl>
    <w:lvl w:ilvl="3">
      <w:start w:val="1"/>
      <w:numFmt w:val="decimal"/>
      <w:isLgl/>
      <w:lvlText w:val="%1.%2.%3.%4"/>
      <w:lvlJc w:val="left"/>
      <w:pPr>
        <w:ind w:left="1701" w:hanging="720"/>
      </w:pPr>
      <w:rPr>
        <w:rFonts w:eastAsiaTheme="minorHAnsi" w:hint="default"/>
        <w:sz w:val="24"/>
      </w:rPr>
    </w:lvl>
    <w:lvl w:ilvl="4">
      <w:start w:val="1"/>
      <w:numFmt w:val="decimal"/>
      <w:isLgl/>
      <w:lvlText w:val="%1.%2.%3.%4.%5"/>
      <w:lvlJc w:val="left"/>
      <w:pPr>
        <w:ind w:left="2268" w:hanging="1080"/>
      </w:pPr>
      <w:rPr>
        <w:rFonts w:eastAsiaTheme="minorHAnsi" w:hint="default"/>
        <w:sz w:val="24"/>
      </w:rPr>
    </w:lvl>
    <w:lvl w:ilvl="5">
      <w:start w:val="1"/>
      <w:numFmt w:val="decimal"/>
      <w:isLgl/>
      <w:lvlText w:val="%1.%2.%3.%4.%5.%6"/>
      <w:lvlJc w:val="left"/>
      <w:pPr>
        <w:ind w:left="2475" w:hanging="1080"/>
      </w:pPr>
      <w:rPr>
        <w:rFonts w:eastAsiaTheme="minorHAnsi" w:hint="default"/>
        <w:sz w:val="24"/>
      </w:rPr>
    </w:lvl>
    <w:lvl w:ilvl="6">
      <w:start w:val="1"/>
      <w:numFmt w:val="decimal"/>
      <w:isLgl/>
      <w:lvlText w:val="%1.%2.%3.%4.%5.%6.%7"/>
      <w:lvlJc w:val="left"/>
      <w:pPr>
        <w:ind w:left="3042" w:hanging="1440"/>
      </w:pPr>
      <w:rPr>
        <w:rFonts w:eastAsiaTheme="minorHAnsi" w:hint="default"/>
        <w:sz w:val="24"/>
      </w:rPr>
    </w:lvl>
    <w:lvl w:ilvl="7">
      <w:start w:val="1"/>
      <w:numFmt w:val="decimal"/>
      <w:isLgl/>
      <w:lvlText w:val="%1.%2.%3.%4.%5.%6.%7.%8"/>
      <w:lvlJc w:val="left"/>
      <w:pPr>
        <w:ind w:left="3249" w:hanging="1440"/>
      </w:pPr>
      <w:rPr>
        <w:rFonts w:eastAsiaTheme="minorHAnsi" w:hint="default"/>
        <w:sz w:val="24"/>
      </w:rPr>
    </w:lvl>
    <w:lvl w:ilvl="8">
      <w:start w:val="1"/>
      <w:numFmt w:val="decimal"/>
      <w:isLgl/>
      <w:lvlText w:val="%1.%2.%3.%4.%5.%6.%7.%8.%9"/>
      <w:lvlJc w:val="left"/>
      <w:pPr>
        <w:ind w:left="3456" w:hanging="1440"/>
      </w:pPr>
      <w:rPr>
        <w:rFonts w:eastAsiaTheme="minorHAnsi" w:hint="default"/>
        <w:sz w:val="24"/>
      </w:rPr>
    </w:lvl>
  </w:abstractNum>
  <w:abstractNum w:abstractNumId="14" w15:restartNumberingAfterBreak="0">
    <w:nsid w:val="62192E65"/>
    <w:multiLevelType w:val="hybridMultilevel"/>
    <w:tmpl w:val="4784013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7">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num w:numId="1">
    <w:abstractNumId w:val="0"/>
  </w:num>
  <w:num w:numId="2">
    <w:abstractNumId w:val="0"/>
  </w:num>
  <w:num w:numId="3">
    <w:abstractNumId w:val="15"/>
  </w:num>
  <w:num w:numId="4">
    <w:abstractNumId w:val="15"/>
  </w:num>
  <w:num w:numId="5">
    <w:abstractNumId w:val="1"/>
  </w:num>
  <w:num w:numId="6">
    <w:abstractNumId w:val="5"/>
  </w:num>
  <w:num w:numId="7">
    <w:abstractNumId w:val="5"/>
  </w:num>
  <w:num w:numId="8">
    <w:abstractNumId w:val="12"/>
  </w:num>
  <w:num w:numId="9">
    <w:abstractNumId w:val="8"/>
  </w:num>
  <w:num w:numId="10">
    <w:abstractNumId w:val="7"/>
  </w:num>
  <w:num w:numId="11">
    <w:abstractNumId w:val="10"/>
  </w:num>
  <w:num w:numId="12">
    <w:abstractNumId w:val="4"/>
  </w:num>
  <w:num w:numId="13">
    <w:abstractNumId w:val="14"/>
  </w:num>
  <w:num w:numId="14">
    <w:abstractNumId w:val="2"/>
  </w:num>
  <w:num w:numId="15">
    <w:abstractNumId w:val="13"/>
  </w:num>
  <w:num w:numId="16">
    <w:abstractNumId w:val="3"/>
  </w:num>
  <w:num w:numId="17">
    <w:abstractNumId w:val="11"/>
  </w:num>
  <w:num w:numId="18">
    <w:abstractNumId w:val="6"/>
  </w:num>
  <w:num w:numId="1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hideSpellingErrors/>
  <w:hideGrammaticalErrors/>
  <w:proofState w:spelling="clean" w:grammar="clean"/>
  <w:defaultTabStop w:val="56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Statutory and Annual Appointments Meeting"/>
    <w:docVar w:name="dvAorAnBeforeOrdinaryText" w:val="an"/>
    <w:docVar w:name="dvAttachmentsExcludedFromAgenda" w:val="False"/>
    <w:docVar w:name="dvAuthor" w:val=" "/>
    <w:docVar w:name="dvAuthorTitle" w:val=" "/>
    <w:docVar w:name="dvChairmansLayout" w:val="False"/>
    <w:docVar w:name="dvClosedOnly" w:val="False"/>
    <w:docVar w:name="dvCommitteeEmailAddress" w:val=" "/>
    <w:docVar w:name="dvCommitteeID" w:val="22"/>
    <w:docVar w:name="dvCommitteeName" w:val="Statutory and Annual Appointments"/>
    <w:docVar w:name="dvCommitteePhoneNumber" w:val=" "/>
    <w:docVar w:name="dvCommitteeQuorum" w:val=" "/>
    <w:docVar w:name="dvCommitteeText" w:val="Ordinary Statutory and Annual Appointments Meeting"/>
    <w:docVar w:name="dvConfText" w:val=" "/>
    <w:docVar w:name="dvCouncillorsLoaded" w:val="False"/>
    <w:docVar w:name="dvDateLastMeeting" w:val="13 Nov 2019"/>
    <w:docVar w:name="dvDateMeeting" w:val="23 Nov 2020"/>
    <w:docVar w:name="dvDateMeetingFormatted" w:val=" "/>
    <w:docVar w:name="dvDateNextMeeting" w:val=" "/>
    <w:docVar w:name="dvDocumentChanged" w:val="0"/>
    <w:docVar w:name="dvDoNotCheckIn" w:val="0"/>
    <w:docVar w:name="dvDraftMode" w:val="False"/>
    <w:docVar w:name="dvEDMSContainerID" w:val=" "/>
    <w:docVar w:name="dvEDRMSAlternateFolderIds" w:val=" "/>
    <w:docVar w:name="dvEDRMSDestinationFolderId" w:val=" "/>
    <w:docVar w:name="dvFileName" w:val="SAAAC_20201123_AGN_2171.DOCX"/>
    <w:docVar w:name="dvFileNamed" w:val="1"/>
    <w:docVar w:name="dvFileNumber" w:val=" "/>
    <w:docVar w:name="dvForceRevision" w:val="False"/>
    <w:docVar w:name="dvFullFilePath" w:val="\\mscvdcinfoc\InfoCouncil\Documents\Agendas\SAAAC_20201123_AGN_2171.DOCX"/>
    <w:docVar w:name="dvIncludeAttachments" w:val="False"/>
    <w:docVar w:name="dvItemNumberMasked" w:val=" "/>
    <w:docVar w:name="dvLateAll" w:val="True"/>
    <w:docVar w:name="dvLateReportId" w:val=" "/>
    <w:docVar w:name="dvLateReportItemNumber" w:val=" "/>
    <w:docVar w:name="dvLateStartingPageNumber" w:val="1"/>
    <w:docVar w:name="dvLocation" w:val="Council Chamber, 15 Stead Street, Ballan"/>
    <w:docVar w:name="dvLocationLastMeeting" w:val="Council Chamber, 15 Stead Street, Ballan"/>
    <w:docVar w:name="dvLocationLastMeetingWithCommas" w:val="Council Chamber, 15 Stead Street, Ballan"/>
    <w:docVar w:name="dvLocationLastMeetingWithSoftCarriageReturns" w:val="Council Chamber, 15 Stead Street, Ballan"/>
    <w:docVar w:name="dvLocationNextMeeting" w:val=" "/>
    <w:docVar w:name="dvLocationNextMeetingWithCommas" w:val=" "/>
    <w:docVar w:name="dvLocationNextMeetingWithSoftCarriageReturns" w:val=" "/>
    <w:docVar w:name="dvLocationWithCommas" w:val="Council Chamber, 15 Stead Street, Ballan"/>
    <w:docVar w:name="dvLocationWithSoftCarriageReturns" w:val="Council Chamber, 15 Stead Street, Ballan"/>
    <w:docVar w:name="dvMeetingCycleId" w:val="1"/>
    <w:docVar w:name="dvMeetingNumber" w:val="0"/>
    <w:docVar w:name="dvMeetingScheduleId" w:val="2171"/>
    <w:docVar w:name="dvMeetingSheduleID" w:val="2171"/>
    <w:docVar w:name="dvMinuteNumberDefaultsToTrue" w:val="True"/>
    <w:docVar w:name="dvNoticeOfMeetingText" w:val="an Ordinary Meeting of Statutory and Annual Appointments"/>
    <w:docVar w:name="dvPaperId" w:val="2005"/>
    <w:docVar w:name="dvPaperText" w:val="Agenda"/>
    <w:docVar w:name="dvPaperType" w:val="Agenda"/>
    <w:docVar w:name="dvPlansAttachments" w:val="False"/>
    <w:docVar w:name="dvPreventEDMSFormFromDisplaying" w:val="0"/>
    <w:docVar w:name="dvProForma" w:val="False"/>
    <w:docVar w:name="dvProformaText" w:val=" "/>
    <w:docVar w:name="dvReportFrom" w:val="Co-ordinator CEOs Office"/>
    <w:docVar w:name="dvReportName" w:val="12.1  Mayoral and Councillor Allowances"/>
    <w:docVar w:name="dvReportNumber" w:val="12"/>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 "/>
    <w:docVar w:name="dvUtility" w:val="0"/>
  </w:docVars>
  <w:rsids>
    <w:rsidRoot w:val="000479EF"/>
    <w:rsid w:val="00003591"/>
    <w:rsid w:val="00007868"/>
    <w:rsid w:val="00023874"/>
    <w:rsid w:val="000252F0"/>
    <w:rsid w:val="0002608F"/>
    <w:rsid w:val="000331D7"/>
    <w:rsid w:val="00042F21"/>
    <w:rsid w:val="0004369D"/>
    <w:rsid w:val="0004467E"/>
    <w:rsid w:val="000479EF"/>
    <w:rsid w:val="00051F85"/>
    <w:rsid w:val="000525F5"/>
    <w:rsid w:val="00054191"/>
    <w:rsid w:val="0005560F"/>
    <w:rsid w:val="0006121C"/>
    <w:rsid w:val="000631D8"/>
    <w:rsid w:val="000745B7"/>
    <w:rsid w:val="00075874"/>
    <w:rsid w:val="000A135B"/>
    <w:rsid w:val="000B0733"/>
    <w:rsid w:val="000C5C7E"/>
    <w:rsid w:val="000D0EE3"/>
    <w:rsid w:val="000E4033"/>
    <w:rsid w:val="001019BB"/>
    <w:rsid w:val="001020E7"/>
    <w:rsid w:val="00113A82"/>
    <w:rsid w:val="001161EA"/>
    <w:rsid w:val="00123750"/>
    <w:rsid w:val="00130323"/>
    <w:rsid w:val="00134DEA"/>
    <w:rsid w:val="0014289D"/>
    <w:rsid w:val="00153ACC"/>
    <w:rsid w:val="00174893"/>
    <w:rsid w:val="001971FD"/>
    <w:rsid w:val="001A35E1"/>
    <w:rsid w:val="001B2253"/>
    <w:rsid w:val="001C62EE"/>
    <w:rsid w:val="001D3C36"/>
    <w:rsid w:val="001D3D96"/>
    <w:rsid w:val="001E6FA7"/>
    <w:rsid w:val="00201560"/>
    <w:rsid w:val="00210317"/>
    <w:rsid w:val="0021688C"/>
    <w:rsid w:val="00236C7A"/>
    <w:rsid w:val="00256FD0"/>
    <w:rsid w:val="00262DED"/>
    <w:rsid w:val="002633FD"/>
    <w:rsid w:val="0026341E"/>
    <w:rsid w:val="0027057D"/>
    <w:rsid w:val="00272D35"/>
    <w:rsid w:val="00272ED7"/>
    <w:rsid w:val="00293441"/>
    <w:rsid w:val="002B04C4"/>
    <w:rsid w:val="002B1163"/>
    <w:rsid w:val="002B49DF"/>
    <w:rsid w:val="002B77D7"/>
    <w:rsid w:val="002C26CF"/>
    <w:rsid w:val="002D1A04"/>
    <w:rsid w:val="002D65FE"/>
    <w:rsid w:val="002D72B3"/>
    <w:rsid w:val="002E3FE0"/>
    <w:rsid w:val="002F04AA"/>
    <w:rsid w:val="002F25D4"/>
    <w:rsid w:val="00316D0E"/>
    <w:rsid w:val="0032214C"/>
    <w:rsid w:val="003225D4"/>
    <w:rsid w:val="00324D04"/>
    <w:rsid w:val="0034434F"/>
    <w:rsid w:val="003504BD"/>
    <w:rsid w:val="0035077E"/>
    <w:rsid w:val="00354D31"/>
    <w:rsid w:val="003603EB"/>
    <w:rsid w:val="00370B63"/>
    <w:rsid w:val="003726E9"/>
    <w:rsid w:val="003743C0"/>
    <w:rsid w:val="003752F6"/>
    <w:rsid w:val="0037724B"/>
    <w:rsid w:val="0038263F"/>
    <w:rsid w:val="003972A7"/>
    <w:rsid w:val="003A013F"/>
    <w:rsid w:val="003A07FF"/>
    <w:rsid w:val="003B1F9A"/>
    <w:rsid w:val="003B54F8"/>
    <w:rsid w:val="003C58FF"/>
    <w:rsid w:val="003C6B1B"/>
    <w:rsid w:val="003D3DD7"/>
    <w:rsid w:val="003E753D"/>
    <w:rsid w:val="003F5AC0"/>
    <w:rsid w:val="0040488C"/>
    <w:rsid w:val="00407954"/>
    <w:rsid w:val="00411E89"/>
    <w:rsid w:val="00412A57"/>
    <w:rsid w:val="0041350C"/>
    <w:rsid w:val="0042088E"/>
    <w:rsid w:val="00425929"/>
    <w:rsid w:val="00433A1F"/>
    <w:rsid w:val="00433FF0"/>
    <w:rsid w:val="0044684C"/>
    <w:rsid w:val="0046169D"/>
    <w:rsid w:val="0047524C"/>
    <w:rsid w:val="004A0246"/>
    <w:rsid w:val="004B1BAB"/>
    <w:rsid w:val="004B4FE8"/>
    <w:rsid w:val="004B6CAA"/>
    <w:rsid w:val="004D068F"/>
    <w:rsid w:val="004E0916"/>
    <w:rsid w:val="004E2749"/>
    <w:rsid w:val="004F3E76"/>
    <w:rsid w:val="004F74E0"/>
    <w:rsid w:val="005013D1"/>
    <w:rsid w:val="00560453"/>
    <w:rsid w:val="00560AF8"/>
    <w:rsid w:val="00570FD3"/>
    <w:rsid w:val="005765AB"/>
    <w:rsid w:val="00584714"/>
    <w:rsid w:val="0058602E"/>
    <w:rsid w:val="005A1A61"/>
    <w:rsid w:val="005A25AF"/>
    <w:rsid w:val="005B1992"/>
    <w:rsid w:val="005B50E4"/>
    <w:rsid w:val="005B68AA"/>
    <w:rsid w:val="005C0256"/>
    <w:rsid w:val="005C1E3C"/>
    <w:rsid w:val="005C54B0"/>
    <w:rsid w:val="005D7310"/>
    <w:rsid w:val="005F6464"/>
    <w:rsid w:val="00605963"/>
    <w:rsid w:val="00606AE2"/>
    <w:rsid w:val="00606DF8"/>
    <w:rsid w:val="00612D6E"/>
    <w:rsid w:val="00616495"/>
    <w:rsid w:val="006272F6"/>
    <w:rsid w:val="00651493"/>
    <w:rsid w:val="006515FC"/>
    <w:rsid w:val="006631ED"/>
    <w:rsid w:val="006676B0"/>
    <w:rsid w:val="00670B12"/>
    <w:rsid w:val="00686DC2"/>
    <w:rsid w:val="00687996"/>
    <w:rsid w:val="00696E7D"/>
    <w:rsid w:val="006B7525"/>
    <w:rsid w:val="006C408C"/>
    <w:rsid w:val="006D3E6E"/>
    <w:rsid w:val="006D4FCC"/>
    <w:rsid w:val="006D5013"/>
    <w:rsid w:val="006D5A18"/>
    <w:rsid w:val="006E6504"/>
    <w:rsid w:val="00701E29"/>
    <w:rsid w:val="007040A2"/>
    <w:rsid w:val="00704EF5"/>
    <w:rsid w:val="00717FB7"/>
    <w:rsid w:val="00724D1A"/>
    <w:rsid w:val="0072509A"/>
    <w:rsid w:val="00731DA3"/>
    <w:rsid w:val="007578BA"/>
    <w:rsid w:val="0076209B"/>
    <w:rsid w:val="00762213"/>
    <w:rsid w:val="0076622A"/>
    <w:rsid w:val="007820E7"/>
    <w:rsid w:val="007911C3"/>
    <w:rsid w:val="007A03D9"/>
    <w:rsid w:val="007A22B2"/>
    <w:rsid w:val="007B5613"/>
    <w:rsid w:val="007D1E4A"/>
    <w:rsid w:val="007D6989"/>
    <w:rsid w:val="007D7F45"/>
    <w:rsid w:val="007F0537"/>
    <w:rsid w:val="00800096"/>
    <w:rsid w:val="00810733"/>
    <w:rsid w:val="00811C27"/>
    <w:rsid w:val="00816D29"/>
    <w:rsid w:val="008175E4"/>
    <w:rsid w:val="008230F7"/>
    <w:rsid w:val="00830178"/>
    <w:rsid w:val="008400DB"/>
    <w:rsid w:val="008506F2"/>
    <w:rsid w:val="00854F7F"/>
    <w:rsid w:val="00860E8A"/>
    <w:rsid w:val="00861158"/>
    <w:rsid w:val="00887F83"/>
    <w:rsid w:val="0089000F"/>
    <w:rsid w:val="00890CE8"/>
    <w:rsid w:val="0089138D"/>
    <w:rsid w:val="008A714D"/>
    <w:rsid w:val="008B5749"/>
    <w:rsid w:val="008C09DA"/>
    <w:rsid w:val="008C21DF"/>
    <w:rsid w:val="008D3F34"/>
    <w:rsid w:val="008D75F9"/>
    <w:rsid w:val="008F5C08"/>
    <w:rsid w:val="008F7AEB"/>
    <w:rsid w:val="00904A8E"/>
    <w:rsid w:val="009239F0"/>
    <w:rsid w:val="0093310E"/>
    <w:rsid w:val="009361AA"/>
    <w:rsid w:val="00937008"/>
    <w:rsid w:val="00942973"/>
    <w:rsid w:val="00954C9D"/>
    <w:rsid w:val="00956292"/>
    <w:rsid w:val="009879C9"/>
    <w:rsid w:val="009972B9"/>
    <w:rsid w:val="009A51B1"/>
    <w:rsid w:val="009A5E34"/>
    <w:rsid w:val="009A649E"/>
    <w:rsid w:val="009B7D39"/>
    <w:rsid w:val="00A01C86"/>
    <w:rsid w:val="00A03CF4"/>
    <w:rsid w:val="00A059B9"/>
    <w:rsid w:val="00A10962"/>
    <w:rsid w:val="00A166B2"/>
    <w:rsid w:val="00A16F77"/>
    <w:rsid w:val="00A20F58"/>
    <w:rsid w:val="00A47C6D"/>
    <w:rsid w:val="00A535EB"/>
    <w:rsid w:val="00A56552"/>
    <w:rsid w:val="00A60ABD"/>
    <w:rsid w:val="00A81199"/>
    <w:rsid w:val="00A83D57"/>
    <w:rsid w:val="00A91915"/>
    <w:rsid w:val="00AA7AED"/>
    <w:rsid w:val="00AC27FC"/>
    <w:rsid w:val="00AC58A9"/>
    <w:rsid w:val="00AD227E"/>
    <w:rsid w:val="00AD232D"/>
    <w:rsid w:val="00AF2B5A"/>
    <w:rsid w:val="00B01653"/>
    <w:rsid w:val="00B034CC"/>
    <w:rsid w:val="00B2531B"/>
    <w:rsid w:val="00B269BD"/>
    <w:rsid w:val="00B31EA7"/>
    <w:rsid w:val="00B3535F"/>
    <w:rsid w:val="00B4725C"/>
    <w:rsid w:val="00BA00BB"/>
    <w:rsid w:val="00BB3884"/>
    <w:rsid w:val="00BC3473"/>
    <w:rsid w:val="00C0613E"/>
    <w:rsid w:val="00C11004"/>
    <w:rsid w:val="00C13063"/>
    <w:rsid w:val="00C21867"/>
    <w:rsid w:val="00C240B3"/>
    <w:rsid w:val="00C37408"/>
    <w:rsid w:val="00C408C9"/>
    <w:rsid w:val="00C447F8"/>
    <w:rsid w:val="00C52EA9"/>
    <w:rsid w:val="00C5610C"/>
    <w:rsid w:val="00C74AB3"/>
    <w:rsid w:val="00C901A3"/>
    <w:rsid w:val="00C91F70"/>
    <w:rsid w:val="00CA5BDC"/>
    <w:rsid w:val="00CB2E7D"/>
    <w:rsid w:val="00CB557B"/>
    <w:rsid w:val="00CC1D65"/>
    <w:rsid w:val="00CC4F91"/>
    <w:rsid w:val="00CD4FF3"/>
    <w:rsid w:val="00CE181A"/>
    <w:rsid w:val="00CE2663"/>
    <w:rsid w:val="00CF4A81"/>
    <w:rsid w:val="00D1048A"/>
    <w:rsid w:val="00D15D4F"/>
    <w:rsid w:val="00D35EFD"/>
    <w:rsid w:val="00D37B62"/>
    <w:rsid w:val="00D41A53"/>
    <w:rsid w:val="00D53985"/>
    <w:rsid w:val="00D70CE9"/>
    <w:rsid w:val="00D750E0"/>
    <w:rsid w:val="00D8216F"/>
    <w:rsid w:val="00D93DBD"/>
    <w:rsid w:val="00DA301B"/>
    <w:rsid w:val="00DB006A"/>
    <w:rsid w:val="00DB0D4D"/>
    <w:rsid w:val="00DB4460"/>
    <w:rsid w:val="00DC535C"/>
    <w:rsid w:val="00DD096D"/>
    <w:rsid w:val="00DD47E0"/>
    <w:rsid w:val="00DF102C"/>
    <w:rsid w:val="00E04AE6"/>
    <w:rsid w:val="00E12AB3"/>
    <w:rsid w:val="00E22816"/>
    <w:rsid w:val="00E3349A"/>
    <w:rsid w:val="00E47574"/>
    <w:rsid w:val="00E71C80"/>
    <w:rsid w:val="00E8681E"/>
    <w:rsid w:val="00E91177"/>
    <w:rsid w:val="00E94968"/>
    <w:rsid w:val="00E95271"/>
    <w:rsid w:val="00E9633E"/>
    <w:rsid w:val="00EB3EF9"/>
    <w:rsid w:val="00EB6DCC"/>
    <w:rsid w:val="00EC2AB7"/>
    <w:rsid w:val="00EC6F32"/>
    <w:rsid w:val="00ED07D3"/>
    <w:rsid w:val="00EE336F"/>
    <w:rsid w:val="00EE407E"/>
    <w:rsid w:val="00EF3406"/>
    <w:rsid w:val="00EF6A69"/>
    <w:rsid w:val="00EF700D"/>
    <w:rsid w:val="00F03404"/>
    <w:rsid w:val="00F1300F"/>
    <w:rsid w:val="00F27620"/>
    <w:rsid w:val="00F33E14"/>
    <w:rsid w:val="00F46CBA"/>
    <w:rsid w:val="00F56BED"/>
    <w:rsid w:val="00F5757A"/>
    <w:rsid w:val="00F57B1F"/>
    <w:rsid w:val="00FA49FD"/>
    <w:rsid w:val="00FA6B40"/>
    <w:rsid w:val="00FB2D80"/>
    <w:rsid w:val="00FC047D"/>
    <w:rsid w:val="00FD1A96"/>
    <w:rsid w:val="00FD1F42"/>
    <w:rsid w:val="00FD5FE2"/>
    <w:rsid w:val="00FF6613"/>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D57C13"/>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1">
    <w:name w:val="heading 1"/>
    <w:basedOn w:val="Normal"/>
    <w:next w:val="Normal"/>
    <w:link w:val="Heading1Char"/>
    <w:uiPriority w:val="9"/>
    <w:rsid w:val="000525F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rsid w:val="00B31EA7"/>
    <w:rPr>
      <w:rFonts w:ascii="Arial" w:hAnsi="Arial"/>
      <w:sz w:val="24"/>
    </w:rPr>
  </w:style>
  <w:style w:type="paragraph" w:styleId="ListParagraph">
    <w:name w:val="List Paragraph"/>
    <w:basedOn w:val="Normal"/>
    <w:uiPriority w:val="34"/>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1"/>
      </w:numPr>
    </w:pPr>
  </w:style>
  <w:style w:type="paragraph" w:customStyle="1" w:styleId="ICBodyList1">
    <w:name w:val="IC_BodyList_1"/>
    <w:basedOn w:val="Normal"/>
    <w:qFormat/>
    <w:rsid w:val="00CC4F91"/>
    <w:pPr>
      <w:numPr>
        <w:numId w:val="2"/>
      </w:numPr>
      <w:tabs>
        <w:tab w:val="left" w:pos="567"/>
      </w:tabs>
    </w:pPr>
  </w:style>
  <w:style w:type="paragraph" w:customStyle="1" w:styleId="ICBodyList2">
    <w:name w:val="IC_BodyList_2"/>
    <w:basedOn w:val="Normal"/>
    <w:rsid w:val="00CC4F91"/>
    <w:pPr>
      <w:numPr>
        <w:ilvl w:val="1"/>
        <w:numId w:val="2"/>
      </w:numPr>
      <w:tabs>
        <w:tab w:val="left" w:pos="1134"/>
      </w:tabs>
    </w:pPr>
  </w:style>
  <w:style w:type="paragraph" w:customStyle="1" w:styleId="ICBodyList3">
    <w:name w:val="IC_BodyList_3"/>
    <w:basedOn w:val="Normal"/>
    <w:rsid w:val="00CC4F91"/>
    <w:pPr>
      <w:numPr>
        <w:ilvl w:val="2"/>
        <w:numId w:val="2"/>
      </w:numPr>
      <w:tabs>
        <w:tab w:val="left" w:pos="1701"/>
      </w:tabs>
    </w:pPr>
  </w:style>
  <w:style w:type="paragraph" w:customStyle="1" w:styleId="ICRecList1">
    <w:name w:val="IC_RecList_1"/>
    <w:basedOn w:val="Normal"/>
    <w:qFormat/>
    <w:rsid w:val="00CC4F91"/>
    <w:pPr>
      <w:numPr>
        <w:numId w:val="4"/>
      </w:numPr>
      <w:tabs>
        <w:tab w:val="left" w:pos="567"/>
      </w:tabs>
    </w:pPr>
    <w:rPr>
      <w:rFonts w:eastAsia="Times New Roman" w:cs="Arial"/>
      <w:szCs w:val="24"/>
    </w:rPr>
  </w:style>
  <w:style w:type="paragraph" w:customStyle="1" w:styleId="ICRecList2">
    <w:name w:val="IC_RecList_2"/>
    <w:basedOn w:val="Normal"/>
    <w:rsid w:val="00CC4F91"/>
    <w:pPr>
      <w:numPr>
        <w:ilvl w:val="1"/>
        <w:numId w:val="4"/>
      </w:numPr>
      <w:tabs>
        <w:tab w:val="left" w:pos="1134"/>
      </w:tabs>
    </w:pPr>
    <w:rPr>
      <w:rFonts w:eastAsia="Times New Roman" w:cs="Arial"/>
      <w:szCs w:val="24"/>
    </w:rPr>
  </w:style>
  <w:style w:type="paragraph" w:customStyle="1" w:styleId="ICRecList3">
    <w:name w:val="IC_RecList_3"/>
    <w:basedOn w:val="Normal"/>
    <w:rsid w:val="00CC4F91"/>
    <w:pPr>
      <w:numPr>
        <w:ilvl w:val="2"/>
        <w:numId w:val="4"/>
      </w:numPr>
      <w:tabs>
        <w:tab w:val="left" w:pos="1701"/>
      </w:tabs>
    </w:pPr>
    <w:rPr>
      <w:rFonts w:eastAsia="Times New Roman" w:cs="Arial"/>
      <w:szCs w:val="24"/>
    </w:rPr>
  </w:style>
  <w:style w:type="numbering" w:customStyle="1" w:styleId="ICRecommendationList">
    <w:name w:val="IC_RecommendationList"/>
    <w:uiPriority w:val="99"/>
    <w:rsid w:val="00CC4F91"/>
    <w:pPr>
      <w:numPr>
        <w:numId w:val="3"/>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5"/>
      </w:numPr>
    </w:pPr>
  </w:style>
  <w:style w:type="paragraph" w:customStyle="1" w:styleId="ICBulletList1">
    <w:name w:val="IC_BulletList_1"/>
    <w:basedOn w:val="Normal"/>
    <w:qFormat/>
    <w:rsid w:val="006D5A18"/>
  </w:style>
  <w:style w:type="paragraph" w:customStyle="1" w:styleId="ICBulletList2">
    <w:name w:val="IC_BulletList_2"/>
    <w:basedOn w:val="Normal"/>
    <w:rsid w:val="006D5A18"/>
    <w:pPr>
      <w:numPr>
        <w:ilvl w:val="1"/>
        <w:numId w:val="7"/>
      </w:numPr>
      <w:tabs>
        <w:tab w:val="left" w:pos="1134"/>
      </w:tabs>
    </w:pPr>
  </w:style>
  <w:style w:type="paragraph" w:customStyle="1" w:styleId="ICBulletList3">
    <w:name w:val="IC_BulletList_3"/>
    <w:basedOn w:val="Normal"/>
    <w:rsid w:val="006D5A18"/>
    <w:pPr>
      <w:numPr>
        <w:ilvl w:val="2"/>
        <w:numId w:val="7"/>
      </w:numPr>
      <w:tabs>
        <w:tab w:val="left" w:pos="1701"/>
      </w:tabs>
    </w:pPr>
  </w:style>
  <w:style w:type="paragraph" w:customStyle="1" w:styleId="ICTOC3">
    <w:name w:val="IC_TOC_3"/>
    <w:basedOn w:val="Normal"/>
    <w:rsid w:val="00A47C6D"/>
    <w:pPr>
      <w:ind w:left="851"/>
    </w:pPr>
    <w:rPr>
      <w:rFonts w:asciiTheme="minorHAnsi" w:hAnsiTheme="minorHAnsi"/>
    </w:rPr>
  </w:style>
  <w:style w:type="paragraph" w:customStyle="1" w:styleId="ICTOC1">
    <w:name w:val="IC_TOC_1"/>
    <w:basedOn w:val="Normal"/>
    <w:rsid w:val="00A47C6D"/>
    <w:pPr>
      <w:keepNext/>
      <w:tabs>
        <w:tab w:val="left" w:pos="851"/>
      </w:tabs>
      <w:spacing w:before="240" w:after="240"/>
      <w:ind w:left="851" w:hanging="851"/>
      <w:outlineLvl w:val="0"/>
    </w:pPr>
    <w:rPr>
      <w:b/>
      <w:caps/>
      <w:sz w:val="28"/>
    </w:rPr>
  </w:style>
  <w:style w:type="paragraph" w:styleId="TOC1">
    <w:name w:val="toc 1"/>
    <w:basedOn w:val="Normal"/>
    <w:next w:val="Normal"/>
    <w:autoRedefine/>
    <w:uiPriority w:val="39"/>
    <w:unhideWhenUsed/>
    <w:rsid w:val="00A059B9"/>
    <w:pPr>
      <w:tabs>
        <w:tab w:val="left" w:pos="567"/>
        <w:tab w:val="right" w:leader="dot" w:pos="9639"/>
      </w:tabs>
      <w:ind w:left="1134" w:right="567" w:hanging="567"/>
      <w:jc w:val="left"/>
    </w:pPr>
    <w:rPr>
      <w:b/>
    </w:rPr>
  </w:style>
  <w:style w:type="paragraph" w:styleId="TOC2">
    <w:name w:val="toc 2"/>
    <w:basedOn w:val="Normal"/>
    <w:next w:val="Normal"/>
    <w:autoRedefine/>
    <w:uiPriority w:val="39"/>
    <w:unhideWhenUsed/>
    <w:rsid w:val="007040A2"/>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7040A2"/>
    <w:pPr>
      <w:tabs>
        <w:tab w:val="left" w:pos="567"/>
        <w:tab w:val="left" w:pos="1418"/>
        <w:tab w:val="right" w:leader="dot" w:pos="9639"/>
      </w:tabs>
      <w:ind w:left="1418" w:right="567" w:hanging="851"/>
      <w:jc w:val="left"/>
    </w:pPr>
  </w:style>
  <w:style w:type="character" w:styleId="Hyperlink">
    <w:name w:val="Hyperlink"/>
    <w:basedOn w:val="DefaultParagraphFont"/>
    <w:uiPriority w:val="99"/>
    <w:unhideWhenUsed/>
    <w:rsid w:val="00EC6F32"/>
    <w:rPr>
      <w:color w:val="0000FF" w:themeColor="hyperlink"/>
      <w:u w:val="single"/>
    </w:rPr>
  </w:style>
  <w:style w:type="paragraph" w:styleId="NoSpacing">
    <w:name w:val="No Spacing"/>
    <w:uiPriority w:val="1"/>
    <w:rsid w:val="00003591"/>
    <w:pPr>
      <w:spacing w:after="0" w:line="240" w:lineRule="auto"/>
      <w:jc w:val="both"/>
    </w:pPr>
    <w:rPr>
      <w:rFonts w:ascii="Calibri" w:hAnsi="Calibri"/>
      <w:sz w:val="24"/>
    </w:rPr>
  </w:style>
  <w:style w:type="character" w:styleId="CommentReference">
    <w:name w:val="annotation reference"/>
    <w:basedOn w:val="DefaultParagraphFont"/>
    <w:uiPriority w:val="99"/>
    <w:semiHidden/>
    <w:unhideWhenUsed/>
    <w:rsid w:val="00A81199"/>
    <w:rPr>
      <w:sz w:val="16"/>
      <w:szCs w:val="16"/>
    </w:rPr>
  </w:style>
  <w:style w:type="paragraph" w:styleId="CommentText">
    <w:name w:val="annotation text"/>
    <w:basedOn w:val="Normal"/>
    <w:link w:val="CommentTextChar"/>
    <w:uiPriority w:val="99"/>
    <w:semiHidden/>
    <w:unhideWhenUsed/>
    <w:rsid w:val="00A81199"/>
    <w:rPr>
      <w:sz w:val="20"/>
      <w:szCs w:val="20"/>
    </w:rPr>
  </w:style>
  <w:style w:type="character" w:customStyle="1" w:styleId="CommentTextChar">
    <w:name w:val="Comment Text Char"/>
    <w:basedOn w:val="DefaultParagraphFont"/>
    <w:link w:val="CommentText"/>
    <w:uiPriority w:val="99"/>
    <w:semiHidden/>
    <w:rsid w:val="00A81199"/>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A81199"/>
    <w:rPr>
      <w:b/>
      <w:bCs/>
    </w:rPr>
  </w:style>
  <w:style w:type="character" w:customStyle="1" w:styleId="CommentSubjectChar">
    <w:name w:val="Comment Subject Char"/>
    <w:basedOn w:val="CommentTextChar"/>
    <w:link w:val="CommentSubject"/>
    <w:uiPriority w:val="99"/>
    <w:semiHidden/>
    <w:rsid w:val="00A81199"/>
    <w:rPr>
      <w:rFonts w:ascii="Calibri" w:hAnsi="Calibri"/>
      <w:b/>
      <w:bCs/>
      <w:sz w:val="20"/>
      <w:szCs w:val="20"/>
    </w:rPr>
  </w:style>
  <w:style w:type="character" w:styleId="FollowedHyperlink">
    <w:name w:val="FollowedHyperlink"/>
    <w:basedOn w:val="DefaultParagraphFont"/>
    <w:uiPriority w:val="99"/>
    <w:semiHidden/>
    <w:unhideWhenUsed/>
    <w:rsid w:val="00123750"/>
    <w:rPr>
      <w:color w:val="800080" w:themeColor="followedHyperlink"/>
      <w:u w:val="single"/>
    </w:rPr>
  </w:style>
  <w:style w:type="paragraph" w:customStyle="1" w:styleId="paragraph">
    <w:name w:val="paragraph"/>
    <w:basedOn w:val="Normal"/>
    <w:rsid w:val="00731DA3"/>
    <w:pPr>
      <w:spacing w:before="100" w:beforeAutospacing="1" w:after="100" w:afterAutospacing="1"/>
      <w:jc w:val="left"/>
    </w:pPr>
    <w:rPr>
      <w:rFonts w:ascii="Times New Roman" w:eastAsia="Times New Roman" w:hAnsi="Times New Roman" w:cs="Times New Roman"/>
      <w:szCs w:val="24"/>
      <w:lang w:eastAsia="en-AU"/>
    </w:rPr>
  </w:style>
  <w:style w:type="character" w:customStyle="1" w:styleId="normaltextrun">
    <w:name w:val="normaltextrun"/>
    <w:basedOn w:val="DefaultParagraphFont"/>
    <w:rsid w:val="00731DA3"/>
  </w:style>
  <w:style w:type="character" w:customStyle="1" w:styleId="eop">
    <w:name w:val="eop"/>
    <w:basedOn w:val="DefaultParagraphFont"/>
    <w:rsid w:val="00731DA3"/>
  </w:style>
  <w:style w:type="paragraph" w:styleId="BodyTextIndent3">
    <w:name w:val="Body Text Indent 3"/>
    <w:basedOn w:val="Normal"/>
    <w:link w:val="BodyTextIndent3Char"/>
    <w:rsid w:val="00F56BED"/>
    <w:pPr>
      <w:spacing w:after="0"/>
      <w:ind w:left="709"/>
    </w:pPr>
    <w:rPr>
      <w:rFonts w:ascii="Arial" w:eastAsia="Times New Roman" w:hAnsi="Arial" w:cs="Times New Roman"/>
      <w:sz w:val="22"/>
      <w:szCs w:val="20"/>
      <w:lang w:val="en-US"/>
    </w:rPr>
  </w:style>
  <w:style w:type="character" w:customStyle="1" w:styleId="BodyTextIndent3Char">
    <w:name w:val="Body Text Indent 3 Char"/>
    <w:basedOn w:val="DefaultParagraphFont"/>
    <w:link w:val="BodyTextIndent3"/>
    <w:rsid w:val="00F56BED"/>
    <w:rPr>
      <w:rFonts w:ascii="Arial" w:eastAsia="Times New Roman" w:hAnsi="Arial" w:cs="Times New Roman"/>
      <w:szCs w:val="20"/>
      <w:lang w:val="en-US"/>
    </w:rPr>
  </w:style>
  <w:style w:type="character" w:customStyle="1" w:styleId="Heading1Char">
    <w:name w:val="Heading 1 Char"/>
    <w:basedOn w:val="DefaultParagraphFont"/>
    <w:link w:val="Heading1"/>
    <w:uiPriority w:val="9"/>
    <w:rsid w:val="000525F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0525F5"/>
    <w:pPr>
      <w:spacing w:line="259" w:lineRule="auto"/>
      <w:jc w:val="left"/>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771143">
      <w:bodyDiv w:val="1"/>
      <w:marLeft w:val="0"/>
      <w:marRight w:val="0"/>
      <w:marTop w:val="0"/>
      <w:marBottom w:val="0"/>
      <w:divBdr>
        <w:top w:val="none" w:sz="0" w:space="0" w:color="auto"/>
        <w:left w:val="none" w:sz="0" w:space="0" w:color="auto"/>
        <w:bottom w:val="none" w:sz="0" w:space="0" w:color="auto"/>
        <w:right w:val="none" w:sz="0" w:space="0" w:color="auto"/>
      </w:divBdr>
    </w:div>
    <w:div w:id="168108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C5C6D-3356-4618-AAA7-A0329FFB8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2343</Words>
  <Characters>13360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Agenda of Ordinary Statutory and Annual Appointments Meeting - 23 00 2020</vt:lpstr>
    </vt:vector>
  </TitlesOfParts>
  <Company>Moorabool</Company>
  <LinksUpToDate>false</LinksUpToDate>
  <CharactersWithSpaces>15672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Ordinary Statutory and Annual Appointments Meeting - 23 00 2020</dc:title>
  <dc:creator>Michelle Morrow</dc:creator>
  <cp:lastModifiedBy>Renee Hodgson</cp:lastModifiedBy>
  <cp:revision>3</cp:revision>
  <cp:lastPrinted>2020-10-20T23:08:00Z</cp:lastPrinted>
  <dcterms:created xsi:type="dcterms:W3CDTF">2020-11-23T01:43:00Z</dcterms:created>
  <dcterms:modified xsi:type="dcterms:W3CDTF">2020-11-23T01:43:00Z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SpecialWord">
    <vt:lpwstr>Special</vt:lpwstr>
  </property>
  <property fmtid="{D5CDD505-2E9C-101B-9397-08002B2CF9AE}" pid="6" name="HeadingsForHTMLAgenda">
    <vt:bool>true</vt:bool>
  </property>
  <property fmtid="{D5CDD505-2E9C-101B-9397-08002B2CF9AE}" pid="7" name="DocumentType">
    <vt:lpwstr>Agenda</vt:lpwstr>
  </property>
  <property fmtid="{D5CDD505-2E9C-101B-9397-08002B2CF9AE}" pid="8" name="ICSC_Footer">
    <vt:lpwstr>Report</vt:lpwstr>
  </property>
  <property fmtid="{D5CDD505-2E9C-101B-9397-08002B2CF9AE}" pid="9" name="ICSC_Conf_Watermark">
    <vt:bool>true</vt:bool>
  </property>
  <property fmtid="{D5CDD505-2E9C-101B-9397-08002B2CF9AE}" pid="10" name="ICSC_ClosedResolutionFormat">
    <vt:lpwstr>AUS</vt:lpwstr>
  </property>
  <property fmtid="{D5CDD505-2E9C-101B-9397-08002B2CF9AE}" pid="11" name="ICSC_Rec_Border">
    <vt:lpwstr>BottomBorder</vt:lpwstr>
  </property>
  <property fmtid="{D5CDD505-2E9C-101B-9397-08002B2CF9AE}" pid="12" name="FileNamed">
    <vt:lpwstr>1</vt:lpwstr>
  </property>
  <property fmtid="{D5CDD505-2E9C-101B-9397-08002B2CF9AE}" pid="13" name="PaperText">
    <vt:lpwstr>Agenda</vt:lpwstr>
  </property>
  <property fmtid="{D5CDD505-2E9C-101B-9397-08002B2CF9AE}" pid="14" name="NoticeOfMeetingText">
    <vt:lpwstr>an Ordinary Meeting of Statutory and Annual Appointments</vt:lpwstr>
  </property>
  <property fmtid="{D5CDD505-2E9C-101B-9397-08002B2CF9AE}" pid="15" name="AgendaText">
    <vt:lpwstr>Ordinary Statutory and Annual Appointments Meeting</vt:lpwstr>
  </property>
  <property fmtid="{D5CDD505-2E9C-101B-9397-08002B2CF9AE}" pid="16" name="AorAnBeforeOrdinaryText">
    <vt:lpwstr>an</vt:lpwstr>
  </property>
  <property fmtid="{D5CDD505-2E9C-101B-9397-08002B2CF9AE}" pid="17" name="PaperId">
    <vt:lpwstr>2005</vt:lpwstr>
  </property>
  <property fmtid="{D5CDD505-2E9C-101B-9397-08002B2CF9AE}" pid="18" name="CommitteeText">
    <vt:lpwstr>Ordinary Statutory and Annual Appointments Meeting</vt:lpwstr>
  </property>
  <property fmtid="{D5CDD505-2E9C-101B-9397-08002B2CF9AE}" pid="19" name="SignerName">
    <vt:lpwstr>Derek Madden</vt:lpwstr>
  </property>
  <property fmtid="{D5CDD505-2E9C-101B-9397-08002B2CF9AE}" pid="20" name="SignerTitle">
    <vt:lpwstr>Chief Executive Officer</vt:lpwstr>
  </property>
  <property fmtid="{D5CDD505-2E9C-101B-9397-08002B2CF9AE}" pid="21" name="CommitteeName">
    <vt:lpwstr>Statutory and Annual Appointments</vt:lpwstr>
  </property>
  <property fmtid="{D5CDD505-2E9C-101B-9397-08002B2CF9AE}" pid="22" name="CommitteeID">
    <vt:lpwstr>22</vt:lpwstr>
  </property>
  <property fmtid="{D5CDD505-2E9C-101B-9397-08002B2CF9AE}" pid="23" name="CommitteeEmailAddress">
    <vt:lpwstr> </vt:lpwstr>
  </property>
  <property fmtid="{D5CDD505-2E9C-101B-9397-08002B2CF9AE}" pid="24" name="CommitteeQuorum">
    <vt:lpwstr> </vt:lpwstr>
  </property>
  <property fmtid="{D5CDD505-2E9C-101B-9397-08002B2CF9AE}" pid="25" name="CommitteePhoneNumber">
    <vt:lpwstr> </vt:lpwstr>
  </property>
  <property fmtid="{D5CDD505-2E9C-101B-9397-08002B2CF9AE}" pid="26" name="DateMeeting">
    <vt:lpwstr>23 Nov 2020</vt:lpwstr>
  </property>
  <property fmtid="{D5CDD505-2E9C-101B-9397-08002B2CF9AE}" pid="27" name="MeetingNumber">
    <vt:lpwstr>0</vt:lpwstr>
  </property>
  <property fmtid="{D5CDD505-2E9C-101B-9397-08002B2CF9AE}" pid="28" name="Special">
    <vt:lpwstr>False</vt:lpwstr>
  </property>
  <property fmtid="{D5CDD505-2E9C-101B-9397-08002B2CF9AE}" pid="29" name="MeetingScheduleId">
    <vt:lpwstr>2171</vt:lpwstr>
  </property>
  <property fmtid="{D5CDD505-2E9C-101B-9397-08002B2CF9AE}" pid="30" name="MeetingCycleId">
    <vt:lpwstr>1</vt:lpwstr>
  </property>
  <property fmtid="{D5CDD505-2E9C-101B-9397-08002B2CF9AE}" pid="31" name="Location">
    <vt:lpwstr>Council Chamber, 15 Stead Street, Ballan</vt:lpwstr>
  </property>
  <property fmtid="{D5CDD505-2E9C-101B-9397-08002B2CF9AE}" pid="32" name="LocationWithCommas">
    <vt:lpwstr>Council Chamber, 15 Stead Street, Ballan</vt:lpwstr>
  </property>
  <property fmtid="{D5CDD505-2E9C-101B-9397-08002B2CF9AE}" pid="33" name="LocationWithSoftCarriageReturns">
    <vt:lpwstr>Council Chamber, 15 Stead Street, Ballan</vt:lpwstr>
  </property>
  <property fmtid="{D5CDD505-2E9C-101B-9397-08002B2CF9AE}" pid="34" name="TimeMeeting">
    <vt:lpwstr>6.00pm</vt:lpwstr>
  </property>
  <property fmtid="{D5CDD505-2E9C-101B-9397-08002B2CF9AE}" pid="35" name="TimeNextMeeting">
    <vt:lpwstr> </vt:lpwstr>
  </property>
  <property fmtid="{D5CDD505-2E9C-101B-9397-08002B2CF9AE}" pid="36" name="TimeLastMeeting">
    <vt:lpwstr>6.00pm</vt:lpwstr>
  </property>
  <property fmtid="{D5CDD505-2E9C-101B-9397-08002B2CF9AE}" pid="37" name="ClosedOnly">
    <vt:lpwstr>False</vt:lpwstr>
  </property>
  <property fmtid="{D5CDD505-2E9C-101B-9397-08002B2CF9AE}" pid="38" name="PaperType">
    <vt:lpwstr>Agenda</vt:lpwstr>
  </property>
  <property fmtid="{D5CDD505-2E9C-101B-9397-08002B2CF9AE}" pid="39" name="SupWord">
    <vt:lpwstr> </vt:lpwstr>
  </property>
  <property fmtid="{D5CDD505-2E9C-101B-9397-08002B2CF9AE}" pid="40" name="IncludeAttachments">
    <vt:lpwstr>False</vt:lpwstr>
  </property>
  <property fmtid="{D5CDD505-2E9C-101B-9397-08002B2CF9AE}" pid="41" name="Supplementary">
    <vt:lpwstr>False</vt:lpwstr>
  </property>
  <property fmtid="{D5CDD505-2E9C-101B-9397-08002B2CF9AE}" pid="42" name="ProForma">
    <vt:lpwstr>False</vt:lpwstr>
  </property>
  <property fmtid="{D5CDD505-2E9C-101B-9397-08002B2CF9AE}" pid="43" name="ChairmansLayout">
    <vt:lpwstr>False</vt:lpwstr>
  </property>
  <property fmtid="{D5CDD505-2E9C-101B-9397-08002B2CF9AE}" pid="44" name="MeetingSheduleID">
    <vt:lpwstr>2171</vt:lpwstr>
  </property>
  <property fmtid="{D5CDD505-2E9C-101B-9397-08002B2CF9AE}" pid="45" name="LateAll">
    <vt:lpwstr>True</vt:lpwstr>
  </property>
  <property fmtid="{D5CDD505-2E9C-101B-9397-08002B2CF9AE}" pid="46" name="LateReportId">
    <vt:lpwstr> </vt:lpwstr>
  </property>
  <property fmtid="{D5CDD505-2E9C-101B-9397-08002B2CF9AE}" pid="47" name="LateStartingPageNumber">
    <vt:lpwstr>1</vt:lpwstr>
  </property>
  <property fmtid="{D5CDD505-2E9C-101B-9397-08002B2CF9AE}" pid="48" name="LateReportItemNumber">
    <vt:lpwstr> </vt:lpwstr>
  </property>
  <property fmtid="{D5CDD505-2E9C-101B-9397-08002B2CF9AE}" pid="49" name="AttachmentsExcludedFromAgenda">
    <vt:lpwstr>False</vt:lpwstr>
  </property>
  <property fmtid="{D5CDD505-2E9C-101B-9397-08002B2CF9AE}" pid="50" name="PlansAttachments">
    <vt:lpwstr>False</vt:lpwstr>
  </property>
  <property fmtid="{D5CDD505-2E9C-101B-9397-08002B2CF9AE}" pid="51" name="Utility">
    <vt:lpwstr>0</vt:lpwstr>
  </property>
  <property fmtid="{D5CDD505-2E9C-101B-9397-08002B2CF9AE}" pid="52" name="DraftMode">
    <vt:lpwstr>False</vt:lpwstr>
  </property>
  <property fmtid="{D5CDD505-2E9C-101B-9397-08002B2CF9AE}" pid="53" name="CouncillorsLoaded">
    <vt:lpwstr>False</vt:lpwstr>
  </property>
  <property fmtid="{D5CDD505-2E9C-101B-9397-08002B2CF9AE}" pid="54" name="EDMSContainerID">
    <vt:lpwstr> </vt:lpwstr>
  </property>
  <property fmtid="{D5CDD505-2E9C-101B-9397-08002B2CF9AE}" pid="55" name="EDRMSAlternateFolderIds">
    <vt:lpwstr> </vt:lpwstr>
  </property>
  <property fmtid="{D5CDD505-2E9C-101B-9397-08002B2CF9AE}" pid="56" name="EDRMSDestinationFolderId">
    <vt:lpwstr> </vt:lpwstr>
  </property>
  <property fmtid="{D5CDD505-2E9C-101B-9397-08002B2CF9AE}" pid="57" name="MinuteNumberDefaultsToTrue">
    <vt:lpwstr>True</vt:lpwstr>
  </property>
  <property fmtid="{D5CDD505-2E9C-101B-9397-08002B2CF9AE}" pid="58" name="DateLastMeeting">
    <vt:lpwstr>13 Nov 2019</vt:lpwstr>
  </property>
  <property fmtid="{D5CDD505-2E9C-101B-9397-08002B2CF9AE}" pid="59" name="LocationLastMeeting">
    <vt:lpwstr>Council Chamber, 15 Stead Street, Ballan</vt:lpwstr>
  </property>
  <property fmtid="{D5CDD505-2E9C-101B-9397-08002B2CF9AE}" pid="60" name="LocationLastMeetingWithCommas">
    <vt:lpwstr>Council Chamber, 15 Stead Street, Ballan</vt:lpwstr>
  </property>
  <property fmtid="{D5CDD505-2E9C-101B-9397-08002B2CF9AE}" pid="61" name="LocationLastMeetingWithSoftCarriageReturns">
    <vt:lpwstr>Council Chamber, 15 Stead Street, Ballan</vt:lpwstr>
  </property>
  <property fmtid="{D5CDD505-2E9C-101B-9397-08002B2CF9AE}" pid="62" name="DateNextMeeting">
    <vt:lpwstr> </vt:lpwstr>
  </property>
  <property fmtid="{D5CDD505-2E9C-101B-9397-08002B2CF9AE}" pid="63" name="LocationNextMeeting">
    <vt:lpwstr> </vt:lpwstr>
  </property>
  <property fmtid="{D5CDD505-2E9C-101B-9397-08002B2CF9AE}" pid="64" name="LocationNextMeetingWithCommas">
    <vt:lpwstr> </vt:lpwstr>
  </property>
  <property fmtid="{D5CDD505-2E9C-101B-9397-08002B2CF9AE}" pid="65" name="LocationNextMeetingWithSoftCarriageReturns">
    <vt:lpwstr> </vt:lpwstr>
  </property>
  <property fmtid="{D5CDD505-2E9C-101B-9397-08002B2CF9AE}" pid="66" name="InfocouncilVersion">
    <vt:lpwstr>7.6.4</vt:lpwstr>
  </property>
  <property fmtid="{D5CDD505-2E9C-101B-9397-08002B2CF9AE}" pid="67" name="NULL">
    <vt:lpwstr>NULL</vt:lpwstr>
  </property>
  <property fmtid="{D5CDD505-2E9C-101B-9397-08002B2CF9AE}" pid="68" name="ReportFrom">
    <vt:lpwstr>Co-ordinator CEOs Office</vt:lpwstr>
  </property>
  <property fmtid="{D5CDD505-2E9C-101B-9397-08002B2CF9AE}" pid="69" name="ReportName">
    <vt:lpwstr>12.1  Mayoral and Councillor Allowances</vt:lpwstr>
  </property>
  <property fmtid="{D5CDD505-2E9C-101B-9397-08002B2CF9AE}" pid="70" name="ReportNumber">
    <vt:lpwstr>12</vt:lpwstr>
  </property>
  <property fmtid="{D5CDD505-2E9C-101B-9397-08002B2CF9AE}" pid="71" name="ReportTo">
    <vt:lpwstr>General Manager</vt:lpwstr>
  </property>
  <property fmtid="{D5CDD505-2E9C-101B-9397-08002B2CF9AE}" pid="72" name="PDF1_Heading_9657">
    <vt:lpwstr>10 Business</vt:lpwstr>
  </property>
  <property fmtid="{D5CDD505-2E9C-101B-9397-08002B2CF9AE}" pid="73" name="PDF2_ReportName_9657">
    <vt:lpwstr>10.1  Former Mayor's Report</vt:lpwstr>
  </property>
  <property fmtid="{D5CDD505-2E9C-101B-9397-08002B2CF9AE}" pid="74" name="PDF2_ReportName_9658">
    <vt:lpwstr>10.2  Vote of Thanks to the Outgoing Mayor</vt:lpwstr>
  </property>
  <property fmtid="{D5CDD505-2E9C-101B-9397-08002B2CF9AE}" pid="75" name="PDF2_ReportName_9659">
    <vt:lpwstr>10.3  Determining the Term of Office of Mayor</vt:lpwstr>
  </property>
  <property fmtid="{D5CDD505-2E9C-101B-9397-08002B2CF9AE}" pid="76" name="PDF2_ReportName_9655">
    <vt:lpwstr>10.4  Election of Mayor</vt:lpwstr>
  </property>
  <property fmtid="{D5CDD505-2E9C-101B-9397-08002B2CF9AE}" pid="77" name="PDF2_ReportName_9660">
    <vt:lpwstr>10.5  Determination to Elect a Deputy Mayor and Term of Office of Deputy Mayor</vt:lpwstr>
  </property>
  <property fmtid="{D5CDD505-2E9C-101B-9397-08002B2CF9AE}" pid="78" name="PDF2_ReportName_9661">
    <vt:lpwstr>10.6  Election of Deputy Mayor</vt:lpwstr>
  </property>
  <property fmtid="{D5CDD505-2E9C-101B-9397-08002B2CF9AE}" pid="79" name="PDF1_Heading_9656">
    <vt:lpwstr>12 Chief Executive Officer Reports</vt:lpwstr>
  </property>
  <property fmtid="{D5CDD505-2E9C-101B-9397-08002B2CF9AE}" pid="80" name="PDF2_ReportName_9656">
    <vt:lpwstr>12.1  Mayoral and Councillor Allowances</vt:lpwstr>
  </property>
  <property fmtid="{D5CDD505-2E9C-101B-9397-08002B2CF9AE}" pid="81" name="ProformaText">
    <vt:lpwstr> </vt:lpwstr>
  </property>
  <property fmtid="{D5CDD505-2E9C-101B-9397-08002B2CF9AE}" pid="82" name="ForceRevision">
    <vt:lpwstr>False</vt:lpwstr>
  </property>
  <property fmtid="{D5CDD505-2E9C-101B-9397-08002B2CF9AE}" pid="83" name="FullFilePath">
    <vt:lpwstr>\\mscvdcinfoc\InfoCouncil\Documents\Agendas\SAAAC_20201123_AGN_2171.DOCX</vt:lpwstr>
  </property>
  <property fmtid="{D5CDD505-2E9C-101B-9397-08002B2CF9AE}" pid="84" name="FileName">
    <vt:lpwstr>SAAAC_20201123_AGN_2171.DOCX</vt:lpwstr>
  </property>
</Properties>
</file>