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164D9" w:rsidRDefault="002164D9" w:rsidP="00C626BB">
      <w:r>
        <w:fldChar w:fldCharType="begin"/>
      </w:r>
      <w:r>
        <w:instrText xml:space="preserve"> SEQ Minutes \r 0\h \* MERGEFORMAT </w:instrText>
      </w:r>
      <w:r>
        <w:fldChar w:fldCharType="end"/>
      </w:r>
      <w:r w:rsidR="00C626BB">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2164D9" w:rsidRPr="002F63BC" w:rsidTr="002164D9">
        <w:trPr>
          <w:trHeight w:val="3402"/>
          <w:jc w:val="center"/>
        </w:trPr>
        <w:tc>
          <w:tcPr>
            <w:tcW w:w="9855" w:type="dxa"/>
            <w:gridSpan w:val="2"/>
            <w:vAlign w:val="bottom"/>
          </w:tcPr>
          <w:p w:rsidR="002164D9" w:rsidRPr="002F63BC" w:rsidRDefault="002164D9" w:rsidP="002164D9">
            <w:pPr>
              <w:spacing w:after="0"/>
              <w:jc w:val="right"/>
            </w:pPr>
            <w:r>
              <w:rPr>
                <w:noProof/>
              </w:rPr>
              <w:drawing>
                <wp:inline distT="0" distB="0" distL="0" distR="0" wp14:anchorId="3F8C91F5" wp14:editId="0EC83561">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2164D9" w:rsidRPr="0040703C" w:rsidTr="002164D9">
        <w:trPr>
          <w:trHeight w:val="7343"/>
          <w:jc w:val="center"/>
        </w:trPr>
        <w:tc>
          <w:tcPr>
            <w:tcW w:w="9855" w:type="dxa"/>
            <w:gridSpan w:val="2"/>
            <w:vAlign w:val="center"/>
          </w:tcPr>
          <w:p w:rsidR="002164D9" w:rsidRPr="009C582D" w:rsidRDefault="002164D9" w:rsidP="002164D9">
            <w:pPr>
              <w:spacing w:after="360"/>
              <w:jc w:val="center"/>
              <w:rPr>
                <w:b/>
                <w:sz w:val="52"/>
              </w:rPr>
            </w:pPr>
            <w:r>
              <w:rPr>
                <w:b/>
                <w:sz w:val="72"/>
                <w:szCs w:val="72"/>
              </w:rPr>
              <w:t>MINUTES</w:t>
            </w:r>
          </w:p>
          <w:p w:rsidR="002164D9" w:rsidRDefault="002164D9" w:rsidP="002164D9">
            <w:pPr>
              <w:jc w:val="center"/>
              <w:rPr>
                <w:b/>
                <w:sz w:val="52"/>
              </w:rPr>
            </w:pPr>
            <w:r>
              <w:rPr>
                <w:b/>
                <w:sz w:val="52"/>
              </w:rPr>
              <w:t>Ordinary Council Meeting</w:t>
            </w:r>
          </w:p>
          <w:p w:rsidR="002164D9" w:rsidRDefault="002164D9" w:rsidP="002164D9">
            <w:pPr>
              <w:jc w:val="center"/>
              <w:rPr>
                <w:b/>
                <w:sz w:val="52"/>
              </w:rPr>
            </w:pPr>
            <w:r>
              <w:rPr>
                <w:b/>
                <w:sz w:val="52"/>
              </w:rPr>
              <w:t>Wednesday, 6 May 2020</w:t>
            </w:r>
          </w:p>
          <w:p w:rsidR="00C04F9C" w:rsidRDefault="00C04F9C" w:rsidP="002164D9">
            <w:pPr>
              <w:jc w:val="center"/>
              <w:rPr>
                <w:b/>
                <w:sz w:val="52"/>
              </w:rPr>
            </w:pPr>
          </w:p>
          <w:p w:rsidR="00C04F9C" w:rsidRPr="009C582D" w:rsidRDefault="00C04F9C" w:rsidP="002164D9">
            <w:pPr>
              <w:jc w:val="center"/>
              <w:rPr>
                <w:b/>
                <w:sz w:val="52"/>
              </w:rPr>
            </w:pPr>
            <w:r>
              <w:t xml:space="preserve">In accordance with s. 395 of the COVID-19 Omnibus (Emergency Measures) Bill 2020, </w:t>
            </w:r>
            <w:r w:rsidR="00E73DC5">
              <w:br/>
            </w:r>
            <w:r>
              <w:t>this meeting was closed for public attendance, however, a livestream via Council’s Internet site was made available.</w:t>
            </w:r>
          </w:p>
        </w:tc>
      </w:tr>
      <w:tr w:rsidR="002164D9" w:rsidRPr="0040703C" w:rsidTr="002164D9">
        <w:trPr>
          <w:jc w:val="center"/>
        </w:trPr>
        <w:tc>
          <w:tcPr>
            <w:tcW w:w="3737" w:type="dxa"/>
          </w:tcPr>
          <w:p w:rsidR="002164D9" w:rsidRPr="009C582D" w:rsidRDefault="002164D9" w:rsidP="002164D9">
            <w:pPr>
              <w:spacing w:line="276" w:lineRule="auto"/>
              <w:jc w:val="right"/>
              <w:rPr>
                <w:b/>
                <w:sz w:val="28"/>
                <w:szCs w:val="28"/>
              </w:rPr>
            </w:pPr>
            <w:r w:rsidRPr="009C582D">
              <w:rPr>
                <w:b/>
                <w:sz w:val="28"/>
                <w:szCs w:val="28"/>
              </w:rPr>
              <w:t>Date:</w:t>
            </w:r>
          </w:p>
        </w:tc>
        <w:tc>
          <w:tcPr>
            <w:tcW w:w="6118" w:type="dxa"/>
          </w:tcPr>
          <w:p w:rsidR="002164D9" w:rsidRPr="009C582D" w:rsidRDefault="002164D9" w:rsidP="002164D9">
            <w:pPr>
              <w:rPr>
                <w:b/>
              </w:rPr>
            </w:pPr>
            <w:r>
              <w:rPr>
                <w:rFonts w:cs="Arial"/>
                <w:b/>
                <w:sz w:val="28"/>
                <w:szCs w:val="28"/>
              </w:rPr>
              <w:t>Wednesday, 6 May 2020</w:t>
            </w:r>
          </w:p>
        </w:tc>
      </w:tr>
      <w:tr w:rsidR="002164D9" w:rsidRPr="0040703C" w:rsidTr="002164D9">
        <w:trPr>
          <w:jc w:val="center"/>
        </w:trPr>
        <w:tc>
          <w:tcPr>
            <w:tcW w:w="3737" w:type="dxa"/>
          </w:tcPr>
          <w:p w:rsidR="002164D9" w:rsidRPr="009C582D" w:rsidRDefault="002164D9" w:rsidP="002164D9">
            <w:pPr>
              <w:spacing w:line="276" w:lineRule="auto"/>
              <w:jc w:val="right"/>
              <w:rPr>
                <w:b/>
                <w:sz w:val="28"/>
                <w:szCs w:val="28"/>
              </w:rPr>
            </w:pPr>
            <w:r w:rsidRPr="009C582D">
              <w:rPr>
                <w:b/>
                <w:sz w:val="28"/>
                <w:szCs w:val="28"/>
              </w:rPr>
              <w:t>Time</w:t>
            </w:r>
            <w:r>
              <w:rPr>
                <w:b/>
                <w:sz w:val="28"/>
                <w:szCs w:val="28"/>
              </w:rPr>
              <w:t>:</w:t>
            </w:r>
          </w:p>
        </w:tc>
        <w:tc>
          <w:tcPr>
            <w:tcW w:w="6118" w:type="dxa"/>
          </w:tcPr>
          <w:p w:rsidR="002164D9" w:rsidRPr="009C582D" w:rsidRDefault="002164D9" w:rsidP="002164D9">
            <w:pPr>
              <w:jc w:val="left"/>
              <w:rPr>
                <w:b/>
              </w:rPr>
            </w:pPr>
            <w:r>
              <w:rPr>
                <w:rFonts w:cs="Arial"/>
                <w:b/>
                <w:sz w:val="28"/>
                <w:szCs w:val="28"/>
              </w:rPr>
              <w:t>6.00pm</w:t>
            </w:r>
          </w:p>
        </w:tc>
      </w:tr>
      <w:tr w:rsidR="002164D9" w:rsidRPr="0040703C" w:rsidTr="002164D9">
        <w:trPr>
          <w:jc w:val="center"/>
        </w:trPr>
        <w:tc>
          <w:tcPr>
            <w:tcW w:w="3737" w:type="dxa"/>
          </w:tcPr>
          <w:p w:rsidR="002164D9" w:rsidRPr="009C582D" w:rsidRDefault="002164D9" w:rsidP="002164D9">
            <w:pPr>
              <w:spacing w:line="276" w:lineRule="auto"/>
              <w:jc w:val="right"/>
              <w:rPr>
                <w:b/>
                <w:sz w:val="28"/>
                <w:szCs w:val="28"/>
              </w:rPr>
            </w:pPr>
            <w:r w:rsidRPr="009C582D">
              <w:rPr>
                <w:b/>
                <w:sz w:val="28"/>
                <w:szCs w:val="28"/>
              </w:rPr>
              <w:t>Location</w:t>
            </w:r>
            <w:r>
              <w:rPr>
                <w:b/>
                <w:sz w:val="28"/>
                <w:szCs w:val="28"/>
              </w:rPr>
              <w:t>:</w:t>
            </w:r>
          </w:p>
        </w:tc>
        <w:tc>
          <w:tcPr>
            <w:tcW w:w="6118" w:type="dxa"/>
          </w:tcPr>
          <w:p w:rsidR="002164D9" w:rsidRPr="009C582D" w:rsidRDefault="002164D9" w:rsidP="002164D9">
            <w:pPr>
              <w:spacing w:after="0"/>
              <w:jc w:val="left"/>
              <w:rPr>
                <w:b/>
              </w:rPr>
            </w:pPr>
            <w:r>
              <w:rPr>
                <w:rFonts w:cs="Arial"/>
                <w:b/>
                <w:sz w:val="28"/>
                <w:szCs w:val="28"/>
              </w:rPr>
              <w:t>The Pavilion Room, Darley Civic Hub</w:t>
            </w:r>
          </w:p>
        </w:tc>
      </w:tr>
    </w:tbl>
    <w:p w:rsidR="002164D9" w:rsidRPr="002C2E34" w:rsidRDefault="002164D9" w:rsidP="002164D9"/>
    <w:p w:rsidR="002164D9" w:rsidRDefault="002164D9" w:rsidP="00C626BB">
      <w:pPr>
        <w:sectPr w:rsidR="002164D9" w:rsidSect="002164D9">
          <w:headerReference w:type="even" r:id="rId9"/>
          <w:headerReference w:type="default" r:id="rId10"/>
          <w:footerReference w:type="even" r:id="rId11"/>
          <w:footerReference w:type="default" r:id="rId12"/>
          <w:headerReference w:type="first" r:id="rId13"/>
          <w:footerReference w:type="first" r:id="rId14"/>
          <w:type w:val="continuous"/>
          <w:pgSz w:w="11907" w:h="16839" w:code="9"/>
          <w:pgMar w:top="1134" w:right="1134" w:bottom="1134" w:left="1134" w:header="567" w:footer="567" w:gutter="0"/>
          <w:cols w:space="720"/>
          <w:formProt w:val="0"/>
          <w:docGrid w:linePitch="326"/>
        </w:sectPr>
      </w:pPr>
    </w:p>
    <w:p w:rsidR="002164D9" w:rsidRPr="003D5CFE" w:rsidRDefault="002164D9" w:rsidP="002164D9">
      <w:pPr>
        <w:spacing w:before="240" w:after="240"/>
        <w:rPr>
          <w:rFonts w:cs="Arial"/>
          <w:b/>
          <w:sz w:val="28"/>
          <w:szCs w:val="28"/>
        </w:rPr>
      </w:pPr>
      <w:bookmarkStart w:id="0" w:name="PDF1_Contents"/>
      <w:bookmarkEnd w:id="0"/>
      <w:r w:rsidRPr="00984167">
        <w:rPr>
          <w:rFonts w:cs="Arial"/>
          <w:b/>
          <w:sz w:val="28"/>
          <w:szCs w:val="28"/>
        </w:rPr>
        <w:lastRenderedPageBreak/>
        <w:t xml:space="preserve">Order </w:t>
      </w:r>
      <w:proofErr w:type="gramStart"/>
      <w:r w:rsidRPr="00984167">
        <w:rPr>
          <w:rFonts w:cs="Arial"/>
          <w:b/>
          <w:sz w:val="28"/>
          <w:szCs w:val="28"/>
        </w:rPr>
        <w:t>Of</w:t>
      </w:r>
      <w:proofErr w:type="gramEnd"/>
      <w:r w:rsidRPr="00984167">
        <w:rPr>
          <w:rFonts w:cs="Arial"/>
          <w:b/>
          <w:sz w:val="28"/>
          <w:szCs w:val="28"/>
        </w:rPr>
        <w:t xml:space="preserve"> Business</w:t>
      </w:r>
    </w:p>
    <w:p w:rsidR="00AD546C" w:rsidRDefault="002164D9">
      <w:pPr>
        <w:pStyle w:val="TOC1"/>
        <w:rPr>
          <w:rFonts w:asciiTheme="minorHAnsi" w:eastAsiaTheme="minorEastAsia" w:hAnsiTheme="minorHAnsi"/>
          <w:b w:val="0"/>
          <w:noProof/>
          <w:sz w:val="22"/>
          <w:lang w:eastAsia="en-AU"/>
        </w:rPr>
      </w:pPr>
      <w:r>
        <w:rPr>
          <w:rFonts w:eastAsia="Times New Roman" w:cs="Times New Roman"/>
          <w:b w:val="0"/>
          <w:caps/>
          <w:szCs w:val="20"/>
        </w:rPr>
        <w:fldChar w:fldCharType="begin"/>
      </w:r>
      <w:r>
        <w:rPr>
          <w:rFonts w:eastAsia="Times New Roman" w:cs="Times New Roman"/>
          <w:b w:val="0"/>
          <w:caps/>
          <w:szCs w:val="20"/>
        </w:rPr>
        <w:instrText xml:space="preserve"> TOC \n 3-4 \f \h \z \t "IC_TOC_1_MINS,1,IC_TOC_2_MINS,2,IC_TOC_3_MINS,3,IC_TOC_4_MINS,4" </w:instrText>
      </w:r>
      <w:r>
        <w:rPr>
          <w:rFonts w:eastAsia="Times New Roman" w:cs="Times New Roman"/>
          <w:b w:val="0"/>
          <w:caps/>
          <w:szCs w:val="20"/>
        </w:rPr>
        <w:fldChar w:fldCharType="separate"/>
      </w:r>
      <w:hyperlink w:anchor="_Toc39752442" w:history="1">
        <w:r w:rsidR="00AD546C" w:rsidRPr="00D22F29">
          <w:rPr>
            <w:rStyle w:val="Hyperlink"/>
            <w:noProof/>
          </w:rPr>
          <w:t>1.</w:t>
        </w:r>
        <w:r w:rsidR="00AD546C">
          <w:rPr>
            <w:rFonts w:asciiTheme="minorHAnsi" w:eastAsiaTheme="minorEastAsia" w:hAnsiTheme="minorHAnsi"/>
            <w:b w:val="0"/>
            <w:noProof/>
            <w:sz w:val="22"/>
            <w:lang w:eastAsia="en-AU"/>
          </w:rPr>
          <w:tab/>
        </w:r>
        <w:r w:rsidR="00AD546C" w:rsidRPr="00D22F29">
          <w:rPr>
            <w:rStyle w:val="Hyperlink"/>
            <w:noProof/>
          </w:rPr>
          <w:t>Opening of Meeting and Prayer</w:t>
        </w:r>
        <w:r w:rsidR="00AD546C">
          <w:rPr>
            <w:noProof/>
            <w:webHidden/>
          </w:rPr>
          <w:tab/>
        </w:r>
        <w:r w:rsidR="00AD546C">
          <w:rPr>
            <w:noProof/>
            <w:webHidden/>
          </w:rPr>
          <w:fldChar w:fldCharType="begin"/>
        </w:r>
        <w:r w:rsidR="00AD546C">
          <w:rPr>
            <w:noProof/>
            <w:webHidden/>
          </w:rPr>
          <w:instrText xml:space="preserve"> PAGEREF _Toc39752442 \h </w:instrText>
        </w:r>
        <w:r w:rsidR="00AD546C">
          <w:rPr>
            <w:noProof/>
            <w:webHidden/>
          </w:rPr>
        </w:r>
        <w:r w:rsidR="00AD546C">
          <w:rPr>
            <w:noProof/>
            <w:webHidden/>
          </w:rPr>
          <w:fldChar w:fldCharType="separate"/>
        </w:r>
        <w:r w:rsidR="00AD546C">
          <w:rPr>
            <w:noProof/>
            <w:webHidden/>
          </w:rPr>
          <w:t>4</w:t>
        </w:r>
        <w:r w:rsidR="00AD546C">
          <w:rPr>
            <w:noProof/>
            <w:webHidden/>
          </w:rPr>
          <w:fldChar w:fldCharType="end"/>
        </w:r>
      </w:hyperlink>
    </w:p>
    <w:p w:rsidR="00AD546C" w:rsidRDefault="006522D7">
      <w:pPr>
        <w:pStyle w:val="TOC1"/>
        <w:rPr>
          <w:rFonts w:asciiTheme="minorHAnsi" w:eastAsiaTheme="minorEastAsia" w:hAnsiTheme="minorHAnsi"/>
          <w:b w:val="0"/>
          <w:noProof/>
          <w:sz w:val="22"/>
          <w:lang w:eastAsia="en-AU"/>
        </w:rPr>
      </w:pPr>
      <w:hyperlink w:anchor="_Toc39752443" w:history="1">
        <w:r w:rsidR="00AD546C" w:rsidRPr="00D22F29">
          <w:rPr>
            <w:rStyle w:val="Hyperlink"/>
            <w:noProof/>
          </w:rPr>
          <w:t>2.</w:t>
        </w:r>
        <w:r w:rsidR="00AD546C">
          <w:rPr>
            <w:rFonts w:asciiTheme="minorHAnsi" w:eastAsiaTheme="minorEastAsia" w:hAnsiTheme="minorHAnsi"/>
            <w:b w:val="0"/>
            <w:noProof/>
            <w:sz w:val="22"/>
            <w:lang w:eastAsia="en-AU"/>
          </w:rPr>
          <w:tab/>
        </w:r>
        <w:r w:rsidR="00AD546C" w:rsidRPr="00D22F29">
          <w:rPr>
            <w:rStyle w:val="Hyperlink"/>
            <w:noProof/>
          </w:rPr>
          <w:t>Acknowledgement of Country</w:t>
        </w:r>
        <w:r w:rsidR="00AD546C">
          <w:rPr>
            <w:noProof/>
            <w:webHidden/>
          </w:rPr>
          <w:tab/>
        </w:r>
        <w:r w:rsidR="00AD546C">
          <w:rPr>
            <w:noProof/>
            <w:webHidden/>
          </w:rPr>
          <w:fldChar w:fldCharType="begin"/>
        </w:r>
        <w:r w:rsidR="00AD546C">
          <w:rPr>
            <w:noProof/>
            <w:webHidden/>
          </w:rPr>
          <w:instrText xml:space="preserve"> PAGEREF _Toc39752443 \h </w:instrText>
        </w:r>
        <w:r w:rsidR="00AD546C">
          <w:rPr>
            <w:noProof/>
            <w:webHidden/>
          </w:rPr>
        </w:r>
        <w:r w:rsidR="00AD546C">
          <w:rPr>
            <w:noProof/>
            <w:webHidden/>
          </w:rPr>
          <w:fldChar w:fldCharType="separate"/>
        </w:r>
        <w:r w:rsidR="00AD546C">
          <w:rPr>
            <w:noProof/>
            <w:webHidden/>
          </w:rPr>
          <w:t>4</w:t>
        </w:r>
        <w:r w:rsidR="00AD546C">
          <w:rPr>
            <w:noProof/>
            <w:webHidden/>
          </w:rPr>
          <w:fldChar w:fldCharType="end"/>
        </w:r>
      </w:hyperlink>
    </w:p>
    <w:p w:rsidR="00AD546C" w:rsidRDefault="006522D7">
      <w:pPr>
        <w:pStyle w:val="TOC1"/>
        <w:rPr>
          <w:rFonts w:asciiTheme="minorHAnsi" w:eastAsiaTheme="minorEastAsia" w:hAnsiTheme="minorHAnsi"/>
          <w:b w:val="0"/>
          <w:noProof/>
          <w:sz w:val="22"/>
          <w:lang w:eastAsia="en-AU"/>
        </w:rPr>
      </w:pPr>
      <w:hyperlink w:anchor="_Toc39752444" w:history="1">
        <w:r w:rsidR="00AD546C" w:rsidRPr="00D22F29">
          <w:rPr>
            <w:rStyle w:val="Hyperlink"/>
            <w:noProof/>
          </w:rPr>
          <w:t>3.</w:t>
        </w:r>
        <w:r w:rsidR="00AD546C">
          <w:rPr>
            <w:rFonts w:asciiTheme="minorHAnsi" w:eastAsiaTheme="minorEastAsia" w:hAnsiTheme="minorHAnsi"/>
            <w:b w:val="0"/>
            <w:noProof/>
            <w:sz w:val="22"/>
            <w:lang w:eastAsia="en-AU"/>
          </w:rPr>
          <w:tab/>
        </w:r>
        <w:r w:rsidR="00AD546C" w:rsidRPr="00D22F29">
          <w:rPr>
            <w:rStyle w:val="Hyperlink"/>
            <w:noProof/>
          </w:rPr>
          <w:t>Recording of Meeting</w:t>
        </w:r>
        <w:r w:rsidR="00AD546C">
          <w:rPr>
            <w:noProof/>
            <w:webHidden/>
          </w:rPr>
          <w:tab/>
        </w:r>
        <w:r w:rsidR="00AD546C">
          <w:rPr>
            <w:noProof/>
            <w:webHidden/>
          </w:rPr>
          <w:fldChar w:fldCharType="begin"/>
        </w:r>
        <w:r w:rsidR="00AD546C">
          <w:rPr>
            <w:noProof/>
            <w:webHidden/>
          </w:rPr>
          <w:instrText xml:space="preserve"> PAGEREF _Toc39752444 \h </w:instrText>
        </w:r>
        <w:r w:rsidR="00AD546C">
          <w:rPr>
            <w:noProof/>
            <w:webHidden/>
          </w:rPr>
        </w:r>
        <w:r w:rsidR="00AD546C">
          <w:rPr>
            <w:noProof/>
            <w:webHidden/>
          </w:rPr>
          <w:fldChar w:fldCharType="separate"/>
        </w:r>
        <w:r w:rsidR="00AD546C">
          <w:rPr>
            <w:noProof/>
            <w:webHidden/>
          </w:rPr>
          <w:t>4</w:t>
        </w:r>
        <w:r w:rsidR="00AD546C">
          <w:rPr>
            <w:noProof/>
            <w:webHidden/>
          </w:rPr>
          <w:fldChar w:fldCharType="end"/>
        </w:r>
      </w:hyperlink>
    </w:p>
    <w:p w:rsidR="00AD546C" w:rsidRDefault="006522D7">
      <w:pPr>
        <w:pStyle w:val="TOC1"/>
        <w:rPr>
          <w:rFonts w:asciiTheme="minorHAnsi" w:eastAsiaTheme="minorEastAsia" w:hAnsiTheme="minorHAnsi"/>
          <w:b w:val="0"/>
          <w:noProof/>
          <w:sz w:val="22"/>
          <w:lang w:eastAsia="en-AU"/>
        </w:rPr>
      </w:pPr>
      <w:hyperlink w:anchor="_Toc39752445" w:history="1">
        <w:r w:rsidR="00AD546C" w:rsidRPr="00D22F29">
          <w:rPr>
            <w:rStyle w:val="Hyperlink"/>
            <w:noProof/>
          </w:rPr>
          <w:t>4.</w:t>
        </w:r>
        <w:r w:rsidR="00AD546C">
          <w:rPr>
            <w:rFonts w:asciiTheme="minorHAnsi" w:eastAsiaTheme="minorEastAsia" w:hAnsiTheme="minorHAnsi"/>
            <w:b w:val="0"/>
            <w:noProof/>
            <w:sz w:val="22"/>
            <w:lang w:eastAsia="en-AU"/>
          </w:rPr>
          <w:tab/>
        </w:r>
        <w:r w:rsidR="00AD546C" w:rsidRPr="00D22F29">
          <w:rPr>
            <w:rStyle w:val="Hyperlink"/>
            <w:noProof/>
          </w:rPr>
          <w:t>Present</w:t>
        </w:r>
        <w:r w:rsidR="00AD546C">
          <w:rPr>
            <w:noProof/>
            <w:webHidden/>
          </w:rPr>
          <w:tab/>
        </w:r>
        <w:r w:rsidR="00AD546C">
          <w:rPr>
            <w:noProof/>
            <w:webHidden/>
          </w:rPr>
          <w:fldChar w:fldCharType="begin"/>
        </w:r>
        <w:r w:rsidR="00AD546C">
          <w:rPr>
            <w:noProof/>
            <w:webHidden/>
          </w:rPr>
          <w:instrText xml:space="preserve"> PAGEREF _Toc39752445 \h </w:instrText>
        </w:r>
        <w:r w:rsidR="00AD546C">
          <w:rPr>
            <w:noProof/>
            <w:webHidden/>
          </w:rPr>
        </w:r>
        <w:r w:rsidR="00AD546C">
          <w:rPr>
            <w:noProof/>
            <w:webHidden/>
          </w:rPr>
          <w:fldChar w:fldCharType="separate"/>
        </w:r>
        <w:r w:rsidR="00AD546C">
          <w:rPr>
            <w:noProof/>
            <w:webHidden/>
          </w:rPr>
          <w:t>4</w:t>
        </w:r>
        <w:r w:rsidR="00AD546C">
          <w:rPr>
            <w:noProof/>
            <w:webHidden/>
          </w:rPr>
          <w:fldChar w:fldCharType="end"/>
        </w:r>
      </w:hyperlink>
    </w:p>
    <w:p w:rsidR="00AD546C" w:rsidRDefault="006522D7">
      <w:pPr>
        <w:pStyle w:val="TOC1"/>
        <w:rPr>
          <w:rFonts w:asciiTheme="minorHAnsi" w:eastAsiaTheme="minorEastAsia" w:hAnsiTheme="minorHAnsi"/>
          <w:b w:val="0"/>
          <w:noProof/>
          <w:sz w:val="22"/>
          <w:lang w:eastAsia="en-AU"/>
        </w:rPr>
      </w:pPr>
      <w:hyperlink w:anchor="_Toc39752446" w:history="1">
        <w:r w:rsidR="00AD546C" w:rsidRPr="00D22F29">
          <w:rPr>
            <w:rStyle w:val="Hyperlink"/>
            <w:noProof/>
          </w:rPr>
          <w:t>5.</w:t>
        </w:r>
        <w:r w:rsidR="00AD546C">
          <w:rPr>
            <w:rFonts w:asciiTheme="minorHAnsi" w:eastAsiaTheme="minorEastAsia" w:hAnsiTheme="minorHAnsi"/>
            <w:b w:val="0"/>
            <w:noProof/>
            <w:sz w:val="22"/>
            <w:lang w:eastAsia="en-AU"/>
          </w:rPr>
          <w:tab/>
        </w:r>
        <w:r w:rsidR="00AD546C" w:rsidRPr="00D22F29">
          <w:rPr>
            <w:rStyle w:val="Hyperlink"/>
            <w:noProof/>
          </w:rPr>
          <w:t>Apologies</w:t>
        </w:r>
        <w:r w:rsidR="00AD546C">
          <w:rPr>
            <w:noProof/>
            <w:webHidden/>
          </w:rPr>
          <w:tab/>
        </w:r>
        <w:r w:rsidR="00AD546C">
          <w:rPr>
            <w:noProof/>
            <w:webHidden/>
          </w:rPr>
          <w:fldChar w:fldCharType="begin"/>
        </w:r>
        <w:r w:rsidR="00AD546C">
          <w:rPr>
            <w:noProof/>
            <w:webHidden/>
          </w:rPr>
          <w:instrText xml:space="preserve"> PAGEREF _Toc39752446 \h </w:instrText>
        </w:r>
        <w:r w:rsidR="00AD546C">
          <w:rPr>
            <w:noProof/>
            <w:webHidden/>
          </w:rPr>
        </w:r>
        <w:r w:rsidR="00AD546C">
          <w:rPr>
            <w:noProof/>
            <w:webHidden/>
          </w:rPr>
          <w:fldChar w:fldCharType="separate"/>
        </w:r>
        <w:r w:rsidR="00AD546C">
          <w:rPr>
            <w:noProof/>
            <w:webHidden/>
          </w:rPr>
          <w:t>5</w:t>
        </w:r>
        <w:r w:rsidR="00AD546C">
          <w:rPr>
            <w:noProof/>
            <w:webHidden/>
          </w:rPr>
          <w:fldChar w:fldCharType="end"/>
        </w:r>
      </w:hyperlink>
    </w:p>
    <w:p w:rsidR="00AD546C" w:rsidRDefault="006522D7">
      <w:pPr>
        <w:pStyle w:val="TOC1"/>
        <w:rPr>
          <w:rFonts w:asciiTheme="minorHAnsi" w:eastAsiaTheme="minorEastAsia" w:hAnsiTheme="minorHAnsi"/>
          <w:b w:val="0"/>
          <w:noProof/>
          <w:sz w:val="22"/>
          <w:lang w:eastAsia="en-AU"/>
        </w:rPr>
      </w:pPr>
      <w:hyperlink w:anchor="_Toc39752447" w:history="1">
        <w:r w:rsidR="00AD546C" w:rsidRPr="00D22F29">
          <w:rPr>
            <w:rStyle w:val="Hyperlink"/>
            <w:noProof/>
          </w:rPr>
          <w:t>6.</w:t>
        </w:r>
        <w:r w:rsidR="00AD546C">
          <w:rPr>
            <w:rFonts w:asciiTheme="minorHAnsi" w:eastAsiaTheme="minorEastAsia" w:hAnsiTheme="minorHAnsi"/>
            <w:b w:val="0"/>
            <w:noProof/>
            <w:sz w:val="22"/>
            <w:lang w:eastAsia="en-AU"/>
          </w:rPr>
          <w:tab/>
        </w:r>
        <w:r w:rsidR="00AD546C" w:rsidRPr="00D22F29">
          <w:rPr>
            <w:rStyle w:val="Hyperlink"/>
            <w:noProof/>
          </w:rPr>
          <w:t>Confirmation of Minutes</w:t>
        </w:r>
        <w:r w:rsidR="00AD546C">
          <w:rPr>
            <w:noProof/>
            <w:webHidden/>
          </w:rPr>
          <w:tab/>
        </w:r>
        <w:r w:rsidR="00AD546C">
          <w:rPr>
            <w:noProof/>
            <w:webHidden/>
          </w:rPr>
          <w:fldChar w:fldCharType="begin"/>
        </w:r>
        <w:r w:rsidR="00AD546C">
          <w:rPr>
            <w:noProof/>
            <w:webHidden/>
          </w:rPr>
          <w:instrText xml:space="preserve"> PAGEREF _Toc39752447 \h </w:instrText>
        </w:r>
        <w:r w:rsidR="00AD546C">
          <w:rPr>
            <w:noProof/>
            <w:webHidden/>
          </w:rPr>
        </w:r>
        <w:r w:rsidR="00AD546C">
          <w:rPr>
            <w:noProof/>
            <w:webHidden/>
          </w:rPr>
          <w:fldChar w:fldCharType="separate"/>
        </w:r>
        <w:r w:rsidR="00AD546C">
          <w:rPr>
            <w:noProof/>
            <w:webHidden/>
          </w:rPr>
          <w:t>5</w:t>
        </w:r>
        <w:r w:rsidR="00AD546C">
          <w:rPr>
            <w:noProof/>
            <w:webHidden/>
          </w:rPr>
          <w:fldChar w:fldCharType="end"/>
        </w:r>
      </w:hyperlink>
    </w:p>
    <w:p w:rsidR="00AD546C" w:rsidRDefault="006522D7">
      <w:pPr>
        <w:pStyle w:val="TOC1"/>
        <w:rPr>
          <w:rFonts w:asciiTheme="minorHAnsi" w:eastAsiaTheme="minorEastAsia" w:hAnsiTheme="minorHAnsi"/>
          <w:b w:val="0"/>
          <w:noProof/>
          <w:sz w:val="22"/>
          <w:lang w:eastAsia="en-AU"/>
        </w:rPr>
      </w:pPr>
      <w:hyperlink w:anchor="_Toc39752448" w:history="1">
        <w:r w:rsidR="00AD546C" w:rsidRPr="00D22F29">
          <w:rPr>
            <w:rStyle w:val="Hyperlink"/>
            <w:noProof/>
          </w:rPr>
          <w:t>7.</w:t>
        </w:r>
        <w:r w:rsidR="00AD546C">
          <w:rPr>
            <w:rFonts w:asciiTheme="minorHAnsi" w:eastAsiaTheme="minorEastAsia" w:hAnsiTheme="minorHAnsi"/>
            <w:b w:val="0"/>
            <w:noProof/>
            <w:sz w:val="22"/>
            <w:lang w:eastAsia="en-AU"/>
          </w:rPr>
          <w:tab/>
        </w:r>
        <w:r w:rsidR="00AD546C" w:rsidRPr="00D22F29">
          <w:rPr>
            <w:rStyle w:val="Hyperlink"/>
            <w:noProof/>
          </w:rPr>
          <w:t>Disclosure of Conflicts of Interest</w:t>
        </w:r>
        <w:r w:rsidR="00AD546C">
          <w:rPr>
            <w:noProof/>
            <w:webHidden/>
          </w:rPr>
          <w:tab/>
        </w:r>
        <w:r w:rsidR="00AD546C">
          <w:rPr>
            <w:noProof/>
            <w:webHidden/>
          </w:rPr>
          <w:fldChar w:fldCharType="begin"/>
        </w:r>
        <w:r w:rsidR="00AD546C">
          <w:rPr>
            <w:noProof/>
            <w:webHidden/>
          </w:rPr>
          <w:instrText xml:space="preserve"> PAGEREF _Toc39752448 \h </w:instrText>
        </w:r>
        <w:r w:rsidR="00AD546C">
          <w:rPr>
            <w:noProof/>
            <w:webHidden/>
          </w:rPr>
        </w:r>
        <w:r w:rsidR="00AD546C">
          <w:rPr>
            <w:noProof/>
            <w:webHidden/>
          </w:rPr>
          <w:fldChar w:fldCharType="separate"/>
        </w:r>
        <w:r w:rsidR="00AD546C">
          <w:rPr>
            <w:noProof/>
            <w:webHidden/>
          </w:rPr>
          <w:t>5</w:t>
        </w:r>
        <w:r w:rsidR="00AD546C">
          <w:rPr>
            <w:noProof/>
            <w:webHidden/>
          </w:rPr>
          <w:fldChar w:fldCharType="end"/>
        </w:r>
      </w:hyperlink>
    </w:p>
    <w:p w:rsidR="00AD546C" w:rsidRDefault="006522D7">
      <w:pPr>
        <w:pStyle w:val="TOC1"/>
        <w:rPr>
          <w:rFonts w:asciiTheme="minorHAnsi" w:eastAsiaTheme="minorEastAsia" w:hAnsiTheme="minorHAnsi"/>
          <w:b w:val="0"/>
          <w:noProof/>
          <w:sz w:val="22"/>
          <w:lang w:eastAsia="en-AU"/>
        </w:rPr>
      </w:pPr>
      <w:hyperlink w:anchor="_Toc39752449" w:history="1">
        <w:r w:rsidR="00AD546C" w:rsidRPr="00D22F29">
          <w:rPr>
            <w:rStyle w:val="Hyperlink"/>
            <w:noProof/>
          </w:rPr>
          <w:t>8.</w:t>
        </w:r>
        <w:r w:rsidR="00AD546C">
          <w:rPr>
            <w:rFonts w:asciiTheme="minorHAnsi" w:eastAsiaTheme="minorEastAsia" w:hAnsiTheme="minorHAnsi"/>
            <w:b w:val="0"/>
            <w:noProof/>
            <w:sz w:val="22"/>
            <w:lang w:eastAsia="en-AU"/>
          </w:rPr>
          <w:tab/>
        </w:r>
        <w:r w:rsidR="00AD546C" w:rsidRPr="00D22F29">
          <w:rPr>
            <w:rStyle w:val="Hyperlink"/>
            <w:noProof/>
          </w:rPr>
          <w:t>Public Question Time</w:t>
        </w:r>
        <w:r w:rsidR="00AD546C">
          <w:rPr>
            <w:noProof/>
            <w:webHidden/>
          </w:rPr>
          <w:tab/>
        </w:r>
        <w:r w:rsidR="00AD546C">
          <w:rPr>
            <w:noProof/>
            <w:webHidden/>
          </w:rPr>
          <w:fldChar w:fldCharType="begin"/>
        </w:r>
        <w:r w:rsidR="00AD546C">
          <w:rPr>
            <w:noProof/>
            <w:webHidden/>
          </w:rPr>
          <w:instrText xml:space="preserve"> PAGEREF _Toc39752449 \h </w:instrText>
        </w:r>
        <w:r w:rsidR="00AD546C">
          <w:rPr>
            <w:noProof/>
            <w:webHidden/>
          </w:rPr>
        </w:r>
        <w:r w:rsidR="00AD546C">
          <w:rPr>
            <w:noProof/>
            <w:webHidden/>
          </w:rPr>
          <w:fldChar w:fldCharType="separate"/>
        </w:r>
        <w:r w:rsidR="00AD546C">
          <w:rPr>
            <w:noProof/>
            <w:webHidden/>
          </w:rPr>
          <w:t>5</w:t>
        </w:r>
        <w:r w:rsidR="00AD546C">
          <w:rPr>
            <w:noProof/>
            <w:webHidden/>
          </w:rPr>
          <w:fldChar w:fldCharType="end"/>
        </w:r>
      </w:hyperlink>
    </w:p>
    <w:p w:rsidR="00AD546C" w:rsidRDefault="006522D7">
      <w:pPr>
        <w:pStyle w:val="TOC1"/>
        <w:rPr>
          <w:rFonts w:asciiTheme="minorHAnsi" w:eastAsiaTheme="minorEastAsia" w:hAnsiTheme="minorHAnsi"/>
          <w:b w:val="0"/>
          <w:noProof/>
          <w:sz w:val="22"/>
          <w:lang w:eastAsia="en-AU"/>
        </w:rPr>
      </w:pPr>
      <w:hyperlink w:anchor="_Toc39752450" w:history="1">
        <w:r w:rsidR="00AD546C" w:rsidRPr="00D22F29">
          <w:rPr>
            <w:rStyle w:val="Hyperlink"/>
            <w:noProof/>
          </w:rPr>
          <w:t>9.</w:t>
        </w:r>
        <w:r w:rsidR="00AD546C">
          <w:rPr>
            <w:rFonts w:asciiTheme="minorHAnsi" w:eastAsiaTheme="minorEastAsia" w:hAnsiTheme="minorHAnsi"/>
            <w:b w:val="0"/>
            <w:noProof/>
            <w:sz w:val="22"/>
            <w:lang w:eastAsia="en-AU"/>
          </w:rPr>
          <w:tab/>
        </w:r>
        <w:r w:rsidR="00AD546C" w:rsidRPr="00D22F29">
          <w:rPr>
            <w:rStyle w:val="Hyperlink"/>
            <w:noProof/>
          </w:rPr>
          <w:t>Petitions</w:t>
        </w:r>
        <w:r w:rsidR="00AD546C">
          <w:rPr>
            <w:noProof/>
            <w:webHidden/>
          </w:rPr>
          <w:tab/>
        </w:r>
        <w:r w:rsidR="00AD546C">
          <w:rPr>
            <w:noProof/>
            <w:webHidden/>
          </w:rPr>
          <w:fldChar w:fldCharType="begin"/>
        </w:r>
        <w:r w:rsidR="00AD546C">
          <w:rPr>
            <w:noProof/>
            <w:webHidden/>
          </w:rPr>
          <w:instrText xml:space="preserve"> PAGEREF _Toc39752450 \h </w:instrText>
        </w:r>
        <w:r w:rsidR="00AD546C">
          <w:rPr>
            <w:noProof/>
            <w:webHidden/>
          </w:rPr>
        </w:r>
        <w:r w:rsidR="00AD546C">
          <w:rPr>
            <w:noProof/>
            <w:webHidden/>
          </w:rPr>
          <w:fldChar w:fldCharType="separate"/>
        </w:r>
        <w:r w:rsidR="00AD546C">
          <w:rPr>
            <w:noProof/>
            <w:webHidden/>
          </w:rPr>
          <w:t>6</w:t>
        </w:r>
        <w:r w:rsidR="00AD546C">
          <w:rPr>
            <w:noProof/>
            <w:webHidden/>
          </w:rPr>
          <w:fldChar w:fldCharType="end"/>
        </w:r>
      </w:hyperlink>
    </w:p>
    <w:p w:rsidR="00AD546C" w:rsidRDefault="006522D7">
      <w:pPr>
        <w:pStyle w:val="TOC3"/>
        <w:rPr>
          <w:rFonts w:asciiTheme="minorHAnsi" w:eastAsiaTheme="minorEastAsia" w:hAnsiTheme="minorHAnsi"/>
          <w:noProof/>
          <w:sz w:val="22"/>
          <w:lang w:eastAsia="en-AU"/>
        </w:rPr>
      </w:pPr>
      <w:hyperlink w:anchor="_Toc39752451" w:history="1">
        <w:r w:rsidR="00AD546C" w:rsidRPr="00D22F29">
          <w:rPr>
            <w:rStyle w:val="Hyperlink"/>
            <w:rFonts w:cs="Calibri"/>
            <w:noProof/>
          </w:rPr>
          <w:t>Nil.</w:t>
        </w:r>
      </w:hyperlink>
    </w:p>
    <w:p w:rsidR="00AD546C" w:rsidRDefault="006522D7">
      <w:pPr>
        <w:pStyle w:val="TOC1"/>
        <w:rPr>
          <w:rFonts w:asciiTheme="minorHAnsi" w:eastAsiaTheme="minorEastAsia" w:hAnsiTheme="minorHAnsi"/>
          <w:b w:val="0"/>
          <w:noProof/>
          <w:sz w:val="22"/>
          <w:lang w:eastAsia="en-AU"/>
        </w:rPr>
      </w:pPr>
      <w:hyperlink w:anchor="_Toc39752452" w:history="1">
        <w:r w:rsidR="00AD546C" w:rsidRPr="00D22F29">
          <w:rPr>
            <w:rStyle w:val="Hyperlink"/>
            <w:noProof/>
          </w:rPr>
          <w:t>10.</w:t>
        </w:r>
        <w:r w:rsidR="00AD546C">
          <w:rPr>
            <w:rFonts w:asciiTheme="minorHAnsi" w:eastAsiaTheme="minorEastAsia" w:hAnsiTheme="minorHAnsi"/>
            <w:b w:val="0"/>
            <w:noProof/>
            <w:sz w:val="22"/>
            <w:lang w:eastAsia="en-AU"/>
          </w:rPr>
          <w:tab/>
        </w:r>
        <w:r w:rsidR="00AD546C" w:rsidRPr="00D22F29">
          <w:rPr>
            <w:rStyle w:val="Hyperlink"/>
            <w:noProof/>
          </w:rPr>
          <w:t>Presentations/Deputations</w:t>
        </w:r>
        <w:r w:rsidR="00AD546C">
          <w:rPr>
            <w:noProof/>
            <w:webHidden/>
          </w:rPr>
          <w:tab/>
        </w:r>
        <w:r w:rsidR="00AD546C">
          <w:rPr>
            <w:noProof/>
            <w:webHidden/>
          </w:rPr>
          <w:fldChar w:fldCharType="begin"/>
        </w:r>
        <w:r w:rsidR="00AD546C">
          <w:rPr>
            <w:noProof/>
            <w:webHidden/>
          </w:rPr>
          <w:instrText xml:space="preserve"> PAGEREF _Toc39752452 \h </w:instrText>
        </w:r>
        <w:r w:rsidR="00AD546C">
          <w:rPr>
            <w:noProof/>
            <w:webHidden/>
          </w:rPr>
        </w:r>
        <w:r w:rsidR="00AD546C">
          <w:rPr>
            <w:noProof/>
            <w:webHidden/>
          </w:rPr>
          <w:fldChar w:fldCharType="separate"/>
        </w:r>
        <w:r w:rsidR="00AD546C">
          <w:rPr>
            <w:noProof/>
            <w:webHidden/>
          </w:rPr>
          <w:t>6</w:t>
        </w:r>
        <w:r w:rsidR="00AD546C">
          <w:rPr>
            <w:noProof/>
            <w:webHidden/>
          </w:rPr>
          <w:fldChar w:fldCharType="end"/>
        </w:r>
      </w:hyperlink>
    </w:p>
    <w:p w:rsidR="00AD546C" w:rsidRDefault="006522D7">
      <w:pPr>
        <w:pStyle w:val="TOC1"/>
        <w:rPr>
          <w:rFonts w:asciiTheme="minorHAnsi" w:eastAsiaTheme="minorEastAsia" w:hAnsiTheme="minorHAnsi"/>
          <w:b w:val="0"/>
          <w:noProof/>
          <w:sz w:val="22"/>
          <w:lang w:eastAsia="en-AU"/>
        </w:rPr>
      </w:pPr>
      <w:hyperlink w:anchor="_Toc39752453" w:history="1">
        <w:r w:rsidR="00AD546C" w:rsidRPr="00D22F29">
          <w:rPr>
            <w:rStyle w:val="Hyperlink"/>
            <w:noProof/>
          </w:rPr>
          <w:t>11</w:t>
        </w:r>
        <w:r w:rsidR="00AD546C">
          <w:rPr>
            <w:rFonts w:asciiTheme="minorHAnsi" w:eastAsiaTheme="minorEastAsia" w:hAnsiTheme="minorHAnsi"/>
            <w:b w:val="0"/>
            <w:noProof/>
            <w:sz w:val="22"/>
            <w:lang w:eastAsia="en-AU"/>
          </w:rPr>
          <w:tab/>
        </w:r>
        <w:r w:rsidR="00AD546C" w:rsidRPr="00D22F29">
          <w:rPr>
            <w:rStyle w:val="Hyperlink"/>
            <w:noProof/>
          </w:rPr>
          <w:t>Chief Executive Officer Reports</w:t>
        </w:r>
        <w:r w:rsidR="00AD546C">
          <w:rPr>
            <w:noProof/>
            <w:webHidden/>
          </w:rPr>
          <w:tab/>
        </w:r>
        <w:r w:rsidR="00AD546C">
          <w:rPr>
            <w:noProof/>
            <w:webHidden/>
          </w:rPr>
          <w:fldChar w:fldCharType="begin"/>
        </w:r>
        <w:r w:rsidR="00AD546C">
          <w:rPr>
            <w:noProof/>
            <w:webHidden/>
          </w:rPr>
          <w:instrText xml:space="preserve"> PAGEREF _Toc39752453 \h </w:instrText>
        </w:r>
        <w:r w:rsidR="00AD546C">
          <w:rPr>
            <w:noProof/>
            <w:webHidden/>
          </w:rPr>
        </w:r>
        <w:r w:rsidR="00AD546C">
          <w:rPr>
            <w:noProof/>
            <w:webHidden/>
          </w:rPr>
          <w:fldChar w:fldCharType="separate"/>
        </w:r>
        <w:r w:rsidR="00AD546C">
          <w:rPr>
            <w:noProof/>
            <w:webHidden/>
          </w:rPr>
          <w:t>7</w:t>
        </w:r>
        <w:r w:rsidR="00AD546C">
          <w:rPr>
            <w:noProof/>
            <w:webHidden/>
          </w:rPr>
          <w:fldChar w:fldCharType="end"/>
        </w:r>
      </w:hyperlink>
    </w:p>
    <w:p w:rsidR="00AD546C" w:rsidRDefault="006522D7">
      <w:pPr>
        <w:pStyle w:val="TOC2"/>
        <w:rPr>
          <w:rFonts w:asciiTheme="minorHAnsi" w:eastAsiaTheme="minorEastAsia" w:hAnsiTheme="minorHAnsi"/>
          <w:noProof/>
          <w:sz w:val="22"/>
          <w:lang w:eastAsia="en-AU"/>
        </w:rPr>
      </w:pPr>
      <w:hyperlink w:anchor="_Toc39752454" w:history="1">
        <w:r w:rsidR="00AD546C" w:rsidRPr="00D22F29">
          <w:rPr>
            <w:rStyle w:val="Hyperlink"/>
            <w:noProof/>
          </w:rPr>
          <w:t>11.1</w:t>
        </w:r>
        <w:r w:rsidR="00AD546C">
          <w:rPr>
            <w:rFonts w:asciiTheme="minorHAnsi" w:eastAsiaTheme="minorEastAsia" w:hAnsiTheme="minorHAnsi"/>
            <w:noProof/>
            <w:sz w:val="22"/>
            <w:lang w:eastAsia="en-AU"/>
          </w:rPr>
          <w:tab/>
        </w:r>
        <w:r w:rsidR="00AD546C" w:rsidRPr="00D22F29">
          <w:rPr>
            <w:rStyle w:val="Hyperlink"/>
            <w:noProof/>
          </w:rPr>
          <w:t>Instrument of Delegation from Council to the Chief Executive Officer</w:t>
        </w:r>
        <w:r w:rsidR="00AD546C">
          <w:rPr>
            <w:noProof/>
            <w:webHidden/>
          </w:rPr>
          <w:tab/>
        </w:r>
        <w:r w:rsidR="00AD546C">
          <w:rPr>
            <w:noProof/>
            <w:webHidden/>
          </w:rPr>
          <w:fldChar w:fldCharType="begin"/>
        </w:r>
        <w:r w:rsidR="00AD546C">
          <w:rPr>
            <w:noProof/>
            <w:webHidden/>
          </w:rPr>
          <w:instrText xml:space="preserve"> PAGEREF _Toc39752454 \h </w:instrText>
        </w:r>
        <w:r w:rsidR="00AD546C">
          <w:rPr>
            <w:noProof/>
            <w:webHidden/>
          </w:rPr>
        </w:r>
        <w:r w:rsidR="00AD546C">
          <w:rPr>
            <w:noProof/>
            <w:webHidden/>
          </w:rPr>
          <w:fldChar w:fldCharType="separate"/>
        </w:r>
        <w:r w:rsidR="00AD546C">
          <w:rPr>
            <w:noProof/>
            <w:webHidden/>
          </w:rPr>
          <w:t>7</w:t>
        </w:r>
        <w:r w:rsidR="00AD546C">
          <w:rPr>
            <w:noProof/>
            <w:webHidden/>
          </w:rPr>
          <w:fldChar w:fldCharType="end"/>
        </w:r>
      </w:hyperlink>
    </w:p>
    <w:p w:rsidR="00AD546C" w:rsidRDefault="006522D7">
      <w:pPr>
        <w:pStyle w:val="TOC2"/>
        <w:rPr>
          <w:rFonts w:asciiTheme="minorHAnsi" w:eastAsiaTheme="minorEastAsia" w:hAnsiTheme="minorHAnsi"/>
          <w:noProof/>
          <w:sz w:val="22"/>
          <w:lang w:eastAsia="en-AU"/>
        </w:rPr>
      </w:pPr>
      <w:hyperlink w:anchor="_Toc39752455" w:history="1">
        <w:r w:rsidR="00AD546C" w:rsidRPr="00D22F29">
          <w:rPr>
            <w:rStyle w:val="Hyperlink"/>
            <w:noProof/>
          </w:rPr>
          <w:t>11.2</w:t>
        </w:r>
        <w:r w:rsidR="00AD546C">
          <w:rPr>
            <w:rFonts w:asciiTheme="minorHAnsi" w:eastAsiaTheme="minorEastAsia" w:hAnsiTheme="minorHAnsi"/>
            <w:noProof/>
            <w:sz w:val="22"/>
            <w:lang w:eastAsia="en-AU"/>
          </w:rPr>
          <w:tab/>
        </w:r>
        <w:r w:rsidR="00AD546C" w:rsidRPr="00D22F29">
          <w:rPr>
            <w:rStyle w:val="Hyperlink"/>
            <w:noProof/>
          </w:rPr>
          <w:t>Instrument of Delegation - Council to Members of Council Staff</w:t>
        </w:r>
        <w:r w:rsidR="00AD546C">
          <w:rPr>
            <w:noProof/>
            <w:webHidden/>
          </w:rPr>
          <w:tab/>
        </w:r>
        <w:r w:rsidR="00AD546C">
          <w:rPr>
            <w:noProof/>
            <w:webHidden/>
          </w:rPr>
          <w:fldChar w:fldCharType="begin"/>
        </w:r>
        <w:r w:rsidR="00AD546C">
          <w:rPr>
            <w:noProof/>
            <w:webHidden/>
          </w:rPr>
          <w:instrText xml:space="preserve"> PAGEREF _Toc39752455 \h </w:instrText>
        </w:r>
        <w:r w:rsidR="00AD546C">
          <w:rPr>
            <w:noProof/>
            <w:webHidden/>
          </w:rPr>
        </w:r>
        <w:r w:rsidR="00AD546C">
          <w:rPr>
            <w:noProof/>
            <w:webHidden/>
          </w:rPr>
          <w:fldChar w:fldCharType="separate"/>
        </w:r>
        <w:r w:rsidR="00AD546C">
          <w:rPr>
            <w:noProof/>
            <w:webHidden/>
          </w:rPr>
          <w:t>11</w:t>
        </w:r>
        <w:r w:rsidR="00AD546C">
          <w:rPr>
            <w:noProof/>
            <w:webHidden/>
          </w:rPr>
          <w:fldChar w:fldCharType="end"/>
        </w:r>
      </w:hyperlink>
    </w:p>
    <w:p w:rsidR="00AD546C" w:rsidRPr="00DA087B" w:rsidRDefault="006522D7" w:rsidP="00DA087B">
      <w:pPr>
        <w:pStyle w:val="TOC1"/>
        <w:rPr>
          <w:rStyle w:val="Hyperlink"/>
        </w:rPr>
      </w:pPr>
      <w:hyperlink w:anchor="_Toc39752456" w:history="1">
        <w:r w:rsidR="00AD546C" w:rsidRPr="00D22F29">
          <w:rPr>
            <w:rStyle w:val="Hyperlink"/>
            <w:noProof/>
          </w:rPr>
          <w:t>12.</w:t>
        </w:r>
        <w:r w:rsidR="00AD546C" w:rsidRPr="00DA087B">
          <w:rPr>
            <w:rStyle w:val="Hyperlink"/>
          </w:rPr>
          <w:tab/>
        </w:r>
        <w:r w:rsidR="00AD546C" w:rsidRPr="00D22F29">
          <w:rPr>
            <w:rStyle w:val="Hyperlink"/>
            <w:noProof/>
          </w:rPr>
          <w:t>Community Planning and Economic Development Reports</w:t>
        </w:r>
        <w:r w:rsidR="00AD546C" w:rsidRPr="00DA087B">
          <w:rPr>
            <w:rStyle w:val="Hyperlink"/>
            <w:webHidden/>
          </w:rPr>
          <w:tab/>
        </w:r>
        <w:r w:rsidR="00AD546C" w:rsidRPr="00DA087B">
          <w:rPr>
            <w:rStyle w:val="Hyperlink"/>
            <w:webHidden/>
          </w:rPr>
          <w:fldChar w:fldCharType="begin"/>
        </w:r>
        <w:r w:rsidR="00AD546C" w:rsidRPr="00DA087B">
          <w:rPr>
            <w:rStyle w:val="Hyperlink"/>
            <w:webHidden/>
          </w:rPr>
          <w:instrText xml:space="preserve"> PAGEREF _Toc39752456 \h </w:instrText>
        </w:r>
        <w:r w:rsidR="00AD546C" w:rsidRPr="00DA087B">
          <w:rPr>
            <w:rStyle w:val="Hyperlink"/>
            <w:webHidden/>
          </w:rPr>
        </w:r>
        <w:r w:rsidR="00AD546C" w:rsidRPr="00DA087B">
          <w:rPr>
            <w:rStyle w:val="Hyperlink"/>
            <w:webHidden/>
          </w:rPr>
          <w:fldChar w:fldCharType="separate"/>
        </w:r>
        <w:r w:rsidR="00AD546C" w:rsidRPr="00DA087B">
          <w:rPr>
            <w:rStyle w:val="Hyperlink"/>
            <w:webHidden/>
          </w:rPr>
          <w:t>18</w:t>
        </w:r>
        <w:r w:rsidR="00AD546C" w:rsidRPr="00DA087B">
          <w:rPr>
            <w:rStyle w:val="Hyperlink"/>
            <w:webHidden/>
          </w:rPr>
          <w:fldChar w:fldCharType="end"/>
        </w:r>
      </w:hyperlink>
    </w:p>
    <w:p w:rsidR="00AD546C" w:rsidRDefault="006522D7">
      <w:pPr>
        <w:pStyle w:val="TOC3"/>
        <w:rPr>
          <w:rFonts w:asciiTheme="minorHAnsi" w:eastAsiaTheme="minorEastAsia" w:hAnsiTheme="minorHAnsi"/>
          <w:noProof/>
          <w:sz w:val="22"/>
          <w:lang w:eastAsia="en-AU"/>
        </w:rPr>
      </w:pPr>
      <w:hyperlink w:anchor="_Toc39752457" w:history="1">
        <w:r w:rsidR="00AD546C" w:rsidRPr="00D22F29">
          <w:rPr>
            <w:rStyle w:val="Hyperlink"/>
            <w:rFonts w:cs="Calibri"/>
            <w:noProof/>
          </w:rPr>
          <w:t>Nil.</w:t>
        </w:r>
      </w:hyperlink>
    </w:p>
    <w:p w:rsidR="00AD546C" w:rsidRDefault="006522D7">
      <w:pPr>
        <w:pStyle w:val="TOC1"/>
        <w:rPr>
          <w:rFonts w:asciiTheme="minorHAnsi" w:eastAsiaTheme="minorEastAsia" w:hAnsiTheme="minorHAnsi"/>
          <w:b w:val="0"/>
          <w:noProof/>
          <w:sz w:val="22"/>
          <w:lang w:eastAsia="en-AU"/>
        </w:rPr>
      </w:pPr>
      <w:hyperlink w:anchor="_Toc39752458" w:history="1">
        <w:r w:rsidR="00AD546C" w:rsidRPr="00D22F29">
          <w:rPr>
            <w:rStyle w:val="Hyperlink"/>
            <w:noProof/>
          </w:rPr>
          <w:t>13.</w:t>
        </w:r>
        <w:r w:rsidR="00AD546C">
          <w:rPr>
            <w:rFonts w:asciiTheme="minorHAnsi" w:eastAsiaTheme="minorEastAsia" w:hAnsiTheme="minorHAnsi"/>
            <w:b w:val="0"/>
            <w:noProof/>
            <w:sz w:val="22"/>
            <w:lang w:eastAsia="en-AU"/>
          </w:rPr>
          <w:tab/>
        </w:r>
        <w:r w:rsidR="00AD546C" w:rsidRPr="00D22F29">
          <w:rPr>
            <w:rStyle w:val="Hyperlink"/>
            <w:noProof/>
          </w:rPr>
          <w:t>Community Strengthening Reports</w:t>
        </w:r>
        <w:r w:rsidR="00AD546C">
          <w:rPr>
            <w:noProof/>
            <w:webHidden/>
          </w:rPr>
          <w:tab/>
        </w:r>
        <w:r w:rsidR="00AD546C">
          <w:rPr>
            <w:noProof/>
            <w:webHidden/>
          </w:rPr>
          <w:fldChar w:fldCharType="begin"/>
        </w:r>
        <w:r w:rsidR="00AD546C">
          <w:rPr>
            <w:noProof/>
            <w:webHidden/>
          </w:rPr>
          <w:instrText xml:space="preserve"> PAGEREF _Toc39752458 \h </w:instrText>
        </w:r>
        <w:r w:rsidR="00AD546C">
          <w:rPr>
            <w:noProof/>
            <w:webHidden/>
          </w:rPr>
        </w:r>
        <w:r w:rsidR="00AD546C">
          <w:rPr>
            <w:noProof/>
            <w:webHidden/>
          </w:rPr>
          <w:fldChar w:fldCharType="separate"/>
        </w:r>
        <w:r w:rsidR="00AD546C">
          <w:rPr>
            <w:noProof/>
            <w:webHidden/>
          </w:rPr>
          <w:t>18</w:t>
        </w:r>
        <w:r w:rsidR="00AD546C">
          <w:rPr>
            <w:noProof/>
            <w:webHidden/>
          </w:rPr>
          <w:fldChar w:fldCharType="end"/>
        </w:r>
      </w:hyperlink>
    </w:p>
    <w:p w:rsidR="00AD546C" w:rsidRDefault="006522D7">
      <w:pPr>
        <w:pStyle w:val="TOC3"/>
        <w:rPr>
          <w:rFonts w:asciiTheme="minorHAnsi" w:eastAsiaTheme="minorEastAsia" w:hAnsiTheme="minorHAnsi"/>
          <w:noProof/>
          <w:sz w:val="22"/>
          <w:lang w:eastAsia="en-AU"/>
        </w:rPr>
      </w:pPr>
      <w:hyperlink w:anchor="_Toc39752459" w:history="1">
        <w:r w:rsidR="00AD546C" w:rsidRPr="00D22F29">
          <w:rPr>
            <w:rStyle w:val="Hyperlink"/>
            <w:rFonts w:cs="Calibri"/>
            <w:noProof/>
          </w:rPr>
          <w:t>Nil.</w:t>
        </w:r>
      </w:hyperlink>
    </w:p>
    <w:p w:rsidR="00AD546C" w:rsidRPr="00DA087B" w:rsidRDefault="006522D7" w:rsidP="00DA087B">
      <w:pPr>
        <w:pStyle w:val="TOC1"/>
        <w:rPr>
          <w:rStyle w:val="Hyperlink"/>
        </w:rPr>
      </w:pPr>
      <w:hyperlink w:anchor="_Toc39752460" w:history="1">
        <w:r w:rsidR="00AD546C" w:rsidRPr="00D22F29">
          <w:rPr>
            <w:rStyle w:val="Hyperlink"/>
            <w:noProof/>
          </w:rPr>
          <w:t>14.</w:t>
        </w:r>
        <w:r w:rsidR="00AD546C" w:rsidRPr="00DA087B">
          <w:rPr>
            <w:rStyle w:val="Hyperlink"/>
          </w:rPr>
          <w:tab/>
        </w:r>
        <w:r w:rsidR="00AD546C" w:rsidRPr="00D22F29">
          <w:rPr>
            <w:rStyle w:val="Hyperlink"/>
            <w:noProof/>
          </w:rPr>
          <w:t>Customer Care and Advocacy Reports</w:t>
        </w:r>
        <w:r w:rsidR="00AD546C" w:rsidRPr="00DA087B">
          <w:rPr>
            <w:rStyle w:val="Hyperlink"/>
            <w:webHidden/>
          </w:rPr>
          <w:tab/>
        </w:r>
        <w:r w:rsidR="00AD546C" w:rsidRPr="00DA087B">
          <w:rPr>
            <w:rStyle w:val="Hyperlink"/>
            <w:webHidden/>
          </w:rPr>
          <w:fldChar w:fldCharType="begin"/>
        </w:r>
        <w:r w:rsidR="00AD546C" w:rsidRPr="00DA087B">
          <w:rPr>
            <w:rStyle w:val="Hyperlink"/>
            <w:webHidden/>
          </w:rPr>
          <w:instrText xml:space="preserve"> PAGEREF _Toc39752460 \h </w:instrText>
        </w:r>
        <w:r w:rsidR="00AD546C" w:rsidRPr="00DA087B">
          <w:rPr>
            <w:rStyle w:val="Hyperlink"/>
            <w:webHidden/>
          </w:rPr>
        </w:r>
        <w:r w:rsidR="00AD546C" w:rsidRPr="00DA087B">
          <w:rPr>
            <w:rStyle w:val="Hyperlink"/>
            <w:webHidden/>
          </w:rPr>
          <w:fldChar w:fldCharType="separate"/>
        </w:r>
        <w:r w:rsidR="00AD546C" w:rsidRPr="00DA087B">
          <w:rPr>
            <w:rStyle w:val="Hyperlink"/>
            <w:webHidden/>
          </w:rPr>
          <w:t>18</w:t>
        </w:r>
        <w:r w:rsidR="00AD546C" w:rsidRPr="00DA087B">
          <w:rPr>
            <w:rStyle w:val="Hyperlink"/>
            <w:webHidden/>
          </w:rPr>
          <w:fldChar w:fldCharType="end"/>
        </w:r>
      </w:hyperlink>
    </w:p>
    <w:p w:rsidR="00AD546C" w:rsidRDefault="006522D7">
      <w:pPr>
        <w:pStyle w:val="TOC2"/>
        <w:rPr>
          <w:rFonts w:asciiTheme="minorHAnsi" w:eastAsiaTheme="minorEastAsia" w:hAnsiTheme="minorHAnsi"/>
          <w:noProof/>
          <w:sz w:val="22"/>
          <w:lang w:eastAsia="en-AU"/>
        </w:rPr>
      </w:pPr>
      <w:hyperlink w:anchor="_Toc39752461" w:history="1">
        <w:r w:rsidR="00AD546C" w:rsidRPr="00D22F29">
          <w:rPr>
            <w:rStyle w:val="Hyperlink"/>
            <w:noProof/>
          </w:rPr>
          <w:t>14.1</w:t>
        </w:r>
        <w:r w:rsidR="00AD546C">
          <w:rPr>
            <w:rFonts w:asciiTheme="minorHAnsi" w:eastAsiaTheme="minorEastAsia" w:hAnsiTheme="minorHAnsi"/>
            <w:noProof/>
            <w:sz w:val="22"/>
            <w:lang w:eastAsia="en-AU"/>
          </w:rPr>
          <w:tab/>
        </w:r>
        <w:r w:rsidR="00AD546C" w:rsidRPr="00D22F29">
          <w:rPr>
            <w:rStyle w:val="Hyperlink"/>
            <w:noProof/>
          </w:rPr>
          <w:t>Consideration of the Proposed 2020/21 Annual Budget</w:t>
        </w:r>
        <w:r w:rsidR="00AD546C">
          <w:rPr>
            <w:noProof/>
            <w:webHidden/>
          </w:rPr>
          <w:tab/>
        </w:r>
        <w:r w:rsidR="00AD546C">
          <w:rPr>
            <w:noProof/>
            <w:webHidden/>
          </w:rPr>
          <w:fldChar w:fldCharType="begin"/>
        </w:r>
        <w:r w:rsidR="00AD546C">
          <w:rPr>
            <w:noProof/>
            <w:webHidden/>
          </w:rPr>
          <w:instrText xml:space="preserve"> PAGEREF _Toc39752461 \h </w:instrText>
        </w:r>
        <w:r w:rsidR="00AD546C">
          <w:rPr>
            <w:noProof/>
            <w:webHidden/>
          </w:rPr>
        </w:r>
        <w:r w:rsidR="00AD546C">
          <w:rPr>
            <w:noProof/>
            <w:webHidden/>
          </w:rPr>
          <w:fldChar w:fldCharType="separate"/>
        </w:r>
        <w:r w:rsidR="00AD546C">
          <w:rPr>
            <w:noProof/>
            <w:webHidden/>
          </w:rPr>
          <w:t>18</w:t>
        </w:r>
        <w:r w:rsidR="00AD546C">
          <w:rPr>
            <w:noProof/>
            <w:webHidden/>
          </w:rPr>
          <w:fldChar w:fldCharType="end"/>
        </w:r>
      </w:hyperlink>
    </w:p>
    <w:p w:rsidR="00AD546C" w:rsidRDefault="006522D7">
      <w:pPr>
        <w:pStyle w:val="TOC2"/>
        <w:rPr>
          <w:rFonts w:asciiTheme="minorHAnsi" w:eastAsiaTheme="minorEastAsia" w:hAnsiTheme="minorHAnsi"/>
          <w:noProof/>
          <w:sz w:val="22"/>
          <w:lang w:eastAsia="en-AU"/>
        </w:rPr>
      </w:pPr>
      <w:hyperlink w:anchor="_Toc39752462" w:history="1">
        <w:r w:rsidR="00AD546C" w:rsidRPr="00D22F29">
          <w:rPr>
            <w:rStyle w:val="Hyperlink"/>
            <w:noProof/>
          </w:rPr>
          <w:t>14.2</w:t>
        </w:r>
        <w:r w:rsidR="00AD546C">
          <w:rPr>
            <w:rFonts w:asciiTheme="minorHAnsi" w:eastAsiaTheme="minorEastAsia" w:hAnsiTheme="minorHAnsi"/>
            <w:noProof/>
            <w:sz w:val="22"/>
            <w:lang w:eastAsia="en-AU"/>
          </w:rPr>
          <w:tab/>
        </w:r>
        <w:r w:rsidR="00AD546C" w:rsidRPr="00D22F29">
          <w:rPr>
            <w:rStyle w:val="Hyperlink"/>
            <w:noProof/>
          </w:rPr>
          <w:t>Instrument of Appointment and Authorisation of Council Officers under Section 147(4) of the Planning and Environment Act 1987</w:t>
        </w:r>
        <w:r w:rsidR="00AD546C">
          <w:rPr>
            <w:noProof/>
            <w:webHidden/>
          </w:rPr>
          <w:tab/>
        </w:r>
        <w:r w:rsidR="00AD546C">
          <w:rPr>
            <w:noProof/>
            <w:webHidden/>
          </w:rPr>
          <w:fldChar w:fldCharType="begin"/>
        </w:r>
        <w:r w:rsidR="00AD546C">
          <w:rPr>
            <w:noProof/>
            <w:webHidden/>
          </w:rPr>
          <w:instrText xml:space="preserve"> PAGEREF _Toc39752462 \h </w:instrText>
        </w:r>
        <w:r w:rsidR="00AD546C">
          <w:rPr>
            <w:noProof/>
            <w:webHidden/>
          </w:rPr>
        </w:r>
        <w:r w:rsidR="00AD546C">
          <w:rPr>
            <w:noProof/>
            <w:webHidden/>
          </w:rPr>
          <w:fldChar w:fldCharType="separate"/>
        </w:r>
        <w:r w:rsidR="00AD546C">
          <w:rPr>
            <w:noProof/>
            <w:webHidden/>
          </w:rPr>
          <w:t>23</w:t>
        </w:r>
        <w:r w:rsidR="00AD546C">
          <w:rPr>
            <w:noProof/>
            <w:webHidden/>
          </w:rPr>
          <w:fldChar w:fldCharType="end"/>
        </w:r>
      </w:hyperlink>
    </w:p>
    <w:p w:rsidR="00AD546C" w:rsidRDefault="006522D7">
      <w:pPr>
        <w:pStyle w:val="TOC2"/>
        <w:rPr>
          <w:rFonts w:asciiTheme="minorHAnsi" w:eastAsiaTheme="minorEastAsia" w:hAnsiTheme="minorHAnsi"/>
          <w:noProof/>
          <w:sz w:val="22"/>
          <w:lang w:eastAsia="en-AU"/>
        </w:rPr>
      </w:pPr>
      <w:hyperlink w:anchor="_Toc39752463" w:history="1">
        <w:r w:rsidR="00AD546C" w:rsidRPr="00D22F29">
          <w:rPr>
            <w:rStyle w:val="Hyperlink"/>
            <w:noProof/>
          </w:rPr>
          <w:t>14.3</w:t>
        </w:r>
        <w:r w:rsidR="00AD546C">
          <w:rPr>
            <w:rFonts w:asciiTheme="minorHAnsi" w:eastAsiaTheme="minorEastAsia" w:hAnsiTheme="minorHAnsi"/>
            <w:noProof/>
            <w:sz w:val="22"/>
            <w:lang w:eastAsia="en-AU"/>
          </w:rPr>
          <w:tab/>
        </w:r>
        <w:r w:rsidR="00AD546C" w:rsidRPr="00D22F29">
          <w:rPr>
            <w:rStyle w:val="Hyperlink"/>
            <w:noProof/>
          </w:rPr>
          <w:t>Council Plan 2017-2021 (2020 Review)</w:t>
        </w:r>
        <w:r w:rsidR="00AD546C">
          <w:rPr>
            <w:noProof/>
            <w:webHidden/>
          </w:rPr>
          <w:tab/>
        </w:r>
        <w:r w:rsidR="00AD546C">
          <w:rPr>
            <w:noProof/>
            <w:webHidden/>
          </w:rPr>
          <w:fldChar w:fldCharType="begin"/>
        </w:r>
        <w:r w:rsidR="00AD546C">
          <w:rPr>
            <w:noProof/>
            <w:webHidden/>
          </w:rPr>
          <w:instrText xml:space="preserve"> PAGEREF _Toc39752463 \h </w:instrText>
        </w:r>
        <w:r w:rsidR="00AD546C">
          <w:rPr>
            <w:noProof/>
            <w:webHidden/>
          </w:rPr>
        </w:r>
        <w:r w:rsidR="00AD546C">
          <w:rPr>
            <w:noProof/>
            <w:webHidden/>
          </w:rPr>
          <w:fldChar w:fldCharType="separate"/>
        </w:r>
        <w:r w:rsidR="00AD546C">
          <w:rPr>
            <w:noProof/>
            <w:webHidden/>
          </w:rPr>
          <w:t>26</w:t>
        </w:r>
        <w:r w:rsidR="00AD546C">
          <w:rPr>
            <w:noProof/>
            <w:webHidden/>
          </w:rPr>
          <w:fldChar w:fldCharType="end"/>
        </w:r>
      </w:hyperlink>
    </w:p>
    <w:p w:rsidR="00AD546C" w:rsidRDefault="006522D7">
      <w:pPr>
        <w:pStyle w:val="TOC2"/>
        <w:rPr>
          <w:rFonts w:asciiTheme="minorHAnsi" w:eastAsiaTheme="minorEastAsia" w:hAnsiTheme="minorHAnsi"/>
          <w:noProof/>
          <w:sz w:val="22"/>
          <w:lang w:eastAsia="en-AU"/>
        </w:rPr>
      </w:pPr>
      <w:hyperlink w:anchor="_Toc39752464" w:history="1">
        <w:r w:rsidR="00AD546C" w:rsidRPr="00D22F29">
          <w:rPr>
            <w:rStyle w:val="Hyperlink"/>
            <w:noProof/>
          </w:rPr>
          <w:t>14.4</w:t>
        </w:r>
        <w:r w:rsidR="00AD546C">
          <w:rPr>
            <w:rFonts w:asciiTheme="minorHAnsi" w:eastAsiaTheme="minorEastAsia" w:hAnsiTheme="minorHAnsi"/>
            <w:noProof/>
            <w:sz w:val="22"/>
            <w:lang w:eastAsia="en-AU"/>
          </w:rPr>
          <w:tab/>
        </w:r>
        <w:r w:rsidR="00AD546C" w:rsidRPr="00D22F29">
          <w:rPr>
            <w:rStyle w:val="Hyperlink"/>
            <w:noProof/>
          </w:rPr>
          <w:t>March 2020 Quarterly Financial Report</w:t>
        </w:r>
        <w:r w:rsidR="00AD546C">
          <w:rPr>
            <w:noProof/>
            <w:webHidden/>
          </w:rPr>
          <w:tab/>
        </w:r>
        <w:r w:rsidR="00AD546C">
          <w:rPr>
            <w:noProof/>
            <w:webHidden/>
          </w:rPr>
          <w:fldChar w:fldCharType="begin"/>
        </w:r>
        <w:r w:rsidR="00AD546C">
          <w:rPr>
            <w:noProof/>
            <w:webHidden/>
          </w:rPr>
          <w:instrText xml:space="preserve"> PAGEREF _Toc39752464 \h </w:instrText>
        </w:r>
        <w:r w:rsidR="00AD546C">
          <w:rPr>
            <w:noProof/>
            <w:webHidden/>
          </w:rPr>
        </w:r>
        <w:r w:rsidR="00AD546C">
          <w:rPr>
            <w:noProof/>
            <w:webHidden/>
          </w:rPr>
          <w:fldChar w:fldCharType="separate"/>
        </w:r>
        <w:r w:rsidR="00AD546C">
          <w:rPr>
            <w:noProof/>
            <w:webHidden/>
          </w:rPr>
          <w:t>30</w:t>
        </w:r>
        <w:r w:rsidR="00AD546C">
          <w:rPr>
            <w:noProof/>
            <w:webHidden/>
          </w:rPr>
          <w:fldChar w:fldCharType="end"/>
        </w:r>
      </w:hyperlink>
    </w:p>
    <w:p w:rsidR="00AD546C" w:rsidRDefault="006522D7">
      <w:pPr>
        <w:pStyle w:val="TOC2"/>
        <w:rPr>
          <w:rFonts w:asciiTheme="minorHAnsi" w:eastAsiaTheme="minorEastAsia" w:hAnsiTheme="minorHAnsi"/>
          <w:noProof/>
          <w:sz w:val="22"/>
          <w:lang w:eastAsia="en-AU"/>
        </w:rPr>
      </w:pPr>
      <w:hyperlink w:anchor="_Toc39752465" w:history="1">
        <w:r w:rsidR="00AD546C" w:rsidRPr="00D22F29">
          <w:rPr>
            <w:rStyle w:val="Hyperlink"/>
            <w:noProof/>
          </w:rPr>
          <w:t>14.5</w:t>
        </w:r>
        <w:r w:rsidR="00AD546C">
          <w:rPr>
            <w:rFonts w:asciiTheme="minorHAnsi" w:eastAsiaTheme="minorEastAsia" w:hAnsiTheme="minorHAnsi"/>
            <w:noProof/>
            <w:sz w:val="22"/>
            <w:lang w:eastAsia="en-AU"/>
          </w:rPr>
          <w:tab/>
        </w:r>
        <w:r w:rsidR="00AD546C" w:rsidRPr="00D22F29">
          <w:rPr>
            <w:rStyle w:val="Hyperlink"/>
            <w:noProof/>
          </w:rPr>
          <w:t>2017-2021 Council Plan Third Quarter Progress for January - March  2020</w:t>
        </w:r>
        <w:r w:rsidR="00AD546C">
          <w:rPr>
            <w:noProof/>
            <w:webHidden/>
          </w:rPr>
          <w:tab/>
        </w:r>
        <w:r w:rsidR="00AD546C">
          <w:rPr>
            <w:noProof/>
            <w:webHidden/>
          </w:rPr>
          <w:fldChar w:fldCharType="begin"/>
        </w:r>
        <w:r w:rsidR="00AD546C">
          <w:rPr>
            <w:noProof/>
            <w:webHidden/>
          </w:rPr>
          <w:instrText xml:space="preserve"> PAGEREF _Toc39752465 \h </w:instrText>
        </w:r>
        <w:r w:rsidR="00AD546C">
          <w:rPr>
            <w:noProof/>
            <w:webHidden/>
          </w:rPr>
        </w:r>
        <w:r w:rsidR="00AD546C">
          <w:rPr>
            <w:noProof/>
            <w:webHidden/>
          </w:rPr>
          <w:fldChar w:fldCharType="separate"/>
        </w:r>
        <w:r w:rsidR="00AD546C">
          <w:rPr>
            <w:noProof/>
            <w:webHidden/>
          </w:rPr>
          <w:t>33</w:t>
        </w:r>
        <w:r w:rsidR="00AD546C">
          <w:rPr>
            <w:noProof/>
            <w:webHidden/>
          </w:rPr>
          <w:fldChar w:fldCharType="end"/>
        </w:r>
      </w:hyperlink>
    </w:p>
    <w:p w:rsidR="00AD546C" w:rsidRDefault="006522D7">
      <w:pPr>
        <w:pStyle w:val="TOC2"/>
        <w:rPr>
          <w:rFonts w:asciiTheme="minorHAnsi" w:eastAsiaTheme="minorEastAsia" w:hAnsiTheme="minorHAnsi"/>
          <w:noProof/>
          <w:sz w:val="22"/>
          <w:lang w:eastAsia="en-AU"/>
        </w:rPr>
      </w:pPr>
      <w:hyperlink w:anchor="_Toc39752466" w:history="1">
        <w:r w:rsidR="00AD546C" w:rsidRPr="00D22F29">
          <w:rPr>
            <w:rStyle w:val="Hyperlink"/>
            <w:noProof/>
          </w:rPr>
          <w:t>14.6</w:t>
        </w:r>
        <w:r w:rsidR="00AD546C">
          <w:rPr>
            <w:rFonts w:asciiTheme="minorHAnsi" w:eastAsiaTheme="minorEastAsia" w:hAnsiTheme="minorHAnsi"/>
            <w:noProof/>
            <w:sz w:val="22"/>
            <w:lang w:eastAsia="en-AU"/>
          </w:rPr>
          <w:tab/>
        </w:r>
        <w:r w:rsidR="00AD546C" w:rsidRPr="00D22F29">
          <w:rPr>
            <w:rStyle w:val="Hyperlink"/>
            <w:noProof/>
          </w:rPr>
          <w:t>Section 86 - Delegated Committees of Council - Reports</w:t>
        </w:r>
        <w:r w:rsidR="00AD546C">
          <w:rPr>
            <w:noProof/>
            <w:webHidden/>
          </w:rPr>
          <w:tab/>
        </w:r>
        <w:r w:rsidR="00AD546C">
          <w:rPr>
            <w:noProof/>
            <w:webHidden/>
          </w:rPr>
          <w:fldChar w:fldCharType="begin"/>
        </w:r>
        <w:r w:rsidR="00AD546C">
          <w:rPr>
            <w:noProof/>
            <w:webHidden/>
          </w:rPr>
          <w:instrText xml:space="preserve"> PAGEREF _Toc39752466 \h </w:instrText>
        </w:r>
        <w:r w:rsidR="00AD546C">
          <w:rPr>
            <w:noProof/>
            <w:webHidden/>
          </w:rPr>
        </w:r>
        <w:r w:rsidR="00AD546C">
          <w:rPr>
            <w:noProof/>
            <w:webHidden/>
          </w:rPr>
          <w:fldChar w:fldCharType="separate"/>
        </w:r>
        <w:r w:rsidR="00AD546C">
          <w:rPr>
            <w:noProof/>
            <w:webHidden/>
          </w:rPr>
          <w:t>36</w:t>
        </w:r>
        <w:r w:rsidR="00AD546C">
          <w:rPr>
            <w:noProof/>
            <w:webHidden/>
          </w:rPr>
          <w:fldChar w:fldCharType="end"/>
        </w:r>
      </w:hyperlink>
    </w:p>
    <w:p w:rsidR="00AD546C" w:rsidRDefault="006522D7">
      <w:pPr>
        <w:pStyle w:val="TOC1"/>
        <w:rPr>
          <w:rFonts w:asciiTheme="minorHAnsi" w:eastAsiaTheme="minorEastAsia" w:hAnsiTheme="minorHAnsi"/>
          <w:b w:val="0"/>
          <w:noProof/>
          <w:sz w:val="22"/>
          <w:lang w:eastAsia="en-AU"/>
        </w:rPr>
      </w:pPr>
      <w:hyperlink w:anchor="_Toc39752467" w:history="1">
        <w:r w:rsidR="00AD546C" w:rsidRPr="00D22F29">
          <w:rPr>
            <w:rStyle w:val="Hyperlink"/>
            <w:noProof/>
          </w:rPr>
          <w:t>15</w:t>
        </w:r>
        <w:r w:rsidR="00AD546C">
          <w:rPr>
            <w:rFonts w:asciiTheme="minorHAnsi" w:eastAsiaTheme="minorEastAsia" w:hAnsiTheme="minorHAnsi"/>
            <w:b w:val="0"/>
            <w:noProof/>
            <w:sz w:val="22"/>
            <w:lang w:eastAsia="en-AU"/>
          </w:rPr>
          <w:tab/>
        </w:r>
        <w:r w:rsidR="00AD546C" w:rsidRPr="00D22F29">
          <w:rPr>
            <w:rStyle w:val="Hyperlink"/>
            <w:noProof/>
          </w:rPr>
          <w:t>Community Assets &amp; Infrastructure Reports</w:t>
        </w:r>
        <w:r w:rsidR="00AD546C">
          <w:rPr>
            <w:noProof/>
            <w:webHidden/>
          </w:rPr>
          <w:tab/>
        </w:r>
        <w:r w:rsidR="00AD546C">
          <w:rPr>
            <w:noProof/>
            <w:webHidden/>
          </w:rPr>
          <w:fldChar w:fldCharType="begin"/>
        </w:r>
        <w:r w:rsidR="00AD546C">
          <w:rPr>
            <w:noProof/>
            <w:webHidden/>
          </w:rPr>
          <w:instrText xml:space="preserve"> PAGEREF _Toc39752467 \h </w:instrText>
        </w:r>
        <w:r w:rsidR="00AD546C">
          <w:rPr>
            <w:noProof/>
            <w:webHidden/>
          </w:rPr>
        </w:r>
        <w:r w:rsidR="00AD546C">
          <w:rPr>
            <w:noProof/>
            <w:webHidden/>
          </w:rPr>
          <w:fldChar w:fldCharType="separate"/>
        </w:r>
        <w:r w:rsidR="00AD546C">
          <w:rPr>
            <w:noProof/>
            <w:webHidden/>
          </w:rPr>
          <w:t>37</w:t>
        </w:r>
        <w:r w:rsidR="00AD546C">
          <w:rPr>
            <w:noProof/>
            <w:webHidden/>
          </w:rPr>
          <w:fldChar w:fldCharType="end"/>
        </w:r>
      </w:hyperlink>
    </w:p>
    <w:p w:rsidR="00AD546C" w:rsidRDefault="006522D7">
      <w:pPr>
        <w:pStyle w:val="TOC2"/>
        <w:rPr>
          <w:rFonts w:asciiTheme="minorHAnsi" w:eastAsiaTheme="minorEastAsia" w:hAnsiTheme="minorHAnsi"/>
          <w:noProof/>
          <w:sz w:val="22"/>
          <w:lang w:eastAsia="en-AU"/>
        </w:rPr>
      </w:pPr>
      <w:hyperlink w:anchor="_Toc39752468" w:history="1">
        <w:r w:rsidR="00AD546C" w:rsidRPr="00D22F29">
          <w:rPr>
            <w:rStyle w:val="Hyperlink"/>
            <w:noProof/>
          </w:rPr>
          <w:t>15.1</w:t>
        </w:r>
        <w:r w:rsidR="00AD546C">
          <w:rPr>
            <w:rFonts w:asciiTheme="minorHAnsi" w:eastAsiaTheme="minorEastAsia" w:hAnsiTheme="minorHAnsi"/>
            <w:noProof/>
            <w:sz w:val="22"/>
            <w:lang w:eastAsia="en-AU"/>
          </w:rPr>
          <w:tab/>
        </w:r>
        <w:r w:rsidR="00AD546C" w:rsidRPr="00D22F29">
          <w:rPr>
            <w:rStyle w:val="Hyperlink"/>
            <w:noProof/>
          </w:rPr>
          <w:t>Draft Landscape Design Manual</w:t>
        </w:r>
        <w:r w:rsidR="00AD546C">
          <w:rPr>
            <w:noProof/>
            <w:webHidden/>
          </w:rPr>
          <w:tab/>
        </w:r>
        <w:r w:rsidR="00AD546C">
          <w:rPr>
            <w:noProof/>
            <w:webHidden/>
          </w:rPr>
          <w:fldChar w:fldCharType="begin"/>
        </w:r>
        <w:r w:rsidR="00AD546C">
          <w:rPr>
            <w:noProof/>
            <w:webHidden/>
          </w:rPr>
          <w:instrText xml:space="preserve"> PAGEREF _Toc39752468 \h </w:instrText>
        </w:r>
        <w:r w:rsidR="00AD546C">
          <w:rPr>
            <w:noProof/>
            <w:webHidden/>
          </w:rPr>
        </w:r>
        <w:r w:rsidR="00AD546C">
          <w:rPr>
            <w:noProof/>
            <w:webHidden/>
          </w:rPr>
          <w:fldChar w:fldCharType="separate"/>
        </w:r>
        <w:r w:rsidR="00AD546C">
          <w:rPr>
            <w:noProof/>
            <w:webHidden/>
          </w:rPr>
          <w:t>37</w:t>
        </w:r>
        <w:r w:rsidR="00AD546C">
          <w:rPr>
            <w:noProof/>
            <w:webHidden/>
          </w:rPr>
          <w:fldChar w:fldCharType="end"/>
        </w:r>
      </w:hyperlink>
    </w:p>
    <w:p w:rsidR="00AD546C" w:rsidRDefault="006522D7">
      <w:pPr>
        <w:pStyle w:val="TOC2"/>
        <w:rPr>
          <w:rFonts w:asciiTheme="minorHAnsi" w:eastAsiaTheme="minorEastAsia" w:hAnsiTheme="minorHAnsi"/>
          <w:noProof/>
          <w:sz w:val="22"/>
          <w:lang w:eastAsia="en-AU"/>
        </w:rPr>
      </w:pPr>
      <w:hyperlink w:anchor="_Toc39752469" w:history="1">
        <w:r w:rsidR="00AD546C" w:rsidRPr="00D22F29">
          <w:rPr>
            <w:rStyle w:val="Hyperlink"/>
            <w:noProof/>
          </w:rPr>
          <w:t>15.2</w:t>
        </w:r>
        <w:r w:rsidR="00AD546C">
          <w:rPr>
            <w:rFonts w:asciiTheme="minorHAnsi" w:eastAsiaTheme="minorEastAsia" w:hAnsiTheme="minorHAnsi"/>
            <w:noProof/>
            <w:sz w:val="22"/>
            <w:lang w:eastAsia="en-AU"/>
          </w:rPr>
          <w:tab/>
        </w:r>
        <w:r w:rsidR="00AD546C" w:rsidRPr="00D22F29">
          <w:rPr>
            <w:rStyle w:val="Hyperlink"/>
            <w:noProof/>
          </w:rPr>
          <w:t>Speed Zone Change - Inglis Street &amp; Cowie Street (Ballan) and Main Street (Bacchus Marsh)</w:t>
        </w:r>
        <w:r w:rsidR="00AD546C">
          <w:rPr>
            <w:noProof/>
            <w:webHidden/>
          </w:rPr>
          <w:tab/>
        </w:r>
        <w:r w:rsidR="00AD546C">
          <w:rPr>
            <w:noProof/>
            <w:webHidden/>
          </w:rPr>
          <w:fldChar w:fldCharType="begin"/>
        </w:r>
        <w:r w:rsidR="00AD546C">
          <w:rPr>
            <w:noProof/>
            <w:webHidden/>
          </w:rPr>
          <w:instrText xml:space="preserve"> PAGEREF _Toc39752469 \h </w:instrText>
        </w:r>
        <w:r w:rsidR="00AD546C">
          <w:rPr>
            <w:noProof/>
            <w:webHidden/>
          </w:rPr>
        </w:r>
        <w:r w:rsidR="00AD546C">
          <w:rPr>
            <w:noProof/>
            <w:webHidden/>
          </w:rPr>
          <w:fldChar w:fldCharType="separate"/>
        </w:r>
        <w:r w:rsidR="00AD546C">
          <w:rPr>
            <w:noProof/>
            <w:webHidden/>
          </w:rPr>
          <w:t>42</w:t>
        </w:r>
        <w:r w:rsidR="00AD546C">
          <w:rPr>
            <w:noProof/>
            <w:webHidden/>
          </w:rPr>
          <w:fldChar w:fldCharType="end"/>
        </w:r>
      </w:hyperlink>
    </w:p>
    <w:p w:rsidR="00AD546C" w:rsidRDefault="006522D7">
      <w:pPr>
        <w:pStyle w:val="TOC2"/>
        <w:rPr>
          <w:rFonts w:asciiTheme="minorHAnsi" w:eastAsiaTheme="minorEastAsia" w:hAnsiTheme="minorHAnsi"/>
          <w:noProof/>
          <w:sz w:val="22"/>
          <w:lang w:eastAsia="en-AU"/>
        </w:rPr>
      </w:pPr>
      <w:hyperlink w:anchor="_Toc39752470" w:history="1">
        <w:r w:rsidR="00AD546C" w:rsidRPr="00D22F29">
          <w:rPr>
            <w:rStyle w:val="Hyperlink"/>
            <w:noProof/>
          </w:rPr>
          <w:t>15.3</w:t>
        </w:r>
        <w:r w:rsidR="00AD546C">
          <w:rPr>
            <w:rFonts w:asciiTheme="minorHAnsi" w:eastAsiaTheme="minorEastAsia" w:hAnsiTheme="minorHAnsi"/>
            <w:noProof/>
            <w:sz w:val="22"/>
            <w:lang w:eastAsia="en-AU"/>
          </w:rPr>
          <w:tab/>
        </w:r>
        <w:r w:rsidR="00AD546C" w:rsidRPr="00D22F29">
          <w:rPr>
            <w:rStyle w:val="Hyperlink"/>
            <w:noProof/>
          </w:rPr>
          <w:t>Moorabool Community Road Safety Strategy</w:t>
        </w:r>
        <w:r w:rsidR="00AD546C">
          <w:rPr>
            <w:noProof/>
            <w:webHidden/>
          </w:rPr>
          <w:tab/>
        </w:r>
        <w:r w:rsidR="00AD546C">
          <w:rPr>
            <w:noProof/>
            <w:webHidden/>
          </w:rPr>
          <w:fldChar w:fldCharType="begin"/>
        </w:r>
        <w:r w:rsidR="00AD546C">
          <w:rPr>
            <w:noProof/>
            <w:webHidden/>
          </w:rPr>
          <w:instrText xml:space="preserve"> PAGEREF _Toc39752470 \h </w:instrText>
        </w:r>
        <w:r w:rsidR="00AD546C">
          <w:rPr>
            <w:noProof/>
            <w:webHidden/>
          </w:rPr>
        </w:r>
        <w:r w:rsidR="00AD546C">
          <w:rPr>
            <w:noProof/>
            <w:webHidden/>
          </w:rPr>
          <w:fldChar w:fldCharType="separate"/>
        </w:r>
        <w:r w:rsidR="00AD546C">
          <w:rPr>
            <w:noProof/>
            <w:webHidden/>
          </w:rPr>
          <w:t>46</w:t>
        </w:r>
        <w:r w:rsidR="00AD546C">
          <w:rPr>
            <w:noProof/>
            <w:webHidden/>
          </w:rPr>
          <w:fldChar w:fldCharType="end"/>
        </w:r>
      </w:hyperlink>
    </w:p>
    <w:p w:rsidR="00AD546C" w:rsidRDefault="006522D7">
      <w:pPr>
        <w:pStyle w:val="TOC2"/>
        <w:rPr>
          <w:rFonts w:asciiTheme="minorHAnsi" w:eastAsiaTheme="minorEastAsia" w:hAnsiTheme="minorHAnsi"/>
          <w:noProof/>
          <w:sz w:val="22"/>
          <w:lang w:eastAsia="en-AU"/>
        </w:rPr>
      </w:pPr>
      <w:hyperlink w:anchor="_Toc39752471" w:history="1">
        <w:r w:rsidR="00AD546C" w:rsidRPr="00D22F29">
          <w:rPr>
            <w:rStyle w:val="Hyperlink"/>
            <w:noProof/>
          </w:rPr>
          <w:t>15.4</w:t>
        </w:r>
        <w:r w:rsidR="00AD546C">
          <w:rPr>
            <w:rFonts w:asciiTheme="minorHAnsi" w:eastAsiaTheme="minorEastAsia" w:hAnsiTheme="minorHAnsi"/>
            <w:noProof/>
            <w:sz w:val="22"/>
            <w:lang w:eastAsia="en-AU"/>
          </w:rPr>
          <w:tab/>
        </w:r>
        <w:r w:rsidR="00AD546C" w:rsidRPr="00D22F29">
          <w:rPr>
            <w:rStyle w:val="Hyperlink"/>
            <w:noProof/>
          </w:rPr>
          <w:t>Petition Response; Griffith Street, Maddingley</w:t>
        </w:r>
        <w:r w:rsidR="00AD546C">
          <w:rPr>
            <w:noProof/>
            <w:webHidden/>
          </w:rPr>
          <w:tab/>
        </w:r>
        <w:r w:rsidR="00AD546C">
          <w:rPr>
            <w:noProof/>
            <w:webHidden/>
          </w:rPr>
          <w:fldChar w:fldCharType="begin"/>
        </w:r>
        <w:r w:rsidR="00AD546C">
          <w:rPr>
            <w:noProof/>
            <w:webHidden/>
          </w:rPr>
          <w:instrText xml:space="preserve"> PAGEREF _Toc39752471 \h </w:instrText>
        </w:r>
        <w:r w:rsidR="00AD546C">
          <w:rPr>
            <w:noProof/>
            <w:webHidden/>
          </w:rPr>
        </w:r>
        <w:r w:rsidR="00AD546C">
          <w:rPr>
            <w:noProof/>
            <w:webHidden/>
          </w:rPr>
          <w:fldChar w:fldCharType="separate"/>
        </w:r>
        <w:r w:rsidR="00AD546C">
          <w:rPr>
            <w:noProof/>
            <w:webHidden/>
          </w:rPr>
          <w:t>51</w:t>
        </w:r>
        <w:r w:rsidR="00AD546C">
          <w:rPr>
            <w:noProof/>
            <w:webHidden/>
          </w:rPr>
          <w:fldChar w:fldCharType="end"/>
        </w:r>
      </w:hyperlink>
    </w:p>
    <w:p w:rsidR="00AD546C" w:rsidRDefault="006522D7">
      <w:pPr>
        <w:pStyle w:val="TOC2"/>
        <w:rPr>
          <w:rFonts w:asciiTheme="minorHAnsi" w:eastAsiaTheme="minorEastAsia" w:hAnsiTheme="minorHAnsi"/>
          <w:noProof/>
          <w:sz w:val="22"/>
          <w:lang w:eastAsia="en-AU"/>
        </w:rPr>
      </w:pPr>
      <w:hyperlink w:anchor="_Toc39752472" w:history="1">
        <w:r w:rsidR="00AD546C" w:rsidRPr="00D22F29">
          <w:rPr>
            <w:rStyle w:val="Hyperlink"/>
            <w:noProof/>
          </w:rPr>
          <w:t>15.5</w:t>
        </w:r>
        <w:r w:rsidR="00AD546C">
          <w:rPr>
            <w:rFonts w:asciiTheme="minorHAnsi" w:eastAsiaTheme="minorEastAsia" w:hAnsiTheme="minorHAnsi"/>
            <w:noProof/>
            <w:sz w:val="22"/>
            <w:lang w:eastAsia="en-AU"/>
          </w:rPr>
          <w:tab/>
        </w:r>
        <w:r w:rsidR="00AD546C" w:rsidRPr="00D22F29">
          <w:rPr>
            <w:rStyle w:val="Hyperlink"/>
            <w:noProof/>
          </w:rPr>
          <w:t>Capital Improvement Program Quarterly Report - March 2020</w:t>
        </w:r>
        <w:r w:rsidR="00AD546C">
          <w:rPr>
            <w:noProof/>
            <w:webHidden/>
          </w:rPr>
          <w:tab/>
        </w:r>
        <w:r w:rsidR="00AD546C">
          <w:rPr>
            <w:noProof/>
            <w:webHidden/>
          </w:rPr>
          <w:fldChar w:fldCharType="begin"/>
        </w:r>
        <w:r w:rsidR="00AD546C">
          <w:rPr>
            <w:noProof/>
            <w:webHidden/>
          </w:rPr>
          <w:instrText xml:space="preserve"> PAGEREF _Toc39752472 \h </w:instrText>
        </w:r>
        <w:r w:rsidR="00AD546C">
          <w:rPr>
            <w:noProof/>
            <w:webHidden/>
          </w:rPr>
        </w:r>
        <w:r w:rsidR="00AD546C">
          <w:rPr>
            <w:noProof/>
            <w:webHidden/>
          </w:rPr>
          <w:fldChar w:fldCharType="separate"/>
        </w:r>
        <w:r w:rsidR="00AD546C">
          <w:rPr>
            <w:noProof/>
            <w:webHidden/>
          </w:rPr>
          <w:t>60</w:t>
        </w:r>
        <w:r w:rsidR="00AD546C">
          <w:rPr>
            <w:noProof/>
            <w:webHidden/>
          </w:rPr>
          <w:fldChar w:fldCharType="end"/>
        </w:r>
      </w:hyperlink>
    </w:p>
    <w:p w:rsidR="00DA087B" w:rsidRDefault="00DA087B">
      <w:pPr>
        <w:spacing w:after="200" w:line="276" w:lineRule="auto"/>
        <w:jc w:val="left"/>
        <w:rPr>
          <w:rStyle w:val="Hyperlink"/>
          <w:b/>
          <w:noProof/>
        </w:rPr>
      </w:pPr>
      <w:r>
        <w:rPr>
          <w:rStyle w:val="Hyperlink"/>
          <w:noProof/>
        </w:rPr>
        <w:br w:type="page"/>
      </w:r>
    </w:p>
    <w:p w:rsidR="00AD546C" w:rsidRDefault="006522D7">
      <w:pPr>
        <w:pStyle w:val="TOC1"/>
        <w:rPr>
          <w:rFonts w:asciiTheme="minorHAnsi" w:eastAsiaTheme="minorEastAsia" w:hAnsiTheme="minorHAnsi"/>
          <w:b w:val="0"/>
          <w:noProof/>
          <w:sz w:val="22"/>
          <w:lang w:eastAsia="en-AU"/>
        </w:rPr>
      </w:pPr>
      <w:hyperlink w:anchor="_Toc39752473" w:history="1">
        <w:r w:rsidR="00AD546C" w:rsidRPr="00D22F29">
          <w:rPr>
            <w:rStyle w:val="Hyperlink"/>
            <w:noProof/>
          </w:rPr>
          <w:t>16</w:t>
        </w:r>
        <w:r w:rsidR="00AD546C">
          <w:rPr>
            <w:rFonts w:asciiTheme="minorHAnsi" w:eastAsiaTheme="minorEastAsia" w:hAnsiTheme="minorHAnsi"/>
            <w:b w:val="0"/>
            <w:noProof/>
            <w:sz w:val="22"/>
            <w:lang w:eastAsia="en-AU"/>
          </w:rPr>
          <w:tab/>
        </w:r>
        <w:r w:rsidR="00AD546C" w:rsidRPr="00D22F29">
          <w:rPr>
            <w:rStyle w:val="Hyperlink"/>
            <w:noProof/>
          </w:rPr>
          <w:t>Other Reports</w:t>
        </w:r>
        <w:r w:rsidR="00AD546C">
          <w:rPr>
            <w:noProof/>
            <w:webHidden/>
          </w:rPr>
          <w:tab/>
        </w:r>
        <w:r w:rsidR="00AD546C">
          <w:rPr>
            <w:noProof/>
            <w:webHidden/>
          </w:rPr>
          <w:fldChar w:fldCharType="begin"/>
        </w:r>
        <w:r w:rsidR="00AD546C">
          <w:rPr>
            <w:noProof/>
            <w:webHidden/>
          </w:rPr>
          <w:instrText xml:space="preserve"> PAGEREF _Toc39752473 \h </w:instrText>
        </w:r>
        <w:r w:rsidR="00AD546C">
          <w:rPr>
            <w:noProof/>
            <w:webHidden/>
          </w:rPr>
        </w:r>
        <w:r w:rsidR="00AD546C">
          <w:rPr>
            <w:noProof/>
            <w:webHidden/>
          </w:rPr>
          <w:fldChar w:fldCharType="separate"/>
        </w:r>
        <w:r w:rsidR="00AD546C">
          <w:rPr>
            <w:noProof/>
            <w:webHidden/>
          </w:rPr>
          <w:t>64</w:t>
        </w:r>
        <w:r w:rsidR="00AD546C">
          <w:rPr>
            <w:noProof/>
            <w:webHidden/>
          </w:rPr>
          <w:fldChar w:fldCharType="end"/>
        </w:r>
      </w:hyperlink>
    </w:p>
    <w:p w:rsidR="00AD546C" w:rsidRDefault="006522D7">
      <w:pPr>
        <w:pStyle w:val="TOC2"/>
        <w:rPr>
          <w:rFonts w:asciiTheme="minorHAnsi" w:eastAsiaTheme="minorEastAsia" w:hAnsiTheme="minorHAnsi"/>
          <w:noProof/>
          <w:sz w:val="22"/>
          <w:lang w:eastAsia="en-AU"/>
        </w:rPr>
      </w:pPr>
      <w:hyperlink w:anchor="_Toc39752474" w:history="1">
        <w:r w:rsidR="00AD546C" w:rsidRPr="00D22F29">
          <w:rPr>
            <w:rStyle w:val="Hyperlink"/>
            <w:noProof/>
          </w:rPr>
          <w:t>16.1</w:t>
        </w:r>
        <w:r w:rsidR="00AD546C">
          <w:rPr>
            <w:rFonts w:asciiTheme="minorHAnsi" w:eastAsiaTheme="minorEastAsia" w:hAnsiTheme="minorHAnsi"/>
            <w:noProof/>
            <w:sz w:val="22"/>
            <w:lang w:eastAsia="en-AU"/>
          </w:rPr>
          <w:tab/>
        </w:r>
        <w:r w:rsidR="00AD546C" w:rsidRPr="00D22F29">
          <w:rPr>
            <w:rStyle w:val="Hyperlink"/>
            <w:noProof/>
          </w:rPr>
          <w:t>Assembly of Councillors</w:t>
        </w:r>
        <w:r w:rsidR="00AD546C">
          <w:rPr>
            <w:noProof/>
            <w:webHidden/>
          </w:rPr>
          <w:tab/>
        </w:r>
        <w:r w:rsidR="00AD546C">
          <w:rPr>
            <w:noProof/>
            <w:webHidden/>
          </w:rPr>
          <w:fldChar w:fldCharType="begin"/>
        </w:r>
        <w:r w:rsidR="00AD546C">
          <w:rPr>
            <w:noProof/>
            <w:webHidden/>
          </w:rPr>
          <w:instrText xml:space="preserve"> PAGEREF _Toc39752474 \h </w:instrText>
        </w:r>
        <w:r w:rsidR="00AD546C">
          <w:rPr>
            <w:noProof/>
            <w:webHidden/>
          </w:rPr>
        </w:r>
        <w:r w:rsidR="00AD546C">
          <w:rPr>
            <w:noProof/>
            <w:webHidden/>
          </w:rPr>
          <w:fldChar w:fldCharType="separate"/>
        </w:r>
        <w:r w:rsidR="00AD546C">
          <w:rPr>
            <w:noProof/>
            <w:webHidden/>
          </w:rPr>
          <w:t>64</w:t>
        </w:r>
        <w:r w:rsidR="00AD546C">
          <w:rPr>
            <w:noProof/>
            <w:webHidden/>
          </w:rPr>
          <w:fldChar w:fldCharType="end"/>
        </w:r>
      </w:hyperlink>
    </w:p>
    <w:p w:rsidR="00AD546C" w:rsidRDefault="006522D7">
      <w:pPr>
        <w:pStyle w:val="TOC1"/>
        <w:rPr>
          <w:rFonts w:asciiTheme="minorHAnsi" w:eastAsiaTheme="minorEastAsia" w:hAnsiTheme="minorHAnsi"/>
          <w:b w:val="0"/>
          <w:noProof/>
          <w:sz w:val="22"/>
          <w:lang w:eastAsia="en-AU"/>
        </w:rPr>
      </w:pPr>
      <w:hyperlink w:anchor="_Toc39752475" w:history="1">
        <w:r w:rsidR="00AD546C" w:rsidRPr="00D22F29">
          <w:rPr>
            <w:rStyle w:val="Hyperlink"/>
            <w:noProof/>
          </w:rPr>
          <w:t>17.</w:t>
        </w:r>
        <w:r w:rsidR="00AD546C">
          <w:rPr>
            <w:rFonts w:asciiTheme="minorHAnsi" w:eastAsiaTheme="minorEastAsia" w:hAnsiTheme="minorHAnsi"/>
            <w:b w:val="0"/>
            <w:noProof/>
            <w:sz w:val="22"/>
            <w:lang w:eastAsia="en-AU"/>
          </w:rPr>
          <w:tab/>
        </w:r>
        <w:r w:rsidR="00AD546C" w:rsidRPr="00D22F29">
          <w:rPr>
            <w:rStyle w:val="Hyperlink"/>
            <w:noProof/>
          </w:rPr>
          <w:t>Notices of Motion</w:t>
        </w:r>
        <w:r w:rsidR="00AD546C">
          <w:rPr>
            <w:noProof/>
            <w:webHidden/>
          </w:rPr>
          <w:tab/>
        </w:r>
        <w:r w:rsidR="00AD546C">
          <w:rPr>
            <w:noProof/>
            <w:webHidden/>
          </w:rPr>
          <w:fldChar w:fldCharType="begin"/>
        </w:r>
        <w:r w:rsidR="00AD546C">
          <w:rPr>
            <w:noProof/>
            <w:webHidden/>
          </w:rPr>
          <w:instrText xml:space="preserve"> PAGEREF _Toc39752475 \h </w:instrText>
        </w:r>
        <w:r w:rsidR="00AD546C">
          <w:rPr>
            <w:noProof/>
            <w:webHidden/>
          </w:rPr>
        </w:r>
        <w:r w:rsidR="00AD546C">
          <w:rPr>
            <w:noProof/>
            <w:webHidden/>
          </w:rPr>
          <w:fldChar w:fldCharType="separate"/>
        </w:r>
        <w:r w:rsidR="00AD546C">
          <w:rPr>
            <w:noProof/>
            <w:webHidden/>
          </w:rPr>
          <w:t>65</w:t>
        </w:r>
        <w:r w:rsidR="00AD546C">
          <w:rPr>
            <w:noProof/>
            <w:webHidden/>
          </w:rPr>
          <w:fldChar w:fldCharType="end"/>
        </w:r>
      </w:hyperlink>
    </w:p>
    <w:p w:rsidR="00AD546C" w:rsidRDefault="006522D7">
      <w:pPr>
        <w:pStyle w:val="TOC3"/>
        <w:rPr>
          <w:rFonts w:asciiTheme="minorHAnsi" w:eastAsiaTheme="minorEastAsia" w:hAnsiTheme="minorHAnsi"/>
          <w:noProof/>
          <w:sz w:val="22"/>
          <w:lang w:eastAsia="en-AU"/>
        </w:rPr>
      </w:pPr>
      <w:hyperlink w:anchor="_Toc39752476" w:history="1">
        <w:r w:rsidR="00AD546C" w:rsidRPr="00D22F29">
          <w:rPr>
            <w:rStyle w:val="Hyperlink"/>
            <w:rFonts w:cs="Calibri"/>
            <w:noProof/>
          </w:rPr>
          <w:t>Nil</w:t>
        </w:r>
      </w:hyperlink>
      <w:r w:rsidR="00DA087B" w:rsidRPr="00DA087B">
        <w:rPr>
          <w:rStyle w:val="Hyperlink"/>
          <w:noProof/>
          <w:u w:val="none"/>
        </w:rPr>
        <w:t>.</w:t>
      </w:r>
    </w:p>
    <w:p w:rsidR="00AD546C" w:rsidRDefault="006522D7">
      <w:pPr>
        <w:pStyle w:val="TOC1"/>
        <w:rPr>
          <w:rFonts w:asciiTheme="minorHAnsi" w:eastAsiaTheme="minorEastAsia" w:hAnsiTheme="minorHAnsi"/>
          <w:b w:val="0"/>
          <w:noProof/>
          <w:sz w:val="22"/>
          <w:lang w:eastAsia="en-AU"/>
        </w:rPr>
      </w:pPr>
      <w:hyperlink w:anchor="_Toc39752477" w:history="1">
        <w:r w:rsidR="00AD546C" w:rsidRPr="00D22F29">
          <w:rPr>
            <w:rStyle w:val="Hyperlink"/>
            <w:noProof/>
          </w:rPr>
          <w:t>18</w:t>
        </w:r>
        <w:r w:rsidR="00AD546C">
          <w:rPr>
            <w:rStyle w:val="Hyperlink"/>
            <w:noProof/>
          </w:rPr>
          <w:t>.</w:t>
        </w:r>
        <w:r w:rsidR="00AD546C">
          <w:rPr>
            <w:rFonts w:asciiTheme="minorHAnsi" w:eastAsiaTheme="minorEastAsia" w:hAnsiTheme="minorHAnsi"/>
            <w:b w:val="0"/>
            <w:noProof/>
            <w:sz w:val="22"/>
            <w:lang w:eastAsia="en-AU"/>
          </w:rPr>
          <w:tab/>
        </w:r>
        <w:r w:rsidR="00AD546C" w:rsidRPr="00D22F29">
          <w:rPr>
            <w:rStyle w:val="Hyperlink"/>
            <w:noProof/>
          </w:rPr>
          <w:t>Mayor’s Report</w:t>
        </w:r>
        <w:r w:rsidR="00AD546C">
          <w:rPr>
            <w:noProof/>
            <w:webHidden/>
          </w:rPr>
          <w:tab/>
        </w:r>
        <w:r w:rsidR="00AD546C">
          <w:rPr>
            <w:noProof/>
            <w:webHidden/>
          </w:rPr>
          <w:fldChar w:fldCharType="begin"/>
        </w:r>
        <w:r w:rsidR="00AD546C">
          <w:rPr>
            <w:noProof/>
            <w:webHidden/>
          </w:rPr>
          <w:instrText xml:space="preserve"> PAGEREF _Toc39752477 \h </w:instrText>
        </w:r>
        <w:r w:rsidR="00AD546C">
          <w:rPr>
            <w:noProof/>
            <w:webHidden/>
          </w:rPr>
        </w:r>
        <w:r w:rsidR="00AD546C">
          <w:rPr>
            <w:noProof/>
            <w:webHidden/>
          </w:rPr>
          <w:fldChar w:fldCharType="separate"/>
        </w:r>
        <w:r w:rsidR="00AD546C">
          <w:rPr>
            <w:noProof/>
            <w:webHidden/>
          </w:rPr>
          <w:t>65</w:t>
        </w:r>
        <w:r w:rsidR="00AD546C">
          <w:rPr>
            <w:noProof/>
            <w:webHidden/>
          </w:rPr>
          <w:fldChar w:fldCharType="end"/>
        </w:r>
      </w:hyperlink>
    </w:p>
    <w:p w:rsidR="00AD546C" w:rsidRDefault="006522D7">
      <w:pPr>
        <w:pStyle w:val="TOC2"/>
        <w:rPr>
          <w:rFonts w:asciiTheme="minorHAnsi" w:eastAsiaTheme="minorEastAsia" w:hAnsiTheme="minorHAnsi"/>
          <w:noProof/>
          <w:sz w:val="22"/>
          <w:lang w:eastAsia="en-AU"/>
        </w:rPr>
      </w:pPr>
      <w:hyperlink w:anchor="_Toc39752478" w:history="1">
        <w:r w:rsidR="00AD546C" w:rsidRPr="00D22F29">
          <w:rPr>
            <w:rStyle w:val="Hyperlink"/>
            <w:noProof/>
          </w:rPr>
          <w:t>18.1</w:t>
        </w:r>
        <w:r w:rsidR="00AD546C">
          <w:rPr>
            <w:rFonts w:asciiTheme="minorHAnsi" w:eastAsiaTheme="minorEastAsia" w:hAnsiTheme="minorHAnsi"/>
            <w:noProof/>
            <w:sz w:val="22"/>
            <w:lang w:eastAsia="en-AU"/>
          </w:rPr>
          <w:tab/>
        </w:r>
        <w:r w:rsidR="00AD546C" w:rsidRPr="00D22F29">
          <w:rPr>
            <w:rStyle w:val="Hyperlink"/>
            <w:noProof/>
          </w:rPr>
          <w:t>Mayor's Report</w:t>
        </w:r>
        <w:r w:rsidR="00AD546C">
          <w:rPr>
            <w:noProof/>
            <w:webHidden/>
          </w:rPr>
          <w:tab/>
        </w:r>
        <w:r w:rsidR="00AD546C">
          <w:rPr>
            <w:noProof/>
            <w:webHidden/>
          </w:rPr>
          <w:fldChar w:fldCharType="begin"/>
        </w:r>
        <w:r w:rsidR="00AD546C">
          <w:rPr>
            <w:noProof/>
            <w:webHidden/>
          </w:rPr>
          <w:instrText xml:space="preserve"> PAGEREF _Toc39752478 \h </w:instrText>
        </w:r>
        <w:r w:rsidR="00AD546C">
          <w:rPr>
            <w:noProof/>
            <w:webHidden/>
          </w:rPr>
        </w:r>
        <w:r w:rsidR="00AD546C">
          <w:rPr>
            <w:noProof/>
            <w:webHidden/>
          </w:rPr>
          <w:fldChar w:fldCharType="separate"/>
        </w:r>
        <w:r w:rsidR="00AD546C">
          <w:rPr>
            <w:noProof/>
            <w:webHidden/>
          </w:rPr>
          <w:t>65</w:t>
        </w:r>
        <w:r w:rsidR="00AD546C">
          <w:rPr>
            <w:noProof/>
            <w:webHidden/>
          </w:rPr>
          <w:fldChar w:fldCharType="end"/>
        </w:r>
      </w:hyperlink>
    </w:p>
    <w:p w:rsidR="00AD546C" w:rsidRDefault="006522D7">
      <w:pPr>
        <w:pStyle w:val="TOC1"/>
        <w:rPr>
          <w:rFonts w:asciiTheme="minorHAnsi" w:eastAsiaTheme="minorEastAsia" w:hAnsiTheme="minorHAnsi"/>
          <w:b w:val="0"/>
          <w:noProof/>
          <w:sz w:val="22"/>
          <w:lang w:eastAsia="en-AU"/>
        </w:rPr>
      </w:pPr>
      <w:hyperlink w:anchor="_Toc39752479" w:history="1">
        <w:r w:rsidR="00AD546C" w:rsidRPr="00D22F29">
          <w:rPr>
            <w:rStyle w:val="Hyperlink"/>
            <w:noProof/>
          </w:rPr>
          <w:t>19</w:t>
        </w:r>
        <w:r w:rsidR="00AD546C">
          <w:rPr>
            <w:rStyle w:val="Hyperlink"/>
            <w:noProof/>
          </w:rPr>
          <w:t>.</w:t>
        </w:r>
        <w:r w:rsidR="00AD546C">
          <w:rPr>
            <w:rFonts w:asciiTheme="minorHAnsi" w:eastAsiaTheme="minorEastAsia" w:hAnsiTheme="minorHAnsi"/>
            <w:b w:val="0"/>
            <w:noProof/>
            <w:sz w:val="22"/>
            <w:lang w:eastAsia="en-AU"/>
          </w:rPr>
          <w:tab/>
        </w:r>
        <w:r w:rsidR="00AD546C" w:rsidRPr="00D22F29">
          <w:rPr>
            <w:rStyle w:val="Hyperlink"/>
            <w:noProof/>
          </w:rPr>
          <w:t>Councillors’ Reports</w:t>
        </w:r>
        <w:r w:rsidR="00AD546C">
          <w:rPr>
            <w:noProof/>
            <w:webHidden/>
          </w:rPr>
          <w:tab/>
        </w:r>
        <w:r w:rsidR="00AD546C">
          <w:rPr>
            <w:noProof/>
            <w:webHidden/>
          </w:rPr>
          <w:fldChar w:fldCharType="begin"/>
        </w:r>
        <w:r w:rsidR="00AD546C">
          <w:rPr>
            <w:noProof/>
            <w:webHidden/>
          </w:rPr>
          <w:instrText xml:space="preserve"> PAGEREF _Toc39752479 \h </w:instrText>
        </w:r>
        <w:r w:rsidR="00AD546C">
          <w:rPr>
            <w:noProof/>
            <w:webHidden/>
          </w:rPr>
        </w:r>
        <w:r w:rsidR="00AD546C">
          <w:rPr>
            <w:noProof/>
            <w:webHidden/>
          </w:rPr>
          <w:fldChar w:fldCharType="separate"/>
        </w:r>
        <w:r w:rsidR="00AD546C">
          <w:rPr>
            <w:noProof/>
            <w:webHidden/>
          </w:rPr>
          <w:t>66</w:t>
        </w:r>
        <w:r w:rsidR="00AD546C">
          <w:rPr>
            <w:noProof/>
            <w:webHidden/>
          </w:rPr>
          <w:fldChar w:fldCharType="end"/>
        </w:r>
      </w:hyperlink>
    </w:p>
    <w:p w:rsidR="00AD546C" w:rsidRDefault="006522D7">
      <w:pPr>
        <w:pStyle w:val="TOC1"/>
        <w:rPr>
          <w:rFonts w:asciiTheme="minorHAnsi" w:eastAsiaTheme="minorEastAsia" w:hAnsiTheme="minorHAnsi"/>
          <w:b w:val="0"/>
          <w:noProof/>
          <w:sz w:val="22"/>
          <w:lang w:eastAsia="en-AU"/>
        </w:rPr>
      </w:pPr>
      <w:hyperlink w:anchor="_Toc39752480" w:history="1">
        <w:r w:rsidR="00AD546C" w:rsidRPr="00D22F29">
          <w:rPr>
            <w:rStyle w:val="Hyperlink"/>
            <w:noProof/>
          </w:rPr>
          <w:t>20</w:t>
        </w:r>
        <w:r w:rsidR="00AD546C">
          <w:rPr>
            <w:rStyle w:val="Hyperlink"/>
            <w:noProof/>
          </w:rPr>
          <w:t>.</w:t>
        </w:r>
        <w:r w:rsidR="00AD546C">
          <w:rPr>
            <w:rFonts w:asciiTheme="minorHAnsi" w:eastAsiaTheme="minorEastAsia" w:hAnsiTheme="minorHAnsi"/>
            <w:b w:val="0"/>
            <w:noProof/>
            <w:sz w:val="22"/>
            <w:lang w:eastAsia="en-AU"/>
          </w:rPr>
          <w:tab/>
        </w:r>
        <w:r w:rsidR="00AD546C" w:rsidRPr="00D22F29">
          <w:rPr>
            <w:rStyle w:val="Hyperlink"/>
            <w:noProof/>
          </w:rPr>
          <w:t>Urgent Business</w:t>
        </w:r>
        <w:r w:rsidR="00AD546C">
          <w:rPr>
            <w:noProof/>
            <w:webHidden/>
          </w:rPr>
          <w:tab/>
        </w:r>
        <w:r w:rsidR="00AD546C">
          <w:rPr>
            <w:noProof/>
            <w:webHidden/>
          </w:rPr>
          <w:fldChar w:fldCharType="begin"/>
        </w:r>
        <w:r w:rsidR="00AD546C">
          <w:rPr>
            <w:noProof/>
            <w:webHidden/>
          </w:rPr>
          <w:instrText xml:space="preserve"> PAGEREF _Toc39752480 \h </w:instrText>
        </w:r>
        <w:r w:rsidR="00AD546C">
          <w:rPr>
            <w:noProof/>
            <w:webHidden/>
          </w:rPr>
        </w:r>
        <w:r w:rsidR="00AD546C">
          <w:rPr>
            <w:noProof/>
            <w:webHidden/>
          </w:rPr>
          <w:fldChar w:fldCharType="separate"/>
        </w:r>
        <w:r w:rsidR="00AD546C">
          <w:rPr>
            <w:noProof/>
            <w:webHidden/>
          </w:rPr>
          <w:t>66</w:t>
        </w:r>
        <w:r w:rsidR="00AD546C">
          <w:rPr>
            <w:noProof/>
            <w:webHidden/>
          </w:rPr>
          <w:fldChar w:fldCharType="end"/>
        </w:r>
      </w:hyperlink>
    </w:p>
    <w:p w:rsidR="00AD546C" w:rsidRDefault="006522D7">
      <w:pPr>
        <w:pStyle w:val="TOC1"/>
        <w:rPr>
          <w:rFonts w:asciiTheme="minorHAnsi" w:eastAsiaTheme="minorEastAsia" w:hAnsiTheme="minorHAnsi"/>
          <w:b w:val="0"/>
          <w:noProof/>
          <w:sz w:val="22"/>
          <w:lang w:eastAsia="en-AU"/>
        </w:rPr>
      </w:pPr>
      <w:hyperlink w:anchor="_Toc39752481" w:history="1">
        <w:r w:rsidR="00AD546C" w:rsidRPr="00D22F29">
          <w:rPr>
            <w:rStyle w:val="Hyperlink"/>
            <w:noProof/>
          </w:rPr>
          <w:t>21.</w:t>
        </w:r>
        <w:r w:rsidR="00AD546C">
          <w:rPr>
            <w:rFonts w:asciiTheme="minorHAnsi" w:eastAsiaTheme="minorEastAsia" w:hAnsiTheme="minorHAnsi"/>
            <w:b w:val="0"/>
            <w:noProof/>
            <w:sz w:val="22"/>
            <w:lang w:eastAsia="en-AU"/>
          </w:rPr>
          <w:tab/>
        </w:r>
        <w:r w:rsidR="00AD546C" w:rsidRPr="00D22F29">
          <w:rPr>
            <w:rStyle w:val="Hyperlink"/>
            <w:noProof/>
          </w:rPr>
          <w:t>Closed Session of the Meeting to the Public</w:t>
        </w:r>
        <w:r w:rsidR="00AD546C">
          <w:rPr>
            <w:noProof/>
            <w:webHidden/>
          </w:rPr>
          <w:tab/>
        </w:r>
        <w:r w:rsidR="00AD546C">
          <w:rPr>
            <w:noProof/>
            <w:webHidden/>
          </w:rPr>
          <w:fldChar w:fldCharType="begin"/>
        </w:r>
        <w:r w:rsidR="00AD546C">
          <w:rPr>
            <w:noProof/>
            <w:webHidden/>
          </w:rPr>
          <w:instrText xml:space="preserve"> PAGEREF _Toc39752481 \h </w:instrText>
        </w:r>
        <w:r w:rsidR="00AD546C">
          <w:rPr>
            <w:noProof/>
            <w:webHidden/>
          </w:rPr>
        </w:r>
        <w:r w:rsidR="00AD546C">
          <w:rPr>
            <w:noProof/>
            <w:webHidden/>
          </w:rPr>
          <w:fldChar w:fldCharType="separate"/>
        </w:r>
        <w:r w:rsidR="00AD546C">
          <w:rPr>
            <w:noProof/>
            <w:webHidden/>
          </w:rPr>
          <w:t>66</w:t>
        </w:r>
        <w:r w:rsidR="00AD546C">
          <w:rPr>
            <w:noProof/>
            <w:webHidden/>
          </w:rPr>
          <w:fldChar w:fldCharType="end"/>
        </w:r>
      </w:hyperlink>
    </w:p>
    <w:p w:rsidR="00AD546C" w:rsidRDefault="006522D7">
      <w:pPr>
        <w:pStyle w:val="TOC1"/>
        <w:rPr>
          <w:rFonts w:asciiTheme="minorHAnsi" w:eastAsiaTheme="minorEastAsia" w:hAnsiTheme="minorHAnsi"/>
          <w:b w:val="0"/>
          <w:noProof/>
          <w:sz w:val="22"/>
          <w:lang w:eastAsia="en-AU"/>
        </w:rPr>
      </w:pPr>
      <w:hyperlink w:anchor="_Toc39752482" w:history="1">
        <w:r w:rsidR="00AD546C" w:rsidRPr="00D22F29">
          <w:rPr>
            <w:rStyle w:val="Hyperlink"/>
            <w:noProof/>
          </w:rPr>
          <w:t>22.</w:t>
        </w:r>
        <w:r w:rsidR="00AD546C">
          <w:rPr>
            <w:rFonts w:asciiTheme="minorHAnsi" w:eastAsiaTheme="minorEastAsia" w:hAnsiTheme="minorHAnsi"/>
            <w:b w:val="0"/>
            <w:noProof/>
            <w:sz w:val="22"/>
            <w:lang w:eastAsia="en-AU"/>
          </w:rPr>
          <w:tab/>
        </w:r>
        <w:r w:rsidR="00AD546C" w:rsidRPr="00D22F29">
          <w:rPr>
            <w:rStyle w:val="Hyperlink"/>
            <w:noProof/>
          </w:rPr>
          <w:t>Meeting Closure</w:t>
        </w:r>
        <w:r w:rsidR="00AD546C">
          <w:rPr>
            <w:noProof/>
            <w:webHidden/>
          </w:rPr>
          <w:tab/>
        </w:r>
        <w:r w:rsidR="00AD546C">
          <w:rPr>
            <w:noProof/>
            <w:webHidden/>
          </w:rPr>
          <w:fldChar w:fldCharType="begin"/>
        </w:r>
        <w:r w:rsidR="00AD546C">
          <w:rPr>
            <w:noProof/>
            <w:webHidden/>
          </w:rPr>
          <w:instrText xml:space="preserve"> PAGEREF _Toc39752482 \h </w:instrText>
        </w:r>
        <w:r w:rsidR="00AD546C">
          <w:rPr>
            <w:noProof/>
            <w:webHidden/>
          </w:rPr>
        </w:r>
        <w:r w:rsidR="00AD546C">
          <w:rPr>
            <w:noProof/>
            <w:webHidden/>
          </w:rPr>
          <w:fldChar w:fldCharType="separate"/>
        </w:r>
        <w:r w:rsidR="00AD546C">
          <w:rPr>
            <w:noProof/>
            <w:webHidden/>
          </w:rPr>
          <w:t>66</w:t>
        </w:r>
        <w:r w:rsidR="00AD546C">
          <w:rPr>
            <w:noProof/>
            <w:webHidden/>
          </w:rPr>
          <w:fldChar w:fldCharType="end"/>
        </w:r>
      </w:hyperlink>
    </w:p>
    <w:p w:rsidR="002164D9" w:rsidRDefault="002164D9" w:rsidP="002164D9">
      <w:pPr>
        <w:spacing w:after="200" w:line="276" w:lineRule="auto"/>
        <w:jc w:val="left"/>
        <w:rPr>
          <w:rFonts w:eastAsia="Times New Roman" w:cs="Times New Roman"/>
          <w:b/>
          <w:caps/>
          <w:szCs w:val="20"/>
        </w:rPr>
      </w:pPr>
      <w:r>
        <w:rPr>
          <w:rFonts w:eastAsia="Times New Roman" w:cs="Times New Roman"/>
          <w:b/>
          <w:caps/>
          <w:szCs w:val="20"/>
        </w:rPr>
        <w:fldChar w:fldCharType="end"/>
      </w:r>
    </w:p>
    <w:p w:rsidR="002164D9" w:rsidRDefault="00C626BB" w:rsidP="00C626BB">
      <w:pPr>
        <w:sectPr w:rsidR="002164D9" w:rsidSect="002164D9">
          <w:headerReference w:type="even" r:id="rId15"/>
          <w:headerReference w:type="default" r:id="rId16"/>
          <w:footerReference w:type="even" r:id="rId17"/>
          <w:footerReference w:type="default" r:id="rId18"/>
          <w:headerReference w:type="first" r:id="rId19"/>
          <w:footerReference w:type="first" r:id="rId20"/>
          <w:pgSz w:w="11907" w:h="16839" w:code="9"/>
          <w:pgMar w:top="1134" w:right="1134" w:bottom="1134" w:left="1134" w:header="567" w:footer="567" w:gutter="0"/>
          <w:cols w:space="720"/>
          <w:formProt w:val="0"/>
          <w:docGrid w:linePitch="326"/>
        </w:sectPr>
      </w:pPr>
      <w:r>
        <w:t xml:space="preserve"> </w:t>
      </w:r>
    </w:p>
    <w:bookmarkStart w:id="1" w:name="PDF1_OpeningOfMeeting"/>
    <w:p w:rsidR="002164D9" w:rsidRPr="004C23C6" w:rsidRDefault="002164D9" w:rsidP="002164D9">
      <w:pPr>
        <w:pStyle w:val="ICTOC1MINS"/>
        <w:tabs>
          <w:tab w:val="clear" w:pos="851"/>
          <w:tab w:val="left" w:pos="567"/>
        </w:tabs>
        <w:ind w:left="567" w:hanging="567"/>
      </w:pPr>
      <w:r w:rsidRPr="004C23C6">
        <w:lastRenderedPageBreak/>
        <w:fldChar w:fldCharType="begin"/>
      </w:r>
      <w:r w:rsidRPr="004C23C6">
        <w:instrText xml:space="preserve"> SEQ SeqList \* CHARFORMAT </w:instrText>
      </w:r>
      <w:r w:rsidRPr="004C23C6">
        <w:fldChar w:fldCharType="separate"/>
      </w:r>
      <w:bookmarkStart w:id="2" w:name="_Toc39752442"/>
      <w:r>
        <w:rPr>
          <w:noProof/>
        </w:rPr>
        <w:t>1</w:t>
      </w:r>
      <w:r w:rsidRPr="004C23C6">
        <w:fldChar w:fldCharType="end"/>
      </w:r>
      <w:r>
        <w:t>.</w:t>
      </w:r>
      <w:r w:rsidRPr="004C23C6">
        <w:tab/>
      </w:r>
      <w:r>
        <w:t>Opening of Meeting and Prayer</w:t>
      </w:r>
      <w:bookmarkEnd w:id="1"/>
      <w:bookmarkEnd w:id="2"/>
    </w:p>
    <w:p w:rsidR="002164D9" w:rsidRDefault="00D60356" w:rsidP="002164D9">
      <w:pPr>
        <w:ind w:left="567"/>
      </w:pPr>
      <w:r>
        <w:t>The Mayor opened the meeting with the Council Prayer</w:t>
      </w:r>
      <w:r w:rsidR="005933DB">
        <w:t xml:space="preserve"> </w:t>
      </w:r>
      <w:r>
        <w:t xml:space="preserve">at </w:t>
      </w:r>
      <w:r w:rsidR="002E5F76">
        <w:t>6.03</w:t>
      </w:r>
      <w:r>
        <w:t>pm</w:t>
      </w:r>
      <w:r w:rsidR="005933DB">
        <w:t>.</w:t>
      </w:r>
    </w:p>
    <w:p w:rsidR="00F11B4C" w:rsidRDefault="00F11B4C" w:rsidP="002164D9">
      <w:pPr>
        <w:ind w:left="567"/>
      </w:pPr>
      <w:r>
        <w:t xml:space="preserve">The Mayor advised that </w:t>
      </w:r>
      <w:r w:rsidRPr="00F11B4C">
        <w:t xml:space="preserve">Councillors </w:t>
      </w:r>
      <w:r w:rsidR="00C04F9C">
        <w:t xml:space="preserve">Tatchell and Keogh are </w:t>
      </w:r>
      <w:r w:rsidRPr="00F11B4C">
        <w:t>participating in tonight’s meeting via video link and that for the first time in Moorabool Shire Council</w:t>
      </w:r>
      <w:r w:rsidR="001F0F28">
        <w:t>’</w:t>
      </w:r>
      <w:r w:rsidRPr="00F11B4C">
        <w:t xml:space="preserve">s history, tonight’s meeting </w:t>
      </w:r>
      <w:r w:rsidR="00C04F9C">
        <w:t>is</w:t>
      </w:r>
      <w:r w:rsidRPr="00F11B4C">
        <w:t xml:space="preserve"> </w:t>
      </w:r>
      <w:r w:rsidR="00C04F9C">
        <w:t xml:space="preserve">being </w:t>
      </w:r>
      <w:r w:rsidRPr="00F11B4C">
        <w:t>livestreamed via Council</w:t>
      </w:r>
      <w:r w:rsidR="001F0F28">
        <w:t>’</w:t>
      </w:r>
      <w:r w:rsidRPr="00F11B4C">
        <w:t>s website.</w:t>
      </w:r>
    </w:p>
    <w:p w:rsidR="00514189" w:rsidRDefault="00514189" w:rsidP="002164D9">
      <w:pPr>
        <w:ind w:left="567"/>
      </w:pPr>
    </w:p>
    <w:bookmarkStart w:id="3" w:name="PDF1_Acknowledgement"/>
    <w:p w:rsidR="002164D9" w:rsidRDefault="002164D9" w:rsidP="002164D9">
      <w:pPr>
        <w:pStyle w:val="ICTOC1MINS"/>
        <w:tabs>
          <w:tab w:val="clear" w:pos="851"/>
          <w:tab w:val="left" w:pos="567"/>
        </w:tabs>
        <w:ind w:left="567" w:hanging="567"/>
        <w:rPr>
          <w:noProof/>
        </w:rPr>
      </w:pPr>
      <w:r>
        <w:rPr>
          <w:noProof/>
        </w:rPr>
        <w:fldChar w:fldCharType="begin"/>
      </w:r>
      <w:r>
        <w:rPr>
          <w:noProof/>
        </w:rPr>
        <w:instrText xml:space="preserve"> SEQ SeqList \* CHARFORMAT </w:instrText>
      </w:r>
      <w:r>
        <w:rPr>
          <w:noProof/>
        </w:rPr>
        <w:fldChar w:fldCharType="separate"/>
      </w:r>
      <w:bookmarkStart w:id="4" w:name="_Toc39752443"/>
      <w:r>
        <w:rPr>
          <w:noProof/>
        </w:rPr>
        <w:t>2</w:t>
      </w:r>
      <w:r>
        <w:rPr>
          <w:noProof/>
        </w:rPr>
        <w:fldChar w:fldCharType="end"/>
      </w:r>
      <w:r>
        <w:rPr>
          <w:noProof/>
        </w:rPr>
        <w:t>.</w:t>
      </w:r>
      <w:r w:rsidRPr="0056606E">
        <w:rPr>
          <w:noProof/>
        </w:rPr>
        <w:tab/>
      </w:r>
      <w:r>
        <w:rPr>
          <w:noProof/>
        </w:rPr>
        <w:t>Acknowledgement of Country</w:t>
      </w:r>
      <w:bookmarkEnd w:id="3"/>
      <w:bookmarkEnd w:id="4"/>
    </w:p>
    <w:p w:rsidR="002164D9" w:rsidRDefault="00D60356" w:rsidP="00D23619">
      <w:pPr>
        <w:ind w:left="567"/>
      </w:pPr>
      <w:r>
        <w:t>We respectfully acknowledge the traditional owners of this land, their spirits and ancestors.</w:t>
      </w:r>
    </w:p>
    <w:p w:rsidR="00D60356" w:rsidRDefault="00D60356" w:rsidP="00D23619">
      <w:pPr>
        <w:ind w:left="567"/>
      </w:pPr>
    </w:p>
    <w:bookmarkStart w:id="5" w:name="PDF1_RecordingOfMeeting"/>
    <w:p w:rsidR="002164D9" w:rsidRDefault="002164D9" w:rsidP="002164D9">
      <w:pPr>
        <w:pStyle w:val="ICTOC1MINS"/>
        <w:tabs>
          <w:tab w:val="clear" w:pos="851"/>
          <w:tab w:val="left" w:pos="567"/>
        </w:tabs>
        <w:ind w:left="567" w:hanging="567"/>
        <w:rPr>
          <w:noProof/>
        </w:rPr>
      </w:pPr>
      <w:r>
        <w:rPr>
          <w:noProof/>
        </w:rPr>
        <w:fldChar w:fldCharType="begin"/>
      </w:r>
      <w:r>
        <w:rPr>
          <w:noProof/>
        </w:rPr>
        <w:instrText xml:space="preserve"> SEQ SeqList \* CHARFORMAT </w:instrText>
      </w:r>
      <w:r>
        <w:rPr>
          <w:noProof/>
        </w:rPr>
        <w:fldChar w:fldCharType="separate"/>
      </w:r>
      <w:bookmarkStart w:id="6" w:name="_Toc39752444"/>
      <w:r>
        <w:rPr>
          <w:noProof/>
        </w:rPr>
        <w:t>3</w:t>
      </w:r>
      <w:r>
        <w:rPr>
          <w:noProof/>
        </w:rPr>
        <w:fldChar w:fldCharType="end"/>
      </w:r>
      <w:r>
        <w:rPr>
          <w:noProof/>
        </w:rPr>
        <w:t>.</w:t>
      </w:r>
      <w:r w:rsidRPr="0056606E">
        <w:rPr>
          <w:noProof/>
        </w:rPr>
        <w:tab/>
      </w:r>
      <w:r>
        <w:rPr>
          <w:noProof/>
        </w:rPr>
        <w:t>Recording of Meeting</w:t>
      </w:r>
      <w:bookmarkEnd w:id="5"/>
      <w:bookmarkEnd w:id="6"/>
    </w:p>
    <w:p w:rsidR="00C04F9C" w:rsidRDefault="00C04F9C" w:rsidP="00C04F9C">
      <w:pPr>
        <w:pStyle w:val="ICBulletList1"/>
        <w:numPr>
          <w:ilvl w:val="0"/>
          <w:numId w:val="0"/>
        </w:numPr>
        <w:ind w:left="567"/>
      </w:pPr>
      <w:r>
        <w:t>In accordance with Moorabool Shire Council’s Meeting Procedure Local Law, the Council has recorded this meeting.</w:t>
      </w:r>
    </w:p>
    <w:p w:rsidR="00C04F9C" w:rsidRDefault="00C04F9C" w:rsidP="00C04F9C">
      <w:pPr>
        <w:pStyle w:val="ICBulletList1"/>
        <w:numPr>
          <w:ilvl w:val="0"/>
          <w:numId w:val="0"/>
        </w:numPr>
        <w:ind w:left="567"/>
        <w:rPr>
          <w:noProof/>
        </w:rPr>
      </w:pPr>
    </w:p>
    <w:p w:rsidR="00C04F9C" w:rsidRDefault="00C04F9C" w:rsidP="00C04F9C">
      <w:pPr>
        <w:ind w:left="567"/>
      </w:pPr>
      <w:bookmarkStart w:id="7" w:name="PDF1_Present"/>
      <w:r w:rsidRPr="00DA087B">
        <w:t>The Mayor acknowledged the recent passing of Mr Satwinder Sandhu, Council’s former General Manager Growth &amp; Development</w:t>
      </w:r>
      <w:r w:rsidR="00DC3493" w:rsidRPr="00DA087B">
        <w:t>.</w:t>
      </w:r>
    </w:p>
    <w:p w:rsidR="00735FFD" w:rsidRDefault="00735FFD" w:rsidP="00C04F9C">
      <w:pPr>
        <w:ind w:left="567"/>
      </w:pPr>
    </w:p>
    <w:p w:rsidR="002164D9" w:rsidRDefault="002164D9" w:rsidP="002164D9">
      <w:pPr>
        <w:pStyle w:val="ICTOC1MINS"/>
        <w:tabs>
          <w:tab w:val="clear" w:pos="851"/>
          <w:tab w:val="left" w:pos="567"/>
        </w:tabs>
        <w:ind w:left="567" w:hanging="567"/>
        <w:rPr>
          <w:noProof/>
        </w:rPr>
      </w:pPr>
      <w:r>
        <w:rPr>
          <w:noProof/>
        </w:rPr>
        <w:fldChar w:fldCharType="begin"/>
      </w:r>
      <w:r>
        <w:rPr>
          <w:noProof/>
        </w:rPr>
        <w:instrText xml:space="preserve"> SEQ SeqList \* CHARFORMAT </w:instrText>
      </w:r>
      <w:r>
        <w:rPr>
          <w:noProof/>
        </w:rPr>
        <w:fldChar w:fldCharType="separate"/>
      </w:r>
      <w:bookmarkStart w:id="8" w:name="_Toc39752445"/>
      <w:r>
        <w:rPr>
          <w:noProof/>
        </w:rPr>
        <w:t>4</w:t>
      </w:r>
      <w:r>
        <w:rPr>
          <w:noProof/>
        </w:rPr>
        <w:fldChar w:fldCharType="end"/>
      </w:r>
      <w:r>
        <w:rPr>
          <w:noProof/>
        </w:rPr>
        <w:t>.</w:t>
      </w:r>
      <w:r w:rsidRPr="0056606E">
        <w:rPr>
          <w:noProof/>
        </w:rPr>
        <w:tab/>
      </w:r>
      <w:r>
        <w:rPr>
          <w:noProof/>
        </w:rPr>
        <w:t>Present</w:t>
      </w:r>
      <w:bookmarkEnd w:id="7"/>
      <w:bookmarkEnd w:id="8"/>
    </w:p>
    <w:p w:rsidR="00D60356" w:rsidRDefault="00D60356" w:rsidP="00D60356">
      <w:pPr>
        <w:tabs>
          <w:tab w:val="left" w:pos="3969"/>
        </w:tabs>
        <w:ind w:left="567"/>
      </w:pPr>
      <w:r>
        <w:t>Cr David Edwards (Mayor)</w:t>
      </w:r>
      <w:r>
        <w:tab/>
        <w:t>East Moorabool Ward</w:t>
      </w:r>
    </w:p>
    <w:p w:rsidR="00D60356" w:rsidRDefault="00D60356" w:rsidP="00D60356">
      <w:pPr>
        <w:tabs>
          <w:tab w:val="left" w:pos="3969"/>
        </w:tabs>
        <w:ind w:left="567"/>
      </w:pPr>
      <w:r>
        <w:t xml:space="preserve">Cr Jarrod Bingham </w:t>
      </w:r>
      <w:r>
        <w:tab/>
        <w:t>East Moorabool Ward</w:t>
      </w:r>
    </w:p>
    <w:p w:rsidR="00D60356" w:rsidRDefault="00D60356" w:rsidP="00D60356">
      <w:pPr>
        <w:tabs>
          <w:tab w:val="left" w:pos="3969"/>
        </w:tabs>
        <w:ind w:left="567"/>
      </w:pPr>
      <w:r>
        <w:t xml:space="preserve">Cr Tonia Dudzik </w:t>
      </w:r>
      <w:r>
        <w:tab/>
        <w:t>East Moorabool Ward</w:t>
      </w:r>
    </w:p>
    <w:p w:rsidR="00D60356" w:rsidRDefault="00D60356" w:rsidP="00D60356">
      <w:pPr>
        <w:tabs>
          <w:tab w:val="left" w:pos="3969"/>
        </w:tabs>
        <w:ind w:left="567"/>
      </w:pPr>
      <w:r w:rsidRPr="00DB5981">
        <w:t xml:space="preserve">Cr John Keogh </w:t>
      </w:r>
      <w:r w:rsidRPr="00DB5981">
        <w:tab/>
        <w:t>East Moorabool Ward</w:t>
      </w:r>
    </w:p>
    <w:p w:rsidR="00D60356" w:rsidRDefault="00D60356" w:rsidP="00D60356">
      <w:pPr>
        <w:tabs>
          <w:tab w:val="left" w:pos="3969"/>
        </w:tabs>
        <w:ind w:left="567"/>
      </w:pPr>
      <w:r>
        <w:t xml:space="preserve">Cr Lawry Borgelt </w:t>
      </w:r>
      <w:r>
        <w:tab/>
        <w:t>Woodlands Ward</w:t>
      </w:r>
    </w:p>
    <w:p w:rsidR="00D60356" w:rsidRDefault="00D60356" w:rsidP="00D60356">
      <w:pPr>
        <w:tabs>
          <w:tab w:val="left" w:pos="3969"/>
        </w:tabs>
        <w:ind w:left="567"/>
      </w:pPr>
      <w:r>
        <w:t xml:space="preserve">Cr Tom Sullivan </w:t>
      </w:r>
      <w:r>
        <w:tab/>
        <w:t>West Moorabool Ward</w:t>
      </w:r>
    </w:p>
    <w:p w:rsidR="002164D9" w:rsidRDefault="00D60356" w:rsidP="00D60356">
      <w:pPr>
        <w:tabs>
          <w:tab w:val="left" w:pos="3969"/>
        </w:tabs>
        <w:ind w:left="567"/>
        <w:rPr>
          <w:rFonts w:cs="Calibri"/>
          <w:noProof/>
        </w:rPr>
      </w:pPr>
      <w:r>
        <w:t>Cr Paul Tatchell</w:t>
      </w:r>
      <w:r>
        <w:tab/>
        <w:t>Central Moorabool Ward</w:t>
      </w:r>
    </w:p>
    <w:p w:rsidR="00D23619" w:rsidRDefault="00D23619" w:rsidP="00D23619">
      <w:pPr>
        <w:ind w:left="567"/>
        <w:rPr>
          <w:noProof/>
        </w:rPr>
      </w:pPr>
    </w:p>
    <w:p w:rsidR="002164D9" w:rsidRDefault="00DC3493" w:rsidP="00DC3493">
      <w:pPr>
        <w:tabs>
          <w:tab w:val="left" w:pos="1985"/>
        </w:tabs>
        <w:ind w:left="2552" w:hanging="1985"/>
        <w:rPr>
          <w:b/>
          <w:bCs/>
        </w:rPr>
      </w:pPr>
      <w:r>
        <w:rPr>
          <w:b/>
          <w:bCs/>
        </w:rPr>
        <w:t>Officers</w:t>
      </w:r>
      <w:r w:rsidR="002164D9" w:rsidRPr="0066099E">
        <w:rPr>
          <w:b/>
          <w:bCs/>
        </w:rPr>
        <w:t>:</w:t>
      </w:r>
    </w:p>
    <w:p w:rsidR="00D60356" w:rsidRDefault="00D60356" w:rsidP="00DC3493">
      <w:pPr>
        <w:tabs>
          <w:tab w:val="left" w:pos="3969"/>
        </w:tabs>
        <w:ind w:left="567"/>
        <w:rPr>
          <w:rFonts w:cs="Calibri"/>
        </w:rPr>
      </w:pPr>
      <w:r>
        <w:rPr>
          <w:rFonts w:cs="Calibri"/>
        </w:rPr>
        <w:t xml:space="preserve">Mr </w:t>
      </w:r>
      <w:r w:rsidR="002164D9" w:rsidRPr="002164D9">
        <w:rPr>
          <w:rFonts w:cs="Calibri"/>
        </w:rPr>
        <w:t xml:space="preserve">Derek Madden </w:t>
      </w:r>
      <w:r>
        <w:rPr>
          <w:rFonts w:cs="Calibri"/>
        </w:rPr>
        <w:tab/>
      </w:r>
      <w:r>
        <w:rPr>
          <w:rFonts w:cs="Calibri"/>
        </w:rPr>
        <w:tab/>
      </w:r>
      <w:r w:rsidR="002164D9" w:rsidRPr="002164D9">
        <w:rPr>
          <w:rFonts w:cs="Calibri"/>
        </w:rPr>
        <w:t>Chief Executive Officer</w:t>
      </w:r>
    </w:p>
    <w:p w:rsidR="00D60356" w:rsidRDefault="00D60356" w:rsidP="00DC3493">
      <w:pPr>
        <w:tabs>
          <w:tab w:val="left" w:pos="3969"/>
        </w:tabs>
        <w:ind w:left="567"/>
        <w:rPr>
          <w:rFonts w:cs="Calibri"/>
        </w:rPr>
      </w:pPr>
      <w:r>
        <w:rPr>
          <w:rFonts w:cs="Calibri"/>
        </w:rPr>
        <w:t xml:space="preserve">Mr </w:t>
      </w:r>
      <w:r w:rsidR="002164D9" w:rsidRPr="002164D9">
        <w:rPr>
          <w:rFonts w:cs="Calibri"/>
        </w:rPr>
        <w:t>Phil Jeffrey</w:t>
      </w:r>
      <w:r>
        <w:rPr>
          <w:rFonts w:cs="Calibri"/>
        </w:rPr>
        <w:tab/>
      </w:r>
      <w:r w:rsidR="002164D9" w:rsidRPr="002164D9">
        <w:rPr>
          <w:rFonts w:cs="Calibri"/>
        </w:rPr>
        <w:t>General Manager Community Assets &amp; Infrastructure</w:t>
      </w:r>
    </w:p>
    <w:p w:rsidR="002164D9" w:rsidRDefault="00D60356" w:rsidP="00DC3493">
      <w:pPr>
        <w:tabs>
          <w:tab w:val="left" w:pos="3969"/>
        </w:tabs>
        <w:ind w:left="567"/>
        <w:rPr>
          <w:rFonts w:cs="Calibri"/>
        </w:rPr>
      </w:pPr>
      <w:r>
        <w:rPr>
          <w:rFonts w:cs="Calibri"/>
        </w:rPr>
        <w:t>M</w:t>
      </w:r>
      <w:r w:rsidR="00DC3493">
        <w:rPr>
          <w:rFonts w:cs="Calibri"/>
        </w:rPr>
        <w:t>s</w:t>
      </w:r>
      <w:r>
        <w:rPr>
          <w:rFonts w:cs="Calibri"/>
        </w:rPr>
        <w:t xml:space="preserve"> </w:t>
      </w:r>
      <w:r w:rsidR="002164D9" w:rsidRPr="002164D9">
        <w:rPr>
          <w:rFonts w:cs="Calibri"/>
        </w:rPr>
        <w:t>Caroline Buisson</w:t>
      </w:r>
      <w:r>
        <w:rPr>
          <w:rFonts w:cs="Calibri"/>
        </w:rPr>
        <w:tab/>
      </w:r>
      <w:r w:rsidR="002164D9" w:rsidRPr="002164D9">
        <w:rPr>
          <w:rFonts w:cs="Calibri"/>
        </w:rPr>
        <w:t>General Manager Customer Care and Advocacy</w:t>
      </w:r>
    </w:p>
    <w:p w:rsidR="005933DB" w:rsidRDefault="00D60356" w:rsidP="00DC3493">
      <w:pPr>
        <w:tabs>
          <w:tab w:val="left" w:pos="3969"/>
        </w:tabs>
        <w:ind w:left="3969" w:hanging="3402"/>
        <w:rPr>
          <w:rFonts w:cs="Calibri"/>
        </w:rPr>
      </w:pPr>
      <w:r>
        <w:rPr>
          <w:rFonts w:cs="Calibri"/>
        </w:rPr>
        <w:t>Mr Henry Bezuidenhout</w:t>
      </w:r>
      <w:r w:rsidR="00DC3493">
        <w:rPr>
          <w:rFonts w:cs="Calibri"/>
        </w:rPr>
        <w:tab/>
      </w:r>
      <w:r w:rsidR="00DC3493">
        <w:t>Executive Manager Community Planning &amp; Economic Development</w:t>
      </w:r>
    </w:p>
    <w:p w:rsidR="00D60356" w:rsidRDefault="005933DB" w:rsidP="00DC3493">
      <w:pPr>
        <w:tabs>
          <w:tab w:val="left" w:pos="3969"/>
        </w:tabs>
        <w:ind w:left="567"/>
        <w:rPr>
          <w:rFonts w:cs="Calibri"/>
        </w:rPr>
      </w:pPr>
      <w:r>
        <w:rPr>
          <w:rFonts w:cs="Calibri"/>
        </w:rPr>
        <w:t>Mr Steve Ivelja</w:t>
      </w:r>
      <w:r w:rsidR="00D60356">
        <w:rPr>
          <w:rFonts w:cs="Calibri"/>
        </w:rPr>
        <w:tab/>
      </w:r>
      <w:r w:rsidR="00DC3493">
        <w:rPr>
          <w:rFonts w:cs="Calibri"/>
        </w:rPr>
        <w:t>Chief Financial Officer</w:t>
      </w:r>
    </w:p>
    <w:p w:rsidR="00DC3493" w:rsidRDefault="00DC3493" w:rsidP="00DC3493">
      <w:pPr>
        <w:tabs>
          <w:tab w:val="left" w:pos="3969"/>
        </w:tabs>
        <w:ind w:left="567"/>
        <w:rPr>
          <w:rFonts w:cs="Calibri"/>
        </w:rPr>
      </w:pPr>
      <w:r>
        <w:rPr>
          <w:rFonts w:cs="Calibri"/>
        </w:rPr>
        <w:t>Ms Yvonne Hansen</w:t>
      </w:r>
      <w:r>
        <w:rPr>
          <w:rFonts w:cs="Calibri"/>
        </w:rPr>
        <w:tab/>
        <w:t>Manager Governance, Risk &amp; Corporate Planning</w:t>
      </w:r>
    </w:p>
    <w:p w:rsidR="00DC3493" w:rsidRDefault="00DC3493" w:rsidP="00DC3493">
      <w:pPr>
        <w:tabs>
          <w:tab w:val="left" w:pos="3969"/>
        </w:tabs>
        <w:ind w:left="567"/>
        <w:rPr>
          <w:rFonts w:cs="Calibri"/>
        </w:rPr>
      </w:pPr>
    </w:p>
    <w:bookmarkStart w:id="9" w:name="PDF1_Apologies"/>
    <w:p w:rsidR="002164D9" w:rsidRDefault="002164D9" w:rsidP="002164D9">
      <w:pPr>
        <w:pStyle w:val="ICTOC1MINS"/>
        <w:tabs>
          <w:tab w:val="clear" w:pos="851"/>
          <w:tab w:val="left" w:pos="567"/>
        </w:tabs>
        <w:ind w:left="567" w:hanging="567"/>
        <w:rPr>
          <w:noProof/>
        </w:rPr>
      </w:pPr>
      <w:r>
        <w:rPr>
          <w:noProof/>
        </w:rPr>
        <w:lastRenderedPageBreak/>
        <w:fldChar w:fldCharType="begin"/>
      </w:r>
      <w:r>
        <w:rPr>
          <w:noProof/>
        </w:rPr>
        <w:instrText xml:space="preserve"> SEQ SeqList \* CHARFORMAT </w:instrText>
      </w:r>
      <w:r>
        <w:rPr>
          <w:noProof/>
        </w:rPr>
        <w:fldChar w:fldCharType="separate"/>
      </w:r>
      <w:bookmarkStart w:id="10" w:name="_Toc39752446"/>
      <w:r>
        <w:rPr>
          <w:noProof/>
        </w:rPr>
        <w:t>5</w:t>
      </w:r>
      <w:r>
        <w:rPr>
          <w:noProof/>
        </w:rPr>
        <w:fldChar w:fldCharType="end"/>
      </w:r>
      <w:r>
        <w:rPr>
          <w:noProof/>
        </w:rPr>
        <w:t>.</w:t>
      </w:r>
      <w:r w:rsidRPr="0056606E">
        <w:rPr>
          <w:noProof/>
        </w:rPr>
        <w:tab/>
      </w:r>
      <w:r>
        <w:rPr>
          <w:noProof/>
        </w:rPr>
        <w:t>Apologies</w:t>
      </w:r>
      <w:bookmarkEnd w:id="9"/>
      <w:bookmarkEnd w:id="10"/>
      <w:r>
        <w:rPr>
          <w:noProof/>
        </w:rPr>
        <w:t xml:space="preserve"> </w:t>
      </w:r>
    </w:p>
    <w:p w:rsidR="002164D9" w:rsidRPr="002164D9" w:rsidRDefault="002164D9" w:rsidP="00D23619">
      <w:pPr>
        <w:ind w:left="567"/>
      </w:pPr>
      <w:r w:rsidRPr="002164D9">
        <w:rPr>
          <w:rFonts w:cs="Calibri"/>
        </w:rPr>
        <w:t>Nil</w:t>
      </w:r>
      <w:r w:rsidR="00D23619">
        <w:rPr>
          <w:rFonts w:cs="Calibri"/>
        </w:rPr>
        <w:t>.</w:t>
      </w:r>
    </w:p>
    <w:bookmarkStart w:id="11" w:name="PDF1_ConfMins"/>
    <w:p w:rsidR="002164D9" w:rsidRDefault="002164D9" w:rsidP="002164D9">
      <w:pPr>
        <w:pStyle w:val="ICTOC1MINS"/>
        <w:tabs>
          <w:tab w:val="clear" w:pos="851"/>
          <w:tab w:val="left" w:pos="567"/>
        </w:tabs>
        <w:ind w:left="567" w:hanging="567"/>
        <w:rPr>
          <w:noProof/>
        </w:rPr>
      </w:pPr>
      <w:r>
        <w:rPr>
          <w:noProof/>
        </w:rPr>
        <w:fldChar w:fldCharType="begin"/>
      </w:r>
      <w:r>
        <w:rPr>
          <w:noProof/>
        </w:rPr>
        <w:instrText xml:space="preserve"> SEQ SeqList \* CHARFORMAT </w:instrText>
      </w:r>
      <w:r>
        <w:rPr>
          <w:noProof/>
        </w:rPr>
        <w:fldChar w:fldCharType="separate"/>
      </w:r>
      <w:bookmarkStart w:id="12" w:name="_Toc39752447"/>
      <w:r>
        <w:rPr>
          <w:noProof/>
        </w:rPr>
        <w:t>6</w:t>
      </w:r>
      <w:r>
        <w:rPr>
          <w:noProof/>
        </w:rPr>
        <w:fldChar w:fldCharType="end"/>
      </w:r>
      <w:r>
        <w:rPr>
          <w:noProof/>
        </w:rPr>
        <w:t>.</w:t>
      </w:r>
      <w:r w:rsidRPr="0056606E">
        <w:rPr>
          <w:noProof/>
        </w:rPr>
        <w:tab/>
        <w:t>Confirmation of Minutes</w:t>
      </w:r>
      <w:bookmarkEnd w:id="11"/>
      <w:bookmarkEnd w:id="12"/>
    </w:p>
    <w:tbl>
      <w:tblPr>
        <w:tblW w:w="5000" w:type="pct"/>
        <w:tblBorders>
          <w:bottom w:val="single" w:sz="6" w:space="0" w:color="auto"/>
        </w:tblBorders>
        <w:tblLayout w:type="fixed"/>
        <w:tblLook w:val="0000" w:firstRow="0" w:lastRow="0" w:firstColumn="0" w:lastColumn="0" w:noHBand="0" w:noVBand="0"/>
      </w:tblPr>
      <w:tblGrid>
        <w:gridCol w:w="9855"/>
      </w:tblGrid>
      <w:tr w:rsidR="002164D9" w:rsidTr="002164D9">
        <w:tc>
          <w:tcPr>
            <w:tcW w:w="5000" w:type="pct"/>
            <w:shd w:val="clear" w:color="auto" w:fill="auto"/>
          </w:tcPr>
          <w:p w:rsidR="002164D9" w:rsidRDefault="00DC3493" w:rsidP="00DC3493">
            <w:pPr>
              <w:spacing w:before="240"/>
              <w:ind w:left="567"/>
              <w:jc w:val="left"/>
              <w:rPr>
                <w:rFonts w:cs="Calibri"/>
                <w:b/>
                <w:caps/>
              </w:rPr>
            </w:pPr>
            <w:bookmarkStart w:id="13" w:name="PDF2_ReportName_N_1"/>
            <w:bookmarkStart w:id="14" w:name="PDF2_Recommendations_N_1"/>
            <w:bookmarkStart w:id="15" w:name="MoverSeconder_N_1"/>
            <w:bookmarkEnd w:id="13"/>
            <w:bookmarkEnd w:id="14"/>
            <w:r w:rsidRPr="00DC3493">
              <w:rPr>
                <w:rFonts w:cs="Calibri"/>
                <w:b/>
                <w:caps/>
              </w:rPr>
              <w:t xml:space="preserve">Resolution  </w:t>
            </w:r>
          </w:p>
          <w:p w:rsidR="00DC3493" w:rsidRDefault="00DC3493" w:rsidP="00DC3493">
            <w:pPr>
              <w:tabs>
                <w:tab w:val="left" w:pos="1134"/>
              </w:tabs>
              <w:spacing w:after="0"/>
              <w:ind w:left="567"/>
              <w:jc w:val="left"/>
              <w:rPr>
                <w:rFonts w:cs="Calibri"/>
              </w:rPr>
            </w:pPr>
            <w:r w:rsidRPr="00DC3493">
              <w:rPr>
                <w:rFonts w:cs="Calibri"/>
                <w:b/>
              </w:rPr>
              <w:t>Moved:</w:t>
            </w:r>
            <w:r w:rsidRPr="00DC3493">
              <w:rPr>
                <w:rFonts w:cs="Calibri"/>
              </w:rPr>
              <w:tab/>
              <w:t>Cr John Keogh</w:t>
            </w:r>
          </w:p>
          <w:p w:rsidR="00DC3493" w:rsidRPr="00DC3493" w:rsidRDefault="00DC3493" w:rsidP="00DC3493">
            <w:pPr>
              <w:tabs>
                <w:tab w:val="left" w:pos="1134"/>
              </w:tabs>
              <w:ind w:left="567"/>
              <w:jc w:val="left"/>
            </w:pPr>
            <w:r w:rsidRPr="00DC3493">
              <w:rPr>
                <w:rFonts w:cs="Calibri"/>
                <w:b/>
              </w:rPr>
              <w:t>Seconded:</w:t>
            </w:r>
            <w:r w:rsidRPr="00DC3493">
              <w:rPr>
                <w:rFonts w:cs="Calibri"/>
              </w:rPr>
              <w:tab/>
              <w:t>Cr Jarrod Bingham</w:t>
            </w:r>
            <w:bookmarkEnd w:id="15"/>
          </w:p>
          <w:p w:rsidR="002164D9" w:rsidRDefault="002164D9" w:rsidP="00D23619">
            <w:pPr>
              <w:ind w:left="567"/>
              <w:rPr>
                <w:rFonts w:cs="Calibri"/>
              </w:rPr>
            </w:pPr>
            <w:r w:rsidRPr="002164D9">
              <w:rPr>
                <w:rFonts w:cs="Calibri"/>
              </w:rPr>
              <w:t xml:space="preserve">That the </w:t>
            </w:r>
            <w:r w:rsidR="00AD546C">
              <w:rPr>
                <w:rFonts w:cs="Calibri"/>
              </w:rPr>
              <w:t>M</w:t>
            </w:r>
            <w:r w:rsidRPr="002164D9">
              <w:rPr>
                <w:rFonts w:cs="Calibri"/>
              </w:rPr>
              <w:t>inutes of the Ordinary Council Meeting held on Wednesday</w:t>
            </w:r>
            <w:r w:rsidR="00DC3493">
              <w:rPr>
                <w:rFonts w:cs="Calibri"/>
              </w:rPr>
              <w:t xml:space="preserve">, 4 March </w:t>
            </w:r>
            <w:r w:rsidRPr="002164D9">
              <w:rPr>
                <w:rFonts w:cs="Calibri"/>
              </w:rPr>
              <w:t>2020</w:t>
            </w:r>
            <w:r w:rsidR="00DC3493">
              <w:rPr>
                <w:rFonts w:cs="Calibri"/>
              </w:rPr>
              <w:t xml:space="preserve"> </w:t>
            </w:r>
            <w:r w:rsidRPr="002164D9">
              <w:rPr>
                <w:rFonts w:cs="Calibri"/>
              </w:rPr>
              <w:t>be confirmed.</w:t>
            </w:r>
          </w:p>
          <w:p w:rsidR="002164D9" w:rsidRPr="002164D9" w:rsidRDefault="00DC3493" w:rsidP="00DC3493">
            <w:pPr>
              <w:spacing w:after="0"/>
              <w:jc w:val="right"/>
            </w:pPr>
            <w:bookmarkStart w:id="16" w:name="Carried_N_1"/>
            <w:r w:rsidRPr="00DC3493">
              <w:rPr>
                <w:rFonts w:cs="Calibri"/>
                <w:b/>
                <w:caps/>
              </w:rPr>
              <w:t>Carried</w:t>
            </w:r>
            <w:bookmarkEnd w:id="16"/>
          </w:p>
        </w:tc>
      </w:tr>
    </w:tbl>
    <w:p w:rsidR="002164D9" w:rsidRPr="0056606E" w:rsidRDefault="002164D9" w:rsidP="002164D9">
      <w:pPr>
        <w:spacing w:after="0"/>
      </w:pPr>
      <w:r w:rsidRPr="002164D9">
        <w:t xml:space="preserve"> </w:t>
      </w:r>
    </w:p>
    <w:bookmarkStart w:id="17" w:name="PDF1_DisclosureOfConflicts"/>
    <w:p w:rsidR="002164D9" w:rsidRDefault="002164D9" w:rsidP="002164D9">
      <w:pPr>
        <w:pStyle w:val="ICTOC1MINS"/>
        <w:tabs>
          <w:tab w:val="clear" w:pos="851"/>
          <w:tab w:val="left" w:pos="567"/>
        </w:tabs>
        <w:ind w:left="567" w:hanging="567"/>
        <w:rPr>
          <w:noProof/>
        </w:rPr>
      </w:pPr>
      <w:r>
        <w:rPr>
          <w:noProof/>
        </w:rPr>
        <w:fldChar w:fldCharType="begin"/>
      </w:r>
      <w:r>
        <w:rPr>
          <w:noProof/>
        </w:rPr>
        <w:instrText xml:space="preserve"> SEQ SeqList \* CHARFORMAT </w:instrText>
      </w:r>
      <w:r>
        <w:rPr>
          <w:noProof/>
        </w:rPr>
        <w:fldChar w:fldCharType="separate"/>
      </w:r>
      <w:bookmarkStart w:id="18" w:name="_Toc39752448"/>
      <w:r>
        <w:rPr>
          <w:noProof/>
        </w:rPr>
        <w:t>7</w:t>
      </w:r>
      <w:r>
        <w:rPr>
          <w:noProof/>
        </w:rPr>
        <w:fldChar w:fldCharType="end"/>
      </w:r>
      <w:r>
        <w:rPr>
          <w:noProof/>
        </w:rPr>
        <w:t>.</w:t>
      </w:r>
      <w:r w:rsidRPr="0056606E">
        <w:rPr>
          <w:noProof/>
        </w:rPr>
        <w:tab/>
      </w:r>
      <w:r>
        <w:rPr>
          <w:noProof/>
        </w:rPr>
        <w:t>Disclosure of Conflicts of Interest</w:t>
      </w:r>
      <w:bookmarkEnd w:id="17"/>
      <w:bookmarkEnd w:id="18"/>
    </w:p>
    <w:p w:rsidR="002164D9" w:rsidRDefault="00D23619" w:rsidP="00D23619">
      <w:pPr>
        <w:pStyle w:val="ICBulletList1"/>
        <w:numPr>
          <w:ilvl w:val="0"/>
          <w:numId w:val="0"/>
        </w:numPr>
        <w:ind w:left="567"/>
        <w:rPr>
          <w:noProof/>
        </w:rPr>
      </w:pPr>
      <w:r>
        <w:rPr>
          <w:noProof/>
        </w:rPr>
        <w:t>Nil.</w:t>
      </w:r>
    </w:p>
    <w:bookmarkStart w:id="19" w:name="PDF1_PublicQuestionTime"/>
    <w:p w:rsidR="002164D9" w:rsidRDefault="002164D9" w:rsidP="002164D9">
      <w:pPr>
        <w:pStyle w:val="ICTOC1MINS"/>
        <w:tabs>
          <w:tab w:val="clear" w:pos="851"/>
          <w:tab w:val="left" w:pos="567"/>
        </w:tabs>
        <w:ind w:left="567" w:hanging="567"/>
        <w:rPr>
          <w:noProof/>
        </w:rPr>
      </w:pPr>
      <w:r>
        <w:rPr>
          <w:noProof/>
        </w:rPr>
        <w:fldChar w:fldCharType="begin"/>
      </w:r>
      <w:r>
        <w:rPr>
          <w:noProof/>
        </w:rPr>
        <w:instrText xml:space="preserve"> SEQ SeqList \* CHARFORMAT </w:instrText>
      </w:r>
      <w:r>
        <w:rPr>
          <w:noProof/>
        </w:rPr>
        <w:fldChar w:fldCharType="separate"/>
      </w:r>
      <w:bookmarkStart w:id="20" w:name="_Toc39752449"/>
      <w:r>
        <w:rPr>
          <w:noProof/>
        </w:rPr>
        <w:t>8</w:t>
      </w:r>
      <w:r>
        <w:rPr>
          <w:noProof/>
        </w:rPr>
        <w:fldChar w:fldCharType="end"/>
      </w:r>
      <w:r>
        <w:rPr>
          <w:noProof/>
        </w:rPr>
        <w:t>.</w:t>
      </w:r>
      <w:r w:rsidRPr="0056606E">
        <w:rPr>
          <w:noProof/>
        </w:rPr>
        <w:tab/>
      </w:r>
      <w:r>
        <w:rPr>
          <w:noProof/>
        </w:rPr>
        <w:t>Public Question Time</w:t>
      </w:r>
      <w:bookmarkEnd w:id="19"/>
      <w:bookmarkEnd w:id="20"/>
    </w:p>
    <w:tbl>
      <w:tblPr>
        <w:tblW w:w="9526"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68"/>
        <w:gridCol w:w="7258"/>
      </w:tblGrid>
      <w:tr w:rsidR="00DC3493" w:rsidRPr="004E4C4E" w:rsidTr="00D14C13">
        <w:tc>
          <w:tcPr>
            <w:tcW w:w="2268" w:type="dxa"/>
            <w:tcBorders>
              <w:bottom w:val="single" w:sz="4" w:space="0" w:color="auto"/>
            </w:tcBorders>
            <w:tcMar>
              <w:top w:w="0" w:type="dxa"/>
              <w:left w:w="108" w:type="dxa"/>
              <w:bottom w:w="0" w:type="dxa"/>
              <w:right w:w="108" w:type="dxa"/>
            </w:tcMar>
            <w:hideMark/>
          </w:tcPr>
          <w:p w:rsidR="00DC3493" w:rsidRPr="004E4C4E" w:rsidRDefault="00DC3493" w:rsidP="00AD546C">
            <w:pPr>
              <w:rPr>
                <w:rFonts w:asciiTheme="minorHAnsi" w:hAnsiTheme="minorHAnsi" w:cstheme="minorHAnsi"/>
                <w:b/>
                <w:bCs/>
              </w:rPr>
            </w:pPr>
            <w:r w:rsidRPr="004E4C4E">
              <w:rPr>
                <w:rFonts w:asciiTheme="minorHAnsi" w:hAnsiTheme="minorHAnsi" w:cstheme="minorHAnsi"/>
                <w:b/>
                <w:bCs/>
              </w:rPr>
              <w:t>Name</w:t>
            </w:r>
          </w:p>
        </w:tc>
        <w:tc>
          <w:tcPr>
            <w:tcW w:w="7258" w:type="dxa"/>
            <w:tcBorders>
              <w:bottom w:val="single" w:sz="4" w:space="0" w:color="auto"/>
            </w:tcBorders>
            <w:tcMar>
              <w:top w:w="0" w:type="dxa"/>
              <w:left w:w="108" w:type="dxa"/>
              <w:bottom w:w="0" w:type="dxa"/>
              <w:right w:w="108" w:type="dxa"/>
            </w:tcMar>
          </w:tcPr>
          <w:p w:rsidR="00DC3493" w:rsidRPr="004E4C4E" w:rsidRDefault="00DC3493" w:rsidP="00AD546C">
            <w:pPr>
              <w:rPr>
                <w:rFonts w:asciiTheme="minorHAnsi" w:hAnsiTheme="minorHAnsi" w:cstheme="minorHAnsi"/>
                <w:b/>
                <w:bCs/>
              </w:rPr>
            </w:pPr>
            <w:r w:rsidRPr="004E4C4E">
              <w:rPr>
                <w:rFonts w:asciiTheme="minorHAnsi" w:hAnsiTheme="minorHAnsi" w:cstheme="minorHAnsi"/>
                <w:b/>
                <w:bCs/>
              </w:rPr>
              <w:t>Question/Response</w:t>
            </w:r>
          </w:p>
        </w:tc>
      </w:tr>
      <w:tr w:rsidR="00DC3493" w:rsidRPr="004E4C4E" w:rsidTr="00CA7C30">
        <w:tc>
          <w:tcPr>
            <w:tcW w:w="2268" w:type="dxa"/>
            <w:tcBorders>
              <w:bottom w:val="single" w:sz="4" w:space="0" w:color="auto"/>
            </w:tcBorders>
            <w:tcMar>
              <w:top w:w="0" w:type="dxa"/>
              <w:left w:w="108" w:type="dxa"/>
              <w:bottom w:w="0" w:type="dxa"/>
              <w:right w:w="108" w:type="dxa"/>
            </w:tcMar>
            <w:hideMark/>
          </w:tcPr>
          <w:p w:rsidR="00DC3493" w:rsidRPr="004E4C4E" w:rsidRDefault="00DC3493" w:rsidP="00AD546C">
            <w:pPr>
              <w:rPr>
                <w:rFonts w:asciiTheme="minorHAnsi" w:hAnsiTheme="minorHAnsi" w:cstheme="minorHAnsi"/>
              </w:rPr>
            </w:pPr>
            <w:r w:rsidRPr="004E4C4E">
              <w:rPr>
                <w:rFonts w:asciiTheme="minorHAnsi" w:hAnsiTheme="minorHAnsi" w:cstheme="minorHAnsi"/>
              </w:rPr>
              <w:t>Mr. Stephen Derrick</w:t>
            </w:r>
          </w:p>
        </w:tc>
        <w:tc>
          <w:tcPr>
            <w:tcW w:w="7258" w:type="dxa"/>
            <w:tcBorders>
              <w:bottom w:val="single" w:sz="4" w:space="0" w:color="auto"/>
            </w:tcBorders>
            <w:tcMar>
              <w:top w:w="0" w:type="dxa"/>
              <w:left w:w="108" w:type="dxa"/>
              <w:bottom w:w="0" w:type="dxa"/>
              <w:right w:w="108" w:type="dxa"/>
            </w:tcMar>
          </w:tcPr>
          <w:p w:rsidR="00DC3493" w:rsidRPr="004E4C4E" w:rsidRDefault="00DC3493" w:rsidP="00AD546C">
            <w:pPr>
              <w:rPr>
                <w:rFonts w:asciiTheme="minorHAnsi" w:hAnsiTheme="minorHAnsi" w:cstheme="minorHAnsi"/>
                <w:b/>
                <w:bCs/>
              </w:rPr>
            </w:pPr>
            <w:r w:rsidRPr="004E4C4E">
              <w:rPr>
                <w:rFonts w:asciiTheme="minorHAnsi" w:hAnsiTheme="minorHAnsi" w:cstheme="minorHAnsi"/>
                <w:b/>
                <w:bCs/>
              </w:rPr>
              <w:t>Question:</w:t>
            </w:r>
          </w:p>
          <w:p w:rsidR="00DC3493" w:rsidRPr="004E4C4E" w:rsidRDefault="00DC3493" w:rsidP="00AD546C">
            <w:pPr>
              <w:rPr>
                <w:rFonts w:asciiTheme="minorHAnsi" w:hAnsiTheme="minorHAnsi" w:cstheme="minorHAnsi"/>
              </w:rPr>
            </w:pPr>
            <w:r w:rsidRPr="004E4C4E">
              <w:rPr>
                <w:rFonts w:asciiTheme="minorHAnsi" w:hAnsiTheme="minorHAnsi" w:cstheme="minorHAnsi"/>
              </w:rPr>
              <w:t>Re</w:t>
            </w:r>
            <w:r w:rsidR="00D14C13">
              <w:rPr>
                <w:rFonts w:asciiTheme="minorHAnsi" w:hAnsiTheme="minorHAnsi" w:cstheme="minorHAnsi"/>
              </w:rPr>
              <w:t>garding</w:t>
            </w:r>
            <w:r w:rsidRPr="004E4C4E">
              <w:rPr>
                <w:rFonts w:asciiTheme="minorHAnsi" w:hAnsiTheme="minorHAnsi" w:cstheme="minorHAnsi"/>
              </w:rPr>
              <w:t xml:space="preserve"> Agenda Item 11.2, p14, clause 1.2 d. </w:t>
            </w:r>
          </w:p>
          <w:p w:rsidR="00DC3493" w:rsidRPr="00DC3493" w:rsidRDefault="00DC3493" w:rsidP="00AD546C">
            <w:pPr>
              <w:rPr>
                <w:rFonts w:asciiTheme="minorHAnsi" w:hAnsiTheme="minorHAnsi" w:cstheme="minorHAnsi"/>
              </w:rPr>
            </w:pPr>
            <w:r w:rsidRPr="004E4C4E">
              <w:rPr>
                <w:rFonts w:asciiTheme="minorHAnsi" w:hAnsiTheme="minorHAnsi" w:cstheme="minorHAnsi"/>
              </w:rPr>
              <w:t xml:space="preserve">How will Council justify the proposal to allow officers to determine applications that have less than five unresolved objections? </w:t>
            </w:r>
          </w:p>
        </w:tc>
      </w:tr>
      <w:tr w:rsidR="00DC3493" w:rsidRPr="004E4C4E" w:rsidTr="00CA7C30">
        <w:tc>
          <w:tcPr>
            <w:tcW w:w="2268" w:type="dxa"/>
            <w:tcBorders>
              <w:top w:val="single" w:sz="4" w:space="0" w:color="auto"/>
            </w:tcBorders>
            <w:tcMar>
              <w:top w:w="0" w:type="dxa"/>
              <w:left w:w="108" w:type="dxa"/>
              <w:bottom w:w="0" w:type="dxa"/>
              <w:right w:w="108" w:type="dxa"/>
            </w:tcMar>
          </w:tcPr>
          <w:p w:rsidR="00DC3493" w:rsidRDefault="00DC3493" w:rsidP="00AD546C">
            <w:pPr>
              <w:rPr>
                <w:rFonts w:asciiTheme="minorHAnsi" w:hAnsiTheme="minorHAnsi" w:cstheme="minorHAnsi"/>
              </w:rPr>
            </w:pPr>
          </w:p>
          <w:p w:rsidR="00CA7C30" w:rsidRDefault="00CA7C30" w:rsidP="00AD546C">
            <w:pPr>
              <w:rPr>
                <w:rFonts w:asciiTheme="minorHAnsi" w:hAnsiTheme="minorHAnsi" w:cstheme="minorHAnsi"/>
              </w:rPr>
            </w:pPr>
          </w:p>
          <w:p w:rsidR="00CA7C30" w:rsidRDefault="00CA7C30" w:rsidP="00AD546C">
            <w:pPr>
              <w:rPr>
                <w:rFonts w:asciiTheme="minorHAnsi" w:hAnsiTheme="minorHAnsi" w:cstheme="minorHAnsi"/>
              </w:rPr>
            </w:pPr>
          </w:p>
          <w:p w:rsidR="00CA7C30" w:rsidRDefault="00CA7C30" w:rsidP="00AD546C">
            <w:pPr>
              <w:rPr>
                <w:rFonts w:asciiTheme="minorHAnsi" w:hAnsiTheme="minorHAnsi" w:cstheme="minorHAnsi"/>
              </w:rPr>
            </w:pPr>
          </w:p>
          <w:p w:rsidR="00CA7C30" w:rsidRDefault="00CA7C30" w:rsidP="00AD546C">
            <w:pPr>
              <w:rPr>
                <w:rFonts w:asciiTheme="minorHAnsi" w:hAnsiTheme="minorHAnsi" w:cstheme="minorHAnsi"/>
              </w:rPr>
            </w:pPr>
          </w:p>
          <w:p w:rsidR="00CA7C30" w:rsidRDefault="00CA7C30" w:rsidP="00AD546C">
            <w:pPr>
              <w:rPr>
                <w:rFonts w:asciiTheme="minorHAnsi" w:hAnsiTheme="minorHAnsi" w:cstheme="minorHAnsi"/>
              </w:rPr>
            </w:pPr>
          </w:p>
          <w:p w:rsidR="00CA7C30" w:rsidRDefault="00CA7C30" w:rsidP="00AD546C">
            <w:pPr>
              <w:rPr>
                <w:rFonts w:asciiTheme="minorHAnsi" w:hAnsiTheme="minorHAnsi" w:cstheme="minorHAnsi"/>
              </w:rPr>
            </w:pPr>
          </w:p>
          <w:p w:rsidR="00CA7C30" w:rsidRDefault="00CA7C30" w:rsidP="00AD546C">
            <w:pPr>
              <w:rPr>
                <w:rFonts w:asciiTheme="minorHAnsi" w:hAnsiTheme="minorHAnsi" w:cstheme="minorHAnsi"/>
              </w:rPr>
            </w:pPr>
          </w:p>
          <w:p w:rsidR="00CA7C30" w:rsidRDefault="00CA7C30" w:rsidP="00AD546C">
            <w:pPr>
              <w:rPr>
                <w:rFonts w:asciiTheme="minorHAnsi" w:hAnsiTheme="minorHAnsi" w:cstheme="minorHAnsi"/>
              </w:rPr>
            </w:pPr>
          </w:p>
          <w:p w:rsidR="00CA7C30" w:rsidRDefault="00CA7C30" w:rsidP="00AD546C">
            <w:pPr>
              <w:rPr>
                <w:rFonts w:asciiTheme="minorHAnsi" w:hAnsiTheme="minorHAnsi" w:cstheme="minorHAnsi"/>
              </w:rPr>
            </w:pPr>
          </w:p>
          <w:p w:rsidR="00CA7C30" w:rsidRDefault="00CA7C30" w:rsidP="00AD546C">
            <w:pPr>
              <w:rPr>
                <w:rFonts w:asciiTheme="minorHAnsi" w:hAnsiTheme="minorHAnsi" w:cstheme="minorHAnsi"/>
              </w:rPr>
            </w:pPr>
          </w:p>
          <w:p w:rsidR="00CA7C30" w:rsidRDefault="00CA7C30" w:rsidP="00AD546C">
            <w:pPr>
              <w:rPr>
                <w:rFonts w:asciiTheme="minorHAnsi" w:hAnsiTheme="minorHAnsi" w:cstheme="minorHAnsi"/>
              </w:rPr>
            </w:pPr>
          </w:p>
          <w:p w:rsidR="00CA7C30" w:rsidRDefault="00CA7C30" w:rsidP="00AD546C">
            <w:pPr>
              <w:rPr>
                <w:rFonts w:asciiTheme="minorHAnsi" w:hAnsiTheme="minorHAnsi" w:cstheme="minorHAnsi"/>
              </w:rPr>
            </w:pPr>
          </w:p>
          <w:p w:rsidR="00CA7C30" w:rsidRDefault="00CA7C30" w:rsidP="00AD546C">
            <w:pPr>
              <w:rPr>
                <w:rFonts w:asciiTheme="minorHAnsi" w:hAnsiTheme="minorHAnsi" w:cstheme="minorHAnsi"/>
              </w:rPr>
            </w:pPr>
          </w:p>
          <w:p w:rsidR="00CA7C30" w:rsidRDefault="00CA7C30" w:rsidP="00AD546C">
            <w:pPr>
              <w:rPr>
                <w:rFonts w:asciiTheme="minorHAnsi" w:hAnsiTheme="minorHAnsi" w:cstheme="minorHAnsi"/>
              </w:rPr>
            </w:pPr>
          </w:p>
          <w:p w:rsidR="00CA7C30" w:rsidRPr="004E4C4E" w:rsidRDefault="00CA7C30" w:rsidP="00AD546C">
            <w:pPr>
              <w:rPr>
                <w:rFonts w:asciiTheme="minorHAnsi" w:hAnsiTheme="minorHAnsi" w:cstheme="minorHAnsi"/>
              </w:rPr>
            </w:pPr>
          </w:p>
        </w:tc>
        <w:tc>
          <w:tcPr>
            <w:tcW w:w="7258" w:type="dxa"/>
            <w:tcBorders>
              <w:top w:val="single" w:sz="4" w:space="0" w:color="auto"/>
            </w:tcBorders>
            <w:tcMar>
              <w:top w:w="0" w:type="dxa"/>
              <w:left w:w="108" w:type="dxa"/>
              <w:bottom w:w="0" w:type="dxa"/>
              <w:right w:w="108" w:type="dxa"/>
            </w:tcMar>
          </w:tcPr>
          <w:p w:rsidR="00DC3493" w:rsidRDefault="00DC3493" w:rsidP="00AD546C">
            <w:pPr>
              <w:rPr>
                <w:rFonts w:asciiTheme="minorHAnsi" w:hAnsiTheme="minorHAnsi" w:cstheme="minorHAnsi"/>
                <w:b/>
                <w:bCs/>
              </w:rPr>
            </w:pPr>
            <w:r w:rsidRPr="004E4C4E">
              <w:rPr>
                <w:rFonts w:asciiTheme="minorHAnsi" w:hAnsiTheme="minorHAnsi" w:cstheme="minorHAnsi"/>
                <w:b/>
                <w:bCs/>
              </w:rPr>
              <w:t>Response:</w:t>
            </w:r>
          </w:p>
          <w:p w:rsidR="00DC3493" w:rsidRPr="004E4C4E" w:rsidRDefault="00DC3493" w:rsidP="00AD546C">
            <w:pPr>
              <w:rPr>
                <w:rFonts w:asciiTheme="minorHAnsi" w:hAnsiTheme="minorHAnsi" w:cstheme="minorHAnsi"/>
                <w:bCs/>
              </w:rPr>
            </w:pPr>
            <w:r w:rsidRPr="004E4C4E">
              <w:rPr>
                <w:rFonts w:asciiTheme="minorHAnsi" w:hAnsiTheme="minorHAnsi" w:cstheme="minorHAnsi"/>
                <w:bCs/>
              </w:rPr>
              <w:t>The Report being presented to Council contains a justification which is based on the following:</w:t>
            </w:r>
          </w:p>
          <w:p w:rsidR="00DC3493" w:rsidRPr="004E4C4E" w:rsidRDefault="00DC3493" w:rsidP="00AD546C">
            <w:pPr>
              <w:ind w:left="483" w:hanging="483"/>
              <w:rPr>
                <w:rFonts w:asciiTheme="minorHAnsi" w:hAnsiTheme="minorHAnsi" w:cstheme="minorHAnsi"/>
                <w:bCs/>
              </w:rPr>
            </w:pPr>
            <w:r w:rsidRPr="004E4C4E">
              <w:rPr>
                <w:rFonts w:asciiTheme="minorHAnsi" w:hAnsiTheme="minorHAnsi" w:cstheme="minorHAnsi"/>
                <w:bCs/>
              </w:rPr>
              <w:t>•</w:t>
            </w:r>
            <w:r w:rsidRPr="004E4C4E">
              <w:rPr>
                <w:rFonts w:asciiTheme="minorHAnsi" w:hAnsiTheme="minorHAnsi" w:cstheme="minorHAnsi"/>
                <w:bCs/>
              </w:rPr>
              <w:tab/>
              <w:t>Improving turn-around times for planning applications where objections are received;</w:t>
            </w:r>
          </w:p>
          <w:p w:rsidR="00DC3493" w:rsidRPr="004E4C4E" w:rsidRDefault="00DC3493" w:rsidP="00AD546C">
            <w:pPr>
              <w:ind w:left="483" w:hanging="483"/>
              <w:rPr>
                <w:rFonts w:asciiTheme="minorHAnsi" w:hAnsiTheme="minorHAnsi" w:cstheme="minorHAnsi"/>
                <w:bCs/>
              </w:rPr>
            </w:pPr>
            <w:r w:rsidRPr="004E4C4E">
              <w:rPr>
                <w:rFonts w:asciiTheme="minorHAnsi" w:hAnsiTheme="minorHAnsi" w:cstheme="minorHAnsi"/>
                <w:bCs/>
              </w:rPr>
              <w:t>•</w:t>
            </w:r>
            <w:r w:rsidRPr="004E4C4E">
              <w:rPr>
                <w:rFonts w:asciiTheme="minorHAnsi" w:hAnsiTheme="minorHAnsi" w:cstheme="minorHAnsi"/>
                <w:bCs/>
              </w:rPr>
              <w:tab/>
              <w:t>The Council process generally extends the timeframe for assessing applications beyond the 60 Statutory day obligation under the Planning &amp; Environment Act 1987;</w:t>
            </w:r>
          </w:p>
          <w:p w:rsidR="00DC3493" w:rsidRPr="004E4C4E" w:rsidRDefault="00DC3493" w:rsidP="00AD546C">
            <w:pPr>
              <w:ind w:left="483" w:hanging="483"/>
              <w:rPr>
                <w:rFonts w:asciiTheme="minorHAnsi" w:hAnsiTheme="minorHAnsi" w:cstheme="minorHAnsi"/>
                <w:bCs/>
              </w:rPr>
            </w:pPr>
            <w:r w:rsidRPr="004E4C4E">
              <w:rPr>
                <w:rFonts w:asciiTheme="minorHAnsi" w:hAnsiTheme="minorHAnsi" w:cstheme="minorHAnsi"/>
                <w:bCs/>
              </w:rPr>
              <w:t>•</w:t>
            </w:r>
            <w:r w:rsidRPr="004E4C4E">
              <w:rPr>
                <w:rFonts w:asciiTheme="minorHAnsi" w:hAnsiTheme="minorHAnsi" w:cstheme="minorHAnsi"/>
                <w:bCs/>
              </w:rPr>
              <w:tab/>
              <w:t xml:space="preserve">In 2019 only one application with objections that went to Council for approval had </w:t>
            </w:r>
            <w:proofErr w:type="gramStart"/>
            <w:r w:rsidRPr="004E4C4E">
              <w:rPr>
                <w:rFonts w:asciiTheme="minorHAnsi" w:hAnsiTheme="minorHAnsi" w:cstheme="minorHAnsi"/>
                <w:bCs/>
              </w:rPr>
              <w:t>a final outcome</w:t>
            </w:r>
            <w:proofErr w:type="gramEnd"/>
            <w:r w:rsidRPr="004E4C4E">
              <w:rPr>
                <w:rFonts w:asciiTheme="minorHAnsi" w:hAnsiTheme="minorHAnsi" w:cstheme="minorHAnsi"/>
                <w:bCs/>
              </w:rPr>
              <w:t xml:space="preserve"> which was different to the recommendation;</w:t>
            </w:r>
          </w:p>
          <w:p w:rsidR="00DC3493" w:rsidRPr="004E4C4E" w:rsidRDefault="00DC3493" w:rsidP="00AD546C">
            <w:pPr>
              <w:ind w:left="483" w:hanging="483"/>
              <w:rPr>
                <w:rFonts w:asciiTheme="minorHAnsi" w:hAnsiTheme="minorHAnsi" w:cstheme="minorHAnsi"/>
                <w:bCs/>
              </w:rPr>
            </w:pPr>
            <w:r w:rsidRPr="004E4C4E">
              <w:rPr>
                <w:rFonts w:asciiTheme="minorHAnsi" w:hAnsiTheme="minorHAnsi" w:cstheme="minorHAnsi"/>
                <w:bCs/>
              </w:rPr>
              <w:t>•</w:t>
            </w:r>
            <w:r w:rsidRPr="004E4C4E">
              <w:rPr>
                <w:rFonts w:asciiTheme="minorHAnsi" w:hAnsiTheme="minorHAnsi" w:cstheme="minorHAnsi"/>
                <w:bCs/>
              </w:rPr>
              <w:tab/>
              <w:t>A considerable amount of Councillor and officer time is required to determined applications at a Council meeting;</w:t>
            </w:r>
          </w:p>
          <w:p w:rsidR="00DC3493" w:rsidRDefault="00DC3493" w:rsidP="00AD546C">
            <w:pPr>
              <w:ind w:left="483" w:hanging="483"/>
              <w:rPr>
                <w:rFonts w:asciiTheme="minorHAnsi" w:hAnsiTheme="minorHAnsi" w:cstheme="minorHAnsi"/>
                <w:bCs/>
              </w:rPr>
            </w:pPr>
            <w:r w:rsidRPr="004E4C4E">
              <w:rPr>
                <w:rFonts w:asciiTheme="minorHAnsi" w:hAnsiTheme="minorHAnsi" w:cstheme="minorHAnsi"/>
                <w:bCs/>
              </w:rPr>
              <w:t>•</w:t>
            </w:r>
            <w:r w:rsidRPr="004E4C4E">
              <w:rPr>
                <w:rFonts w:asciiTheme="minorHAnsi" w:hAnsiTheme="minorHAnsi" w:cstheme="minorHAnsi"/>
                <w:bCs/>
              </w:rPr>
              <w:tab/>
              <w:t>Streamlining processes to allow for more efficient and customer focus level of decision making whilst maintaining the opportunity for Council to input into decision making on matters of significance and/or with strategic implications;</w:t>
            </w:r>
          </w:p>
          <w:p w:rsidR="00735FFD" w:rsidRPr="004E4C4E" w:rsidRDefault="00735FFD" w:rsidP="00AD546C">
            <w:pPr>
              <w:ind w:left="483" w:hanging="483"/>
              <w:rPr>
                <w:rFonts w:asciiTheme="minorHAnsi" w:hAnsiTheme="minorHAnsi" w:cstheme="minorHAnsi"/>
                <w:bCs/>
              </w:rPr>
            </w:pPr>
          </w:p>
          <w:p w:rsidR="00DC3493" w:rsidRPr="004E4C4E" w:rsidRDefault="00DC3493" w:rsidP="00AD546C">
            <w:pPr>
              <w:ind w:left="483" w:hanging="483"/>
              <w:rPr>
                <w:rFonts w:asciiTheme="minorHAnsi" w:hAnsiTheme="minorHAnsi" w:cstheme="minorHAnsi"/>
                <w:bCs/>
              </w:rPr>
            </w:pPr>
            <w:r w:rsidRPr="004E4C4E">
              <w:rPr>
                <w:rFonts w:asciiTheme="minorHAnsi" w:hAnsiTheme="minorHAnsi" w:cstheme="minorHAnsi"/>
                <w:bCs/>
              </w:rPr>
              <w:t>•</w:t>
            </w:r>
            <w:r w:rsidRPr="004E4C4E">
              <w:rPr>
                <w:rFonts w:asciiTheme="minorHAnsi" w:hAnsiTheme="minorHAnsi" w:cstheme="minorHAnsi"/>
                <w:bCs/>
              </w:rPr>
              <w:tab/>
              <w:t>These applications would be considered by the internal Planning Determinations Panel which comprises senior / executive level officers and has a higher level of scrutiny;</w:t>
            </w:r>
          </w:p>
          <w:p w:rsidR="00DC3493" w:rsidRPr="004E4C4E" w:rsidRDefault="00DC3493" w:rsidP="00AD546C">
            <w:pPr>
              <w:ind w:left="483" w:hanging="483"/>
              <w:rPr>
                <w:rFonts w:asciiTheme="minorHAnsi" w:hAnsiTheme="minorHAnsi" w:cstheme="minorHAnsi"/>
                <w:bCs/>
              </w:rPr>
            </w:pPr>
            <w:r w:rsidRPr="004E4C4E">
              <w:rPr>
                <w:rFonts w:asciiTheme="minorHAnsi" w:hAnsiTheme="minorHAnsi" w:cstheme="minorHAnsi"/>
                <w:bCs/>
              </w:rPr>
              <w:t>•</w:t>
            </w:r>
            <w:r w:rsidRPr="004E4C4E">
              <w:rPr>
                <w:rFonts w:asciiTheme="minorHAnsi" w:hAnsiTheme="minorHAnsi" w:cstheme="minorHAnsi"/>
                <w:bCs/>
              </w:rPr>
              <w:tab/>
              <w:t>Continue to provide Councillors a list of new planning applications and provide a link to planning applications currently on advertising each week;</w:t>
            </w:r>
          </w:p>
          <w:p w:rsidR="00DC3493" w:rsidRPr="00D14C13" w:rsidRDefault="00DC3493" w:rsidP="00D14C13">
            <w:pPr>
              <w:ind w:left="483" w:hanging="483"/>
              <w:rPr>
                <w:rFonts w:asciiTheme="minorHAnsi" w:hAnsiTheme="minorHAnsi" w:cstheme="minorHAnsi"/>
                <w:bCs/>
              </w:rPr>
            </w:pPr>
            <w:r w:rsidRPr="004E4C4E">
              <w:rPr>
                <w:rFonts w:asciiTheme="minorHAnsi" w:hAnsiTheme="minorHAnsi" w:cstheme="minorHAnsi"/>
                <w:bCs/>
              </w:rPr>
              <w:t>•</w:t>
            </w:r>
            <w:r w:rsidRPr="004E4C4E">
              <w:rPr>
                <w:rFonts w:asciiTheme="minorHAnsi" w:hAnsiTheme="minorHAnsi" w:cstheme="minorHAnsi"/>
                <w:bCs/>
              </w:rPr>
              <w:tab/>
              <w:t>Councillors retain the opportunity to call in planning applications.</w:t>
            </w:r>
          </w:p>
        </w:tc>
      </w:tr>
    </w:tbl>
    <w:p w:rsidR="002164D9" w:rsidRDefault="002164D9" w:rsidP="00D23619">
      <w:pPr>
        <w:ind w:left="567"/>
        <w:rPr>
          <w:noProof/>
        </w:rPr>
      </w:pPr>
    </w:p>
    <w:bookmarkStart w:id="21" w:name="PDF1_Petitions"/>
    <w:p w:rsidR="002164D9" w:rsidRDefault="002164D9" w:rsidP="002164D9">
      <w:pPr>
        <w:pStyle w:val="ICTOC1MINS"/>
        <w:tabs>
          <w:tab w:val="clear" w:pos="851"/>
          <w:tab w:val="left" w:pos="567"/>
        </w:tabs>
        <w:ind w:left="567" w:hanging="567"/>
        <w:rPr>
          <w:noProof/>
        </w:rPr>
      </w:pPr>
      <w:r>
        <w:rPr>
          <w:noProof/>
        </w:rPr>
        <w:fldChar w:fldCharType="begin"/>
      </w:r>
      <w:r>
        <w:rPr>
          <w:noProof/>
        </w:rPr>
        <w:instrText xml:space="preserve"> SEQ SeqList \* Charformat </w:instrText>
      </w:r>
      <w:r>
        <w:rPr>
          <w:noProof/>
        </w:rPr>
        <w:fldChar w:fldCharType="separate"/>
      </w:r>
      <w:bookmarkStart w:id="22" w:name="_Toc39752450"/>
      <w:r>
        <w:rPr>
          <w:noProof/>
        </w:rPr>
        <w:t>9</w:t>
      </w:r>
      <w:r>
        <w:rPr>
          <w:noProof/>
        </w:rPr>
        <w:fldChar w:fldCharType="end"/>
      </w:r>
      <w:r>
        <w:rPr>
          <w:noProof/>
        </w:rPr>
        <w:t>.</w:t>
      </w:r>
      <w:r>
        <w:rPr>
          <w:noProof/>
        </w:rPr>
        <w:tab/>
        <w:t>Petitions</w:t>
      </w:r>
      <w:bookmarkEnd w:id="21"/>
      <w:bookmarkEnd w:id="22"/>
    </w:p>
    <w:p w:rsidR="002164D9" w:rsidRDefault="002164D9" w:rsidP="00D23619">
      <w:pPr>
        <w:pStyle w:val="ICTOC3MINS"/>
        <w:ind w:left="567"/>
        <w:rPr>
          <w:noProof/>
        </w:rPr>
      </w:pPr>
      <w:bookmarkStart w:id="23" w:name="_Toc39752451"/>
      <w:r w:rsidRPr="002164D9">
        <w:rPr>
          <w:rFonts w:cs="Calibri"/>
          <w:noProof/>
        </w:rPr>
        <w:t>Nil</w:t>
      </w:r>
      <w:r w:rsidR="00D23619">
        <w:rPr>
          <w:rFonts w:cs="Calibri"/>
          <w:noProof/>
        </w:rPr>
        <w:t>.</w:t>
      </w:r>
      <w:bookmarkEnd w:id="23"/>
      <w:r w:rsidRPr="002164D9">
        <w:rPr>
          <w:noProof/>
        </w:rPr>
        <w:t xml:space="preserve">  </w:t>
      </w:r>
    </w:p>
    <w:bookmarkStart w:id="24" w:name="PDF1_Presentations"/>
    <w:p w:rsidR="002164D9" w:rsidRDefault="002164D9" w:rsidP="002164D9">
      <w:pPr>
        <w:pStyle w:val="ICTOC1MINS"/>
        <w:tabs>
          <w:tab w:val="clear" w:pos="851"/>
          <w:tab w:val="left" w:pos="567"/>
        </w:tabs>
        <w:ind w:left="567" w:hanging="567"/>
        <w:rPr>
          <w:noProof/>
        </w:rPr>
      </w:pPr>
      <w:r>
        <w:rPr>
          <w:noProof/>
        </w:rPr>
        <w:fldChar w:fldCharType="begin"/>
      </w:r>
      <w:r>
        <w:rPr>
          <w:noProof/>
        </w:rPr>
        <w:instrText xml:space="preserve"> SEQ SeqList \* CHARFORMAT </w:instrText>
      </w:r>
      <w:r>
        <w:rPr>
          <w:noProof/>
        </w:rPr>
        <w:fldChar w:fldCharType="separate"/>
      </w:r>
      <w:bookmarkStart w:id="25" w:name="_Toc39752452"/>
      <w:r>
        <w:rPr>
          <w:noProof/>
        </w:rPr>
        <w:t>10</w:t>
      </w:r>
      <w:r>
        <w:rPr>
          <w:noProof/>
        </w:rPr>
        <w:fldChar w:fldCharType="end"/>
      </w:r>
      <w:r>
        <w:rPr>
          <w:noProof/>
        </w:rPr>
        <w:t>.</w:t>
      </w:r>
      <w:r w:rsidRPr="0056606E">
        <w:rPr>
          <w:noProof/>
        </w:rPr>
        <w:tab/>
      </w:r>
      <w:r>
        <w:rPr>
          <w:noProof/>
        </w:rPr>
        <w:t>Presentations/Deputations</w:t>
      </w:r>
      <w:bookmarkEnd w:id="24"/>
      <w:bookmarkEnd w:id="25"/>
      <w:r>
        <w:rPr>
          <w:noProof/>
        </w:rPr>
        <w:t xml:space="preserve"> </w:t>
      </w:r>
    </w:p>
    <w:p w:rsidR="002164D9" w:rsidRDefault="002164D9" w:rsidP="002164D9">
      <w:pPr>
        <w:ind w:left="567"/>
        <w:rPr>
          <w:noProof/>
        </w:rPr>
      </w:pPr>
      <w:r>
        <w:rPr>
          <w:noProof/>
        </w:rPr>
        <w:t>Nil.</w:t>
      </w:r>
    </w:p>
    <w:p w:rsidR="002164D9" w:rsidRDefault="002164D9" w:rsidP="002164D9">
      <w:pPr>
        <w:rPr>
          <w:noProof/>
        </w:rPr>
      </w:pPr>
    </w:p>
    <w:p w:rsidR="002164D9" w:rsidRDefault="002164D9" w:rsidP="002164D9">
      <w:pPr>
        <w:pStyle w:val="ICTOC1MINS"/>
        <w:rPr>
          <w:noProof/>
        </w:rPr>
        <w:sectPr w:rsidR="002164D9" w:rsidSect="002164D9">
          <w:headerReference w:type="even" r:id="rId21"/>
          <w:headerReference w:type="default" r:id="rId22"/>
          <w:footerReference w:type="even" r:id="rId23"/>
          <w:footerReference w:type="default" r:id="rId24"/>
          <w:headerReference w:type="first" r:id="rId25"/>
          <w:footerReference w:type="first" r:id="rId26"/>
          <w:pgSz w:w="11907" w:h="16839" w:code="9"/>
          <w:pgMar w:top="1134" w:right="1134" w:bottom="1134" w:left="1134" w:header="567" w:footer="567" w:gutter="0"/>
          <w:cols w:space="720"/>
          <w:formProt w:val="0"/>
          <w:docGrid w:linePitch="326"/>
        </w:sectPr>
      </w:pPr>
    </w:p>
    <w:bookmarkStart w:id="26" w:name="PDF1_ChiefExecutive"/>
    <w:p w:rsidR="002164D9" w:rsidRDefault="002164D9" w:rsidP="002164D9">
      <w:pPr>
        <w:pStyle w:val="ICTOC1MINS"/>
        <w:rPr>
          <w:noProof/>
        </w:rPr>
      </w:pPr>
      <w:r>
        <w:rPr>
          <w:noProof/>
        </w:rPr>
        <w:fldChar w:fldCharType="begin"/>
      </w:r>
      <w:r>
        <w:rPr>
          <w:noProof/>
        </w:rPr>
        <w:instrText xml:space="preserve"> SEQ SeqList \* Charformat </w:instrText>
      </w:r>
      <w:r>
        <w:rPr>
          <w:noProof/>
        </w:rPr>
        <w:fldChar w:fldCharType="separate"/>
      </w:r>
      <w:bookmarkStart w:id="27" w:name="_Toc39752453"/>
      <w:r>
        <w:rPr>
          <w:noProof/>
        </w:rPr>
        <w:t>11</w:t>
      </w:r>
      <w:r>
        <w:rPr>
          <w:noProof/>
        </w:rPr>
        <w:fldChar w:fldCharType="end"/>
      </w:r>
      <w:r>
        <w:rPr>
          <w:noProof/>
        </w:rPr>
        <w:tab/>
        <w:t>Chief Executive Officer Reports</w:t>
      </w:r>
      <w:bookmarkEnd w:id="26"/>
      <w:bookmarkEnd w:id="27"/>
    </w:p>
    <w:p w:rsidR="002164D9" w:rsidRDefault="002164D9" w:rsidP="002164D9">
      <w:pPr>
        <w:pStyle w:val="ICTOC2MINS"/>
      </w:pPr>
      <w:bookmarkStart w:id="28" w:name="PDF2_ReportName_9492"/>
      <w:bookmarkStart w:id="29" w:name="_Toc39752454"/>
      <w:bookmarkStart w:id="30" w:name="_Hlk37837711"/>
      <w:bookmarkEnd w:id="28"/>
      <w:r>
        <w:t>11.1</w:t>
      </w:r>
      <w:r>
        <w:tab/>
        <w:t>Instrument of Delegation from Council to the Chief Executive Officer</w:t>
      </w:r>
      <w:bookmarkEnd w:id="29"/>
    </w:p>
    <w:p w:rsidR="002164D9" w:rsidRDefault="002164D9" w:rsidP="002164D9">
      <w:pPr>
        <w:tabs>
          <w:tab w:val="left" w:pos="1985"/>
        </w:tabs>
        <w:ind w:left="1985" w:hanging="1985"/>
        <w:rPr>
          <w:b/>
          <w:szCs w:val="24"/>
        </w:rPr>
      </w:pPr>
      <w:r w:rsidRPr="00C52EA9">
        <w:rPr>
          <w:b/>
          <w:szCs w:val="24"/>
        </w:rPr>
        <w:t>Author:</w:t>
      </w:r>
      <w:r w:rsidRPr="00C52EA9">
        <w:rPr>
          <w:b/>
          <w:szCs w:val="24"/>
        </w:rPr>
        <w:tab/>
      </w:r>
      <w:r>
        <w:rPr>
          <w:b/>
          <w:szCs w:val="24"/>
        </w:rPr>
        <w:t>Yvonne Hansen</w:t>
      </w:r>
      <w:r w:rsidRPr="00C52EA9">
        <w:rPr>
          <w:b/>
          <w:szCs w:val="24"/>
        </w:rPr>
        <w:t xml:space="preserve">, </w:t>
      </w:r>
      <w:r>
        <w:rPr>
          <w:b/>
          <w:szCs w:val="24"/>
        </w:rPr>
        <w:t>Manager Governance, Risk &amp; Corporate Planning</w:t>
      </w:r>
    </w:p>
    <w:p w:rsidR="002164D9" w:rsidRPr="00C52EA9" w:rsidRDefault="002164D9" w:rsidP="002164D9">
      <w:pPr>
        <w:tabs>
          <w:tab w:val="left" w:pos="1985"/>
        </w:tabs>
        <w:ind w:left="1985" w:hanging="1985"/>
        <w:rPr>
          <w:b/>
          <w:szCs w:val="24"/>
        </w:rPr>
      </w:pPr>
      <w:r>
        <w:rPr>
          <w:b/>
          <w:szCs w:val="24"/>
        </w:rPr>
        <w:t>Authoriser</w:t>
      </w:r>
      <w:r w:rsidRPr="00C52EA9">
        <w:rPr>
          <w:b/>
          <w:szCs w:val="24"/>
        </w:rPr>
        <w:t>:</w:t>
      </w:r>
      <w:r w:rsidRPr="00C52EA9">
        <w:rPr>
          <w:b/>
          <w:szCs w:val="24"/>
        </w:rPr>
        <w:tab/>
      </w:r>
      <w:r w:rsidRPr="00E74DE7">
        <w:rPr>
          <w:rFonts w:cs="Calibri"/>
          <w:b/>
          <w:szCs w:val="24"/>
        </w:rPr>
        <w:t>Derek Madden, Chief Executive Officer</w:t>
      </w:r>
      <w:r>
        <w:rPr>
          <w:b/>
          <w:szCs w:val="24"/>
        </w:rPr>
        <w:t xml:space="preserve"> </w:t>
      </w:r>
    </w:p>
    <w:p w:rsidR="002164D9" w:rsidRPr="00C52EA9" w:rsidRDefault="002164D9" w:rsidP="002164D9">
      <w:pPr>
        <w:tabs>
          <w:tab w:val="left" w:pos="1984"/>
        </w:tabs>
        <w:spacing w:before="120" w:after="0"/>
        <w:ind w:left="2551" w:hanging="2551"/>
        <w:rPr>
          <w:b/>
          <w:szCs w:val="24"/>
        </w:rPr>
      </w:pPr>
      <w:bookmarkStart w:id="31" w:name="PDF2_Attachments"/>
      <w:bookmarkStart w:id="32" w:name="PDF2_Attachments_9492"/>
      <w:r w:rsidRPr="00C52EA9">
        <w:rPr>
          <w:b/>
          <w:szCs w:val="24"/>
        </w:rPr>
        <w:t>Attachments:</w:t>
      </w:r>
      <w:r w:rsidRPr="00C52EA9">
        <w:rPr>
          <w:b/>
          <w:szCs w:val="24"/>
        </w:rPr>
        <w:tab/>
      </w:r>
      <w:r w:rsidRPr="006C02C4">
        <w:rPr>
          <w:rFonts w:cs="Calibri"/>
          <w:b/>
          <w:szCs w:val="24"/>
        </w:rPr>
        <w:t>1.</w:t>
      </w:r>
      <w:r w:rsidRPr="006C02C4">
        <w:rPr>
          <w:rFonts w:cs="Calibri"/>
          <w:b/>
          <w:szCs w:val="24"/>
        </w:rPr>
        <w:tab/>
        <w:t xml:space="preserve">Instrument of Delegation from Council to Chief Executive Officer (under separate cover) </w:t>
      </w:r>
      <w:bookmarkStart w:id="33" w:name="PDFA_Attachment_1"/>
      <w:bookmarkStart w:id="34" w:name="PDFA_9492_1"/>
      <w:r w:rsidRPr="006C02C4">
        <w:rPr>
          <w:rFonts w:cs="Calibri"/>
          <w:b/>
          <w:szCs w:val="24"/>
        </w:rPr>
        <w:t xml:space="preserve"> </w:t>
      </w:r>
      <w:bookmarkEnd w:id="33"/>
      <w:bookmarkEnd w:id="34"/>
      <w:r>
        <w:rPr>
          <w:b/>
          <w:szCs w:val="24"/>
        </w:rPr>
        <w:t xml:space="preserve"> </w:t>
      </w:r>
      <w:bookmarkEnd w:id="31"/>
      <w:bookmarkEnd w:id="32"/>
    </w:p>
    <w:p w:rsidR="002164D9" w:rsidRDefault="002164D9" w:rsidP="002164D9">
      <w:pPr>
        <w:tabs>
          <w:tab w:val="left" w:pos="2268"/>
        </w:tabs>
        <w:spacing w:after="0"/>
        <w:rPr>
          <w:szCs w:val="24"/>
        </w:rPr>
      </w:pPr>
      <w:r w:rsidRPr="00612D6E">
        <w:rPr>
          <w:szCs w:val="24"/>
        </w:rPr>
        <w:t xml:space="preserve"> </w:t>
      </w:r>
    </w:p>
    <w:p w:rsidR="002164D9" w:rsidRDefault="002164D9" w:rsidP="002164D9">
      <w:pPr>
        <w:pStyle w:val="ICHeading3"/>
        <w:spacing w:before="0"/>
      </w:pPr>
      <w:r>
        <w:t>Purpose</w:t>
      </w:r>
    </w:p>
    <w:p w:rsidR="002164D9" w:rsidRPr="00C30B09" w:rsidRDefault="002164D9" w:rsidP="002164D9">
      <w:pPr>
        <w:autoSpaceDE w:val="0"/>
        <w:autoSpaceDN w:val="0"/>
        <w:adjustRightInd w:val="0"/>
        <w:jc w:val="left"/>
        <w:rPr>
          <w:rFonts w:asciiTheme="minorHAnsi" w:hAnsiTheme="minorHAnsi" w:cstheme="minorHAnsi"/>
          <w:szCs w:val="24"/>
        </w:rPr>
      </w:pPr>
      <w:r w:rsidRPr="00C30B09">
        <w:rPr>
          <w:rFonts w:asciiTheme="minorHAnsi" w:hAnsiTheme="minorHAnsi" w:cstheme="minorHAnsi"/>
          <w:szCs w:val="24"/>
        </w:rPr>
        <w:t>The purpose of this report is to enable Council to revoke the Instrument of Delegation to the Chief Executive Officer that was endorsed at the Council meeting held on 5 July 2017; and to endorse an amended Instrument of Delegation to the Chief Executive Officer (CEO).</w:t>
      </w:r>
    </w:p>
    <w:p w:rsidR="002164D9" w:rsidRDefault="002164D9" w:rsidP="002164D9">
      <w:pPr>
        <w:autoSpaceDE w:val="0"/>
        <w:autoSpaceDN w:val="0"/>
        <w:adjustRightInd w:val="0"/>
        <w:rPr>
          <w:rFonts w:asciiTheme="minorHAnsi" w:hAnsiTheme="minorHAnsi" w:cstheme="minorHAnsi"/>
          <w:szCs w:val="24"/>
        </w:rPr>
      </w:pPr>
      <w:r w:rsidRPr="00C30B09">
        <w:rPr>
          <w:rFonts w:asciiTheme="minorHAnsi" w:hAnsiTheme="minorHAnsi" w:cstheme="minorHAnsi"/>
          <w:szCs w:val="24"/>
        </w:rPr>
        <w:t xml:space="preserve">The </w:t>
      </w:r>
      <w:r>
        <w:rPr>
          <w:rFonts w:asciiTheme="minorHAnsi" w:hAnsiTheme="minorHAnsi" w:cstheme="minorHAnsi"/>
          <w:szCs w:val="24"/>
        </w:rPr>
        <w:t xml:space="preserve">proposed </w:t>
      </w:r>
      <w:r w:rsidRPr="00C30B09">
        <w:rPr>
          <w:rFonts w:asciiTheme="minorHAnsi" w:hAnsiTheme="minorHAnsi" w:cstheme="minorHAnsi"/>
          <w:szCs w:val="24"/>
        </w:rPr>
        <w:t>Instrument of Delegation</w:t>
      </w:r>
      <w:r>
        <w:rPr>
          <w:rFonts w:asciiTheme="minorHAnsi" w:hAnsiTheme="minorHAnsi" w:cstheme="minorHAnsi"/>
          <w:szCs w:val="24"/>
        </w:rPr>
        <w:t xml:space="preserve"> as attached to this report,</w:t>
      </w:r>
      <w:r w:rsidRPr="00C30B09">
        <w:rPr>
          <w:rFonts w:asciiTheme="minorHAnsi" w:hAnsiTheme="minorHAnsi" w:cstheme="minorHAnsi"/>
          <w:szCs w:val="24"/>
        </w:rPr>
        <w:t xml:space="preserve"> has been amended to </w:t>
      </w:r>
      <w:r>
        <w:rPr>
          <w:rFonts w:asciiTheme="minorHAnsi" w:hAnsiTheme="minorHAnsi" w:cstheme="minorHAnsi"/>
          <w:szCs w:val="24"/>
        </w:rPr>
        <w:t xml:space="preserve">reflect the requirements of the Local Government Act 2020, whilst </w:t>
      </w:r>
      <w:r w:rsidRPr="00C30B09">
        <w:rPr>
          <w:rFonts w:asciiTheme="minorHAnsi" w:hAnsiTheme="minorHAnsi" w:cstheme="minorHAnsi"/>
          <w:szCs w:val="24"/>
        </w:rPr>
        <w:t>provid</w:t>
      </w:r>
      <w:r>
        <w:rPr>
          <w:rFonts w:asciiTheme="minorHAnsi" w:hAnsiTheme="minorHAnsi" w:cstheme="minorHAnsi"/>
          <w:szCs w:val="24"/>
        </w:rPr>
        <w:t>ing</w:t>
      </w:r>
      <w:r w:rsidRPr="00C30B09">
        <w:rPr>
          <w:rFonts w:asciiTheme="minorHAnsi" w:hAnsiTheme="minorHAnsi" w:cstheme="minorHAnsi"/>
          <w:szCs w:val="24"/>
        </w:rPr>
        <w:t xml:space="preserve"> further power to the CEO, to ensure that Council can continue to operate and function </w:t>
      </w:r>
      <w:r>
        <w:rPr>
          <w:rFonts w:asciiTheme="minorHAnsi" w:hAnsiTheme="minorHAnsi" w:cstheme="minorHAnsi"/>
          <w:szCs w:val="24"/>
        </w:rPr>
        <w:t>for the benefit and welfare of the Moorabool community, during the period of a State of Emergency</w:t>
      </w:r>
      <w:r w:rsidRPr="00C30B09">
        <w:rPr>
          <w:rFonts w:asciiTheme="minorHAnsi" w:hAnsiTheme="minorHAnsi" w:cstheme="minorHAnsi"/>
          <w:szCs w:val="24"/>
        </w:rPr>
        <w:t>.</w:t>
      </w:r>
    </w:p>
    <w:p w:rsidR="002164D9" w:rsidRDefault="002164D9" w:rsidP="002164D9">
      <w:pPr>
        <w:pStyle w:val="ICHeading3"/>
        <w:spacing w:before="0"/>
        <w:rPr>
          <w:rFonts w:ascii="ArialMT" w:hAnsi="ArialMT" w:cs="ArialMT"/>
          <w:sz w:val="22"/>
        </w:rPr>
      </w:pPr>
    </w:p>
    <w:p w:rsidR="002164D9" w:rsidRDefault="002164D9" w:rsidP="002164D9">
      <w:pPr>
        <w:pStyle w:val="ICHeading3"/>
        <w:spacing w:before="0"/>
      </w:pPr>
      <w:r>
        <w:t>Executive Summary</w:t>
      </w:r>
    </w:p>
    <w:p w:rsidR="002164D9" w:rsidRPr="00E741D9" w:rsidRDefault="002164D9" w:rsidP="002164D9">
      <w:pPr>
        <w:ind w:left="567" w:hanging="567"/>
      </w:pPr>
      <w:r w:rsidRPr="00E741D9">
        <w:rPr>
          <w:rFonts w:ascii="Symbol" w:eastAsia="Calibri" w:hAnsi="Symbol" w:cs="Times New Roman"/>
        </w:rPr>
        <w:t></w:t>
      </w:r>
      <w:r w:rsidRPr="00E741D9">
        <w:rPr>
          <w:rFonts w:ascii="Symbol" w:eastAsia="Calibri" w:hAnsi="Symbol" w:cs="Times New Roman"/>
        </w:rPr>
        <w:tab/>
      </w:r>
      <w:r w:rsidRPr="00C7424E">
        <w:t>It is recommended that Council adopt an amended Instrument of Delegation to the CEO, to enable the ongoing operation of Council during a declared</w:t>
      </w:r>
      <w:r w:rsidRPr="00D72125">
        <w:rPr>
          <w:rFonts w:asciiTheme="minorHAnsi" w:hAnsiTheme="minorHAnsi" w:cstheme="minorHAnsi"/>
          <w:szCs w:val="24"/>
        </w:rPr>
        <w:t xml:space="preserve"> State of Emergency.</w:t>
      </w:r>
    </w:p>
    <w:p w:rsidR="002164D9" w:rsidRPr="00C7424E" w:rsidRDefault="002164D9" w:rsidP="002164D9">
      <w:pPr>
        <w:ind w:left="567" w:hanging="567"/>
      </w:pPr>
      <w:r w:rsidRPr="00C7424E">
        <w:rPr>
          <w:rFonts w:ascii="Symbol" w:eastAsia="Calibri" w:hAnsi="Symbol" w:cs="Times New Roman"/>
        </w:rPr>
        <w:t></w:t>
      </w:r>
      <w:r w:rsidRPr="00C7424E">
        <w:rPr>
          <w:rFonts w:ascii="Symbol" w:eastAsia="Calibri" w:hAnsi="Symbol" w:cs="Times New Roman"/>
        </w:rPr>
        <w:tab/>
      </w:r>
      <w:r w:rsidRPr="00D72125">
        <w:rPr>
          <w:rFonts w:asciiTheme="minorHAnsi" w:hAnsiTheme="minorHAnsi" w:cstheme="minorHAnsi"/>
          <w:szCs w:val="24"/>
        </w:rPr>
        <w:t>The proposed Instrument of Delegation has been prepared to meet the requirements contained in the Local Government Act 2020, that come into effect on 1 May 2020.</w:t>
      </w:r>
    </w:p>
    <w:p w:rsidR="002164D9" w:rsidRDefault="002164D9" w:rsidP="002164D9">
      <w:pPr>
        <w:ind w:left="567" w:hanging="567"/>
      </w:pPr>
      <w:r>
        <w:rPr>
          <w:rFonts w:ascii="Symbol" w:eastAsia="Calibri" w:hAnsi="Symbol" w:cs="Times New Roman"/>
        </w:rPr>
        <w:t></w:t>
      </w:r>
      <w:r>
        <w:rPr>
          <w:rFonts w:ascii="Symbol" w:eastAsia="Calibri" w:hAnsi="Symbol" w:cs="Times New Roman"/>
        </w:rPr>
        <w:tab/>
      </w:r>
      <w:r w:rsidRPr="00D72125">
        <w:rPr>
          <w:rFonts w:asciiTheme="minorHAnsi" w:hAnsiTheme="minorHAnsi" w:cstheme="minorHAnsi"/>
          <w:szCs w:val="24"/>
        </w:rPr>
        <w:t xml:space="preserve">A provision has been made in the proposed </w:t>
      </w:r>
      <w:r w:rsidRPr="00C7424E">
        <w:t xml:space="preserve">Instrument of Delegation </w:t>
      </w:r>
      <w:r w:rsidRPr="00D72125">
        <w:rPr>
          <w:rFonts w:asciiTheme="minorHAnsi" w:hAnsiTheme="minorHAnsi" w:cstheme="minorHAnsi"/>
          <w:szCs w:val="24"/>
        </w:rPr>
        <w:t xml:space="preserve">to ensure that the CEO, can exercise greater power in the execution of contracts </w:t>
      </w:r>
      <w:r w:rsidRPr="00C7424E">
        <w:t xml:space="preserve">during the period of a declared </w:t>
      </w:r>
      <w:r>
        <w:t>State of Emergency</w:t>
      </w:r>
      <w:r w:rsidRPr="00C7424E">
        <w:t>.</w:t>
      </w:r>
    </w:p>
    <w:p w:rsidR="002164D9" w:rsidRPr="00C7424E" w:rsidRDefault="002164D9" w:rsidP="002164D9">
      <w:pPr>
        <w:ind w:left="567" w:hanging="567"/>
      </w:pPr>
      <w:r w:rsidRPr="00C7424E">
        <w:rPr>
          <w:rFonts w:ascii="Symbol" w:eastAsia="Calibri" w:hAnsi="Symbol" w:cs="Times New Roman"/>
        </w:rPr>
        <w:t></w:t>
      </w:r>
      <w:r w:rsidRPr="00C7424E">
        <w:rPr>
          <w:rFonts w:ascii="Symbol" w:eastAsia="Calibri" w:hAnsi="Symbol" w:cs="Times New Roman"/>
        </w:rPr>
        <w:tab/>
      </w:r>
      <w:r w:rsidRPr="00D72125">
        <w:rPr>
          <w:rFonts w:asciiTheme="minorHAnsi" w:hAnsiTheme="minorHAnsi" w:cstheme="minorHAnsi"/>
          <w:szCs w:val="24"/>
        </w:rPr>
        <w:t>A further provision has been made to empower the Chief Executive Officer to appoint an Acting Chief Executive Officer for a period up to 28 days.</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164D9" w:rsidTr="002164D9">
        <w:tc>
          <w:tcPr>
            <w:tcW w:w="9855" w:type="dxa"/>
          </w:tcPr>
          <w:p w:rsidR="005933DB" w:rsidRPr="005933DB" w:rsidRDefault="005933DB" w:rsidP="005933DB">
            <w:pPr>
              <w:tabs>
                <w:tab w:val="left" w:pos="1134"/>
              </w:tabs>
              <w:spacing w:before="240"/>
              <w:jc w:val="left"/>
              <w:rPr>
                <w:rFonts w:cs="Calibri"/>
                <w:b/>
                <w:caps/>
              </w:rPr>
            </w:pPr>
            <w:bookmarkStart w:id="35" w:name="PDF2_Recommendations_9492"/>
            <w:bookmarkStart w:id="36" w:name="MoverSeconder_9492"/>
            <w:bookmarkEnd w:id="35"/>
            <w:r w:rsidRPr="005933DB">
              <w:rPr>
                <w:rFonts w:cs="Calibri"/>
                <w:b/>
                <w:caps/>
              </w:rPr>
              <w:t xml:space="preserve">Resolution  </w:t>
            </w:r>
          </w:p>
          <w:p w:rsidR="005933DB" w:rsidRPr="005933DB" w:rsidRDefault="005933DB" w:rsidP="00D14C13">
            <w:pPr>
              <w:tabs>
                <w:tab w:val="left" w:pos="1418"/>
              </w:tabs>
              <w:spacing w:after="0"/>
              <w:jc w:val="left"/>
              <w:rPr>
                <w:rFonts w:cs="Calibri"/>
              </w:rPr>
            </w:pPr>
            <w:r w:rsidRPr="005933DB">
              <w:rPr>
                <w:rFonts w:cs="Calibri"/>
                <w:b/>
              </w:rPr>
              <w:t>Moved:</w:t>
            </w:r>
            <w:r w:rsidRPr="005933DB">
              <w:rPr>
                <w:rFonts w:cs="Calibri"/>
              </w:rPr>
              <w:tab/>
              <w:t>Cr Tonia Dudzik</w:t>
            </w:r>
          </w:p>
          <w:p w:rsidR="00045500" w:rsidRDefault="005933DB" w:rsidP="00D14C13">
            <w:pPr>
              <w:tabs>
                <w:tab w:val="left" w:pos="1418"/>
              </w:tabs>
              <w:ind w:left="1417" w:hanging="1417"/>
            </w:pPr>
            <w:r w:rsidRPr="005933DB">
              <w:rPr>
                <w:b/>
              </w:rPr>
              <w:t>Seconded:</w:t>
            </w:r>
            <w:r w:rsidRPr="005933DB">
              <w:tab/>
              <w:t>Cr Lawry Borgelt</w:t>
            </w:r>
            <w:bookmarkEnd w:id="36"/>
          </w:p>
          <w:p w:rsidR="002164D9" w:rsidRPr="005933DB" w:rsidRDefault="002164D9" w:rsidP="002164D9">
            <w:pPr>
              <w:pStyle w:val="ICRecList1"/>
              <w:numPr>
                <w:ilvl w:val="0"/>
                <w:numId w:val="0"/>
              </w:numPr>
            </w:pPr>
            <w:r w:rsidRPr="005933DB">
              <w:t xml:space="preserve">That Council, in the exercise of the powers conferred by section 11(1) of the </w:t>
            </w:r>
            <w:r w:rsidRPr="005933DB">
              <w:rPr>
                <w:i/>
              </w:rPr>
              <w:t>Local Government Act 2020</w:t>
            </w:r>
            <w:r w:rsidRPr="005933DB">
              <w:t xml:space="preserve"> (the Act) and the other legislation referred to in the attached Instrument of Delegation, Council resolves that: </w:t>
            </w:r>
          </w:p>
          <w:p w:rsidR="002164D9" w:rsidRPr="005933DB" w:rsidRDefault="002164D9" w:rsidP="002164D9">
            <w:pPr>
              <w:pStyle w:val="ICRecList2"/>
              <w:numPr>
                <w:ilvl w:val="0"/>
                <w:numId w:val="0"/>
              </w:numPr>
              <w:tabs>
                <w:tab w:val="clear" w:pos="1134"/>
              </w:tabs>
              <w:ind w:left="567" w:hanging="567"/>
            </w:pPr>
            <w:r w:rsidRPr="005933DB">
              <w:t>1.</w:t>
            </w:r>
            <w:r w:rsidRPr="005933DB">
              <w:tab/>
              <w:t>There be delegated to the person holding the position, acting in or performing the duties of Chief Executive Officer the powers, duties and functions set out in the attached Instrument of Delegation to the Chief Executive Officer, subject to the conditions and limitations specified in that Instrument.</w:t>
            </w:r>
          </w:p>
          <w:p w:rsidR="002164D9" w:rsidRDefault="002164D9" w:rsidP="002164D9">
            <w:pPr>
              <w:pStyle w:val="ICRecList2"/>
              <w:numPr>
                <w:ilvl w:val="0"/>
                <w:numId w:val="0"/>
              </w:numPr>
              <w:tabs>
                <w:tab w:val="clear" w:pos="1134"/>
              </w:tabs>
              <w:ind w:left="567" w:hanging="567"/>
            </w:pPr>
            <w:r w:rsidRPr="005933DB">
              <w:t>2.</w:t>
            </w:r>
            <w:r w:rsidRPr="005933DB">
              <w:tab/>
              <w:t>The Instrument of Delegation - Council to the Chief Executive Officer be signed under the common seal of the Council.</w:t>
            </w:r>
          </w:p>
          <w:p w:rsidR="005933DB" w:rsidRPr="005933DB" w:rsidRDefault="005933DB" w:rsidP="002164D9">
            <w:pPr>
              <w:pStyle w:val="ICRecList2"/>
              <w:numPr>
                <w:ilvl w:val="0"/>
                <w:numId w:val="0"/>
              </w:numPr>
              <w:tabs>
                <w:tab w:val="clear" w:pos="1134"/>
              </w:tabs>
              <w:ind w:left="567" w:hanging="567"/>
            </w:pPr>
          </w:p>
          <w:p w:rsidR="002164D9" w:rsidRPr="005933DB" w:rsidRDefault="002164D9" w:rsidP="002164D9">
            <w:pPr>
              <w:pStyle w:val="ICRecList2"/>
              <w:numPr>
                <w:ilvl w:val="0"/>
                <w:numId w:val="0"/>
              </w:numPr>
              <w:tabs>
                <w:tab w:val="clear" w:pos="1134"/>
              </w:tabs>
              <w:ind w:left="567" w:hanging="567"/>
            </w:pPr>
            <w:r w:rsidRPr="005933DB">
              <w:t>3.</w:t>
            </w:r>
            <w:r w:rsidRPr="005933DB">
              <w:tab/>
              <w:t>The Instrument comes into force immediately the common seal of Council is affixed to the Instrument.</w:t>
            </w:r>
          </w:p>
          <w:p w:rsidR="002164D9" w:rsidRPr="005933DB" w:rsidRDefault="002164D9" w:rsidP="002164D9">
            <w:pPr>
              <w:pStyle w:val="ICRecList2"/>
              <w:numPr>
                <w:ilvl w:val="0"/>
                <w:numId w:val="0"/>
              </w:numPr>
              <w:tabs>
                <w:tab w:val="clear" w:pos="1134"/>
              </w:tabs>
              <w:ind w:left="567" w:hanging="567"/>
            </w:pPr>
            <w:r w:rsidRPr="005933DB">
              <w:t>4.</w:t>
            </w:r>
            <w:r w:rsidRPr="005933DB">
              <w:tab/>
              <w:t>On the coming into force of the Instrument all previous delegations to the Chief Executive Officer are revoked.</w:t>
            </w:r>
          </w:p>
          <w:p w:rsidR="002164D9" w:rsidRPr="005933DB" w:rsidRDefault="002164D9" w:rsidP="002164D9">
            <w:pPr>
              <w:pStyle w:val="ICRecList2"/>
              <w:numPr>
                <w:ilvl w:val="0"/>
                <w:numId w:val="0"/>
              </w:numPr>
              <w:tabs>
                <w:tab w:val="clear" w:pos="1134"/>
              </w:tabs>
              <w:ind w:left="567" w:hanging="567"/>
            </w:pPr>
            <w:r w:rsidRPr="005933DB">
              <w:t>5.</w:t>
            </w:r>
            <w:r w:rsidRPr="005933DB">
              <w:tab/>
              <w:t>The duties and functions set out in the Instrument must be performed, and the powers set out in the Instrument must be executed, in accordance with any guidelines or policies of Council that it may from time to time adopt.</w:t>
            </w:r>
          </w:p>
          <w:p w:rsidR="005933DB" w:rsidRDefault="002164D9" w:rsidP="005933DB">
            <w:pPr>
              <w:pStyle w:val="ICRecList2"/>
              <w:numPr>
                <w:ilvl w:val="0"/>
                <w:numId w:val="0"/>
              </w:numPr>
              <w:tabs>
                <w:tab w:val="clear" w:pos="1134"/>
              </w:tabs>
              <w:ind w:left="567" w:hanging="567"/>
              <w:jc w:val="left"/>
            </w:pPr>
            <w:r w:rsidRPr="005933DB">
              <w:t>6.</w:t>
            </w:r>
            <w:r w:rsidRPr="005933DB">
              <w:tab/>
              <w:t>It is noted that the Instrument includes a power of delegation to members of Council staff, in accordance with section 47(a) of the Act.</w:t>
            </w:r>
            <w:bookmarkStart w:id="37" w:name="Carried_9492"/>
          </w:p>
          <w:p w:rsidR="002164D9" w:rsidRDefault="005933DB" w:rsidP="005933DB">
            <w:pPr>
              <w:pStyle w:val="ICRecList2"/>
              <w:numPr>
                <w:ilvl w:val="0"/>
                <w:numId w:val="0"/>
              </w:numPr>
              <w:tabs>
                <w:tab w:val="clear" w:pos="1134"/>
              </w:tabs>
              <w:ind w:left="567" w:hanging="567"/>
              <w:jc w:val="right"/>
              <w:rPr>
                <w:rFonts w:cs="Calibri"/>
                <w:b/>
                <w:caps/>
              </w:rPr>
            </w:pPr>
            <w:r w:rsidRPr="005933DB">
              <w:rPr>
                <w:rFonts w:cs="Calibri"/>
                <w:b/>
                <w:caps/>
              </w:rPr>
              <w:t>Carried</w:t>
            </w:r>
            <w:bookmarkEnd w:id="37"/>
          </w:p>
          <w:p w:rsidR="00045500" w:rsidRPr="00045500" w:rsidRDefault="00045500" w:rsidP="00045500">
            <w:pPr>
              <w:tabs>
                <w:tab w:val="left" w:pos="1417"/>
              </w:tabs>
              <w:ind w:left="1417" w:hanging="1417"/>
              <w:rPr>
                <w:rFonts w:cs="Calibri"/>
                <w:b/>
              </w:rPr>
            </w:pPr>
            <w:r w:rsidRPr="00045500">
              <w:rPr>
                <w:rFonts w:cs="Calibri"/>
                <w:b/>
              </w:rPr>
              <w:t xml:space="preserve">A </w:t>
            </w:r>
            <w:r>
              <w:rPr>
                <w:rFonts w:cs="Calibri"/>
                <w:b/>
              </w:rPr>
              <w:t>Di</w:t>
            </w:r>
            <w:r w:rsidRPr="00045500">
              <w:rPr>
                <w:rFonts w:cs="Calibri"/>
                <w:b/>
              </w:rPr>
              <w:t>vision was called:</w:t>
            </w:r>
          </w:p>
          <w:p w:rsidR="00045500" w:rsidRDefault="00045500" w:rsidP="00045500">
            <w:pPr>
              <w:tabs>
                <w:tab w:val="left" w:pos="1417"/>
              </w:tabs>
              <w:ind w:left="1417" w:hanging="1417"/>
              <w:jc w:val="left"/>
              <w:rPr>
                <w:rFonts w:cs="Calibri"/>
              </w:rPr>
            </w:pPr>
            <w:r w:rsidRPr="00D14C13">
              <w:rPr>
                <w:rFonts w:cs="Calibri"/>
                <w:b/>
              </w:rPr>
              <w:t>In Favour:</w:t>
            </w:r>
            <w:r w:rsidRPr="00D14C13">
              <w:rPr>
                <w:rFonts w:cs="Calibri"/>
              </w:rPr>
              <w:tab/>
            </w:r>
            <w:r w:rsidRPr="00045500">
              <w:rPr>
                <w:rFonts w:cs="Calibri"/>
              </w:rPr>
              <w:t xml:space="preserve">Crs Jarrod Bingham, </w:t>
            </w:r>
            <w:r w:rsidR="00D14C13" w:rsidRPr="00045500">
              <w:rPr>
                <w:rFonts w:cs="Calibri"/>
              </w:rPr>
              <w:t>John Keogh</w:t>
            </w:r>
            <w:r w:rsidR="00D14C13">
              <w:rPr>
                <w:rFonts w:cs="Calibri"/>
              </w:rPr>
              <w:t xml:space="preserve">, </w:t>
            </w:r>
            <w:r w:rsidR="00D14C13" w:rsidRPr="00045500">
              <w:rPr>
                <w:rFonts w:cs="Calibri"/>
              </w:rPr>
              <w:t>Lawry Borgelt</w:t>
            </w:r>
            <w:r w:rsidR="00D14C13">
              <w:rPr>
                <w:rFonts w:cs="Calibri"/>
              </w:rPr>
              <w:t xml:space="preserve"> and</w:t>
            </w:r>
            <w:r w:rsidR="00D14C13" w:rsidRPr="00045500">
              <w:rPr>
                <w:rFonts w:cs="Calibri"/>
              </w:rPr>
              <w:t xml:space="preserve"> </w:t>
            </w:r>
            <w:r w:rsidRPr="00045500">
              <w:rPr>
                <w:rFonts w:cs="Calibri"/>
              </w:rPr>
              <w:t>Tonia Dudzik</w:t>
            </w:r>
            <w:r w:rsidR="00D14C13">
              <w:rPr>
                <w:rFonts w:cs="Calibri"/>
              </w:rPr>
              <w:t>.</w:t>
            </w:r>
          </w:p>
          <w:p w:rsidR="00045500" w:rsidRDefault="00045500" w:rsidP="00045500">
            <w:pPr>
              <w:tabs>
                <w:tab w:val="left" w:pos="1417"/>
              </w:tabs>
              <w:ind w:left="1417" w:hanging="1417"/>
              <w:rPr>
                <w:rFonts w:cs="Calibri"/>
              </w:rPr>
            </w:pPr>
            <w:r w:rsidRPr="00D14C13">
              <w:rPr>
                <w:rFonts w:cs="Calibri"/>
                <w:b/>
              </w:rPr>
              <w:t>Against:</w:t>
            </w:r>
            <w:r w:rsidRPr="00045500">
              <w:rPr>
                <w:rFonts w:cs="Calibri"/>
              </w:rPr>
              <w:tab/>
              <w:t>Crs Tom Sullivan, Paul Tatchell and David Edwards</w:t>
            </w:r>
            <w:r w:rsidR="00332E41">
              <w:rPr>
                <w:rFonts w:cs="Calibri"/>
              </w:rPr>
              <w:t>.</w:t>
            </w:r>
          </w:p>
          <w:p w:rsidR="00045500" w:rsidRPr="005933DB" w:rsidRDefault="005279AE" w:rsidP="00045500">
            <w:pPr>
              <w:tabs>
                <w:tab w:val="left" w:pos="1417"/>
              </w:tabs>
              <w:ind w:left="1417" w:hanging="1417"/>
              <w:jc w:val="right"/>
            </w:pPr>
            <w:r>
              <w:rPr>
                <w:rFonts w:cs="Calibri"/>
                <w:b/>
              </w:rPr>
              <w:t xml:space="preserve">The motion was declared </w:t>
            </w:r>
            <w:r w:rsidR="00045500" w:rsidRPr="00045500">
              <w:rPr>
                <w:rFonts w:cs="Calibri"/>
                <w:b/>
                <w:caps/>
              </w:rPr>
              <w:t xml:space="preserve">carried </w:t>
            </w:r>
          </w:p>
        </w:tc>
      </w:tr>
    </w:tbl>
    <w:p w:rsidR="002164D9" w:rsidRDefault="002164D9" w:rsidP="002164D9">
      <w:pPr>
        <w:spacing w:after="0"/>
        <w:rPr>
          <w:b/>
        </w:rPr>
      </w:pPr>
    </w:p>
    <w:p w:rsidR="002164D9" w:rsidRDefault="002164D9" w:rsidP="002164D9">
      <w:pPr>
        <w:pStyle w:val="ICHeading3"/>
        <w:spacing w:before="0"/>
      </w:pPr>
      <w:r>
        <w:t>Background</w:t>
      </w:r>
    </w:p>
    <w:p w:rsidR="002164D9" w:rsidRDefault="002164D9" w:rsidP="002164D9">
      <w:r>
        <w:t xml:space="preserve">Council currently has in place an Instrument of Delegation to the CEO (dated 5 July 2017) that provides the powers to determine any issue; take any action; or do any act or thing arising out of or connected with any duty imposed, or function or power conferred on Council by or under any act.  </w:t>
      </w:r>
    </w:p>
    <w:p w:rsidR="002164D9" w:rsidRDefault="002164D9" w:rsidP="002164D9">
      <w:r>
        <w:t xml:space="preserve">However, as the provisions relating to delegations contained in the </w:t>
      </w:r>
      <w:r w:rsidRPr="00B57D1A">
        <w:rPr>
          <w:i/>
        </w:rPr>
        <w:t>Local Government Act 2020</w:t>
      </w:r>
      <w:r>
        <w:t xml:space="preserve"> come into effect as of 1 May 2020, Council cannot amend the existing Instrument.  Therefore, any new Instrument of Delegation must be prepared in accordance with the requirements of the new legislation.</w:t>
      </w:r>
    </w:p>
    <w:p w:rsidR="002164D9" w:rsidRDefault="002164D9" w:rsidP="002164D9">
      <w:r>
        <w:t xml:space="preserve">In accordance with section </w:t>
      </w:r>
      <w:r w:rsidRPr="00E741D9">
        <w:t>11</w:t>
      </w:r>
      <w:r>
        <w:t xml:space="preserve"> </w:t>
      </w:r>
      <w:r w:rsidRPr="00E741D9">
        <w:t xml:space="preserve">of the </w:t>
      </w:r>
      <w:r w:rsidRPr="00B57D1A">
        <w:rPr>
          <w:i/>
        </w:rPr>
        <w:t xml:space="preserve">Local Government Act </w:t>
      </w:r>
      <w:proofErr w:type="gramStart"/>
      <w:r w:rsidRPr="00B57D1A">
        <w:rPr>
          <w:i/>
        </w:rPr>
        <w:t>2020</w:t>
      </w:r>
      <w:r w:rsidRPr="00E741D9">
        <w:t xml:space="preserve">, </w:t>
      </w:r>
      <w:r>
        <w:t xml:space="preserve"> a</w:t>
      </w:r>
      <w:proofErr w:type="gramEnd"/>
      <w:r>
        <w:t xml:space="preserve"> Council may by instrument of delegation delegate to a member of its staff any power, duty or function of a Council under the Act or any other Act. other than:</w:t>
      </w:r>
    </w:p>
    <w:p w:rsidR="002164D9" w:rsidRPr="00E741D9" w:rsidRDefault="002164D9" w:rsidP="002164D9">
      <w:pPr>
        <w:pStyle w:val="DraftHeading3"/>
        <w:tabs>
          <w:tab w:val="right" w:pos="284"/>
        </w:tabs>
        <w:ind w:left="567" w:hanging="567"/>
        <w:rPr>
          <w:rFonts w:asciiTheme="minorHAnsi" w:hAnsiTheme="minorHAnsi" w:cstheme="minorHAnsi"/>
        </w:rPr>
      </w:pPr>
      <w:r w:rsidRPr="00E741D9">
        <w:rPr>
          <w:rFonts w:asciiTheme="minorHAnsi" w:hAnsiTheme="minorHAnsi" w:cstheme="minorHAnsi"/>
        </w:rPr>
        <w:t>(a)</w:t>
      </w:r>
      <w:r w:rsidRPr="00E741D9">
        <w:rPr>
          <w:rFonts w:asciiTheme="minorHAnsi" w:hAnsiTheme="minorHAnsi" w:cstheme="minorHAnsi"/>
        </w:rPr>
        <w:tab/>
      </w:r>
      <w:r w:rsidRPr="00E741D9">
        <w:rPr>
          <w:rFonts w:asciiTheme="minorHAnsi" w:hAnsiTheme="minorHAnsi" w:cstheme="minorHAnsi"/>
        </w:rPr>
        <w:tab/>
        <w:t>the power of delegation;</w:t>
      </w:r>
    </w:p>
    <w:p w:rsidR="002164D9" w:rsidRPr="00E741D9" w:rsidRDefault="002164D9" w:rsidP="002164D9">
      <w:pPr>
        <w:pStyle w:val="DraftHeading3"/>
        <w:tabs>
          <w:tab w:val="right" w:pos="284"/>
        </w:tabs>
        <w:ind w:left="567" w:hanging="567"/>
        <w:rPr>
          <w:rFonts w:asciiTheme="minorHAnsi" w:hAnsiTheme="minorHAnsi" w:cstheme="minorHAnsi"/>
        </w:rPr>
      </w:pPr>
      <w:r w:rsidRPr="00E741D9">
        <w:rPr>
          <w:rFonts w:asciiTheme="minorHAnsi" w:hAnsiTheme="minorHAnsi" w:cstheme="minorHAnsi"/>
        </w:rPr>
        <w:t>(b)</w:t>
      </w:r>
      <w:r w:rsidRPr="00E741D9">
        <w:rPr>
          <w:rFonts w:asciiTheme="minorHAnsi" w:hAnsiTheme="minorHAnsi" w:cstheme="minorHAnsi"/>
        </w:rPr>
        <w:tab/>
      </w:r>
      <w:r w:rsidRPr="00E741D9">
        <w:rPr>
          <w:rFonts w:asciiTheme="minorHAnsi" w:hAnsiTheme="minorHAnsi" w:cstheme="minorHAnsi"/>
        </w:rPr>
        <w:tab/>
        <w:t>the power to elect a Mayor or Deputy Mayor;</w:t>
      </w:r>
    </w:p>
    <w:p w:rsidR="002164D9" w:rsidRPr="00E741D9" w:rsidRDefault="002164D9" w:rsidP="002164D9">
      <w:pPr>
        <w:pStyle w:val="DraftHeading3"/>
        <w:tabs>
          <w:tab w:val="right" w:pos="284"/>
        </w:tabs>
        <w:ind w:left="567" w:hanging="567"/>
        <w:rPr>
          <w:rFonts w:asciiTheme="minorHAnsi" w:hAnsiTheme="minorHAnsi" w:cstheme="minorHAnsi"/>
        </w:rPr>
      </w:pPr>
      <w:r w:rsidRPr="00E741D9">
        <w:rPr>
          <w:rFonts w:asciiTheme="minorHAnsi" w:hAnsiTheme="minorHAnsi" w:cstheme="minorHAnsi"/>
        </w:rPr>
        <w:t>(c)</w:t>
      </w:r>
      <w:r w:rsidRPr="00E741D9">
        <w:rPr>
          <w:rFonts w:asciiTheme="minorHAnsi" w:hAnsiTheme="minorHAnsi" w:cstheme="minorHAnsi"/>
        </w:rPr>
        <w:tab/>
      </w:r>
      <w:r w:rsidRPr="00E741D9">
        <w:rPr>
          <w:rFonts w:asciiTheme="minorHAnsi" w:hAnsiTheme="minorHAnsi" w:cstheme="minorHAnsi"/>
        </w:rPr>
        <w:tab/>
        <w:t>the power to grant a reasonable request for leave;</w:t>
      </w:r>
    </w:p>
    <w:p w:rsidR="002164D9" w:rsidRPr="00E741D9" w:rsidRDefault="002164D9" w:rsidP="002164D9">
      <w:pPr>
        <w:pStyle w:val="DraftHeading3"/>
        <w:tabs>
          <w:tab w:val="right" w:pos="284"/>
        </w:tabs>
        <w:ind w:left="567" w:hanging="567"/>
        <w:rPr>
          <w:rFonts w:asciiTheme="minorHAnsi" w:hAnsiTheme="minorHAnsi" w:cstheme="minorHAnsi"/>
        </w:rPr>
      </w:pPr>
      <w:r w:rsidRPr="00E741D9">
        <w:rPr>
          <w:rFonts w:asciiTheme="minorHAnsi" w:hAnsiTheme="minorHAnsi" w:cstheme="minorHAnsi"/>
        </w:rPr>
        <w:t>(d</w:t>
      </w:r>
      <w:r w:rsidRPr="00E741D9">
        <w:rPr>
          <w:rFonts w:asciiTheme="minorHAnsi" w:hAnsiTheme="minorHAnsi" w:cstheme="minorHAnsi"/>
        </w:rPr>
        <w:tab/>
        <w:t>)</w:t>
      </w:r>
      <w:r w:rsidRPr="00E741D9">
        <w:rPr>
          <w:rFonts w:asciiTheme="minorHAnsi" w:hAnsiTheme="minorHAnsi" w:cstheme="minorHAnsi"/>
        </w:rPr>
        <w:tab/>
        <w:t>the power to appoint the Chief Executive Officer, whether on a permanent or acting basis (for a period greater than 28 days);</w:t>
      </w:r>
    </w:p>
    <w:p w:rsidR="002164D9" w:rsidRPr="00E741D9" w:rsidRDefault="002164D9" w:rsidP="002164D9">
      <w:pPr>
        <w:pStyle w:val="DraftHeading3"/>
        <w:tabs>
          <w:tab w:val="right" w:pos="284"/>
        </w:tabs>
        <w:ind w:left="567" w:hanging="567"/>
        <w:rPr>
          <w:rFonts w:asciiTheme="minorHAnsi" w:hAnsiTheme="minorHAnsi" w:cstheme="minorHAnsi"/>
        </w:rPr>
      </w:pPr>
      <w:r w:rsidRPr="00E741D9">
        <w:rPr>
          <w:rFonts w:asciiTheme="minorHAnsi" w:hAnsiTheme="minorHAnsi" w:cstheme="minorHAnsi"/>
        </w:rPr>
        <w:t>(e)</w:t>
      </w:r>
      <w:r w:rsidRPr="00E741D9">
        <w:rPr>
          <w:rFonts w:asciiTheme="minorHAnsi" w:hAnsiTheme="minorHAnsi" w:cstheme="minorHAnsi"/>
        </w:rPr>
        <w:tab/>
      </w:r>
      <w:r w:rsidRPr="00E741D9">
        <w:rPr>
          <w:rFonts w:asciiTheme="minorHAnsi" w:hAnsiTheme="minorHAnsi" w:cstheme="minorHAnsi"/>
        </w:rPr>
        <w:tab/>
        <w:t>the power to make any decision in relation to the employment, dismissal or removal of the Chief Executive Officer;</w:t>
      </w:r>
    </w:p>
    <w:p w:rsidR="002164D9" w:rsidRPr="00E741D9" w:rsidRDefault="002164D9" w:rsidP="002164D9">
      <w:pPr>
        <w:pStyle w:val="DraftHeading3"/>
        <w:tabs>
          <w:tab w:val="right" w:pos="284"/>
        </w:tabs>
        <w:ind w:left="567" w:hanging="567"/>
        <w:rPr>
          <w:rFonts w:asciiTheme="minorHAnsi" w:hAnsiTheme="minorHAnsi" w:cstheme="minorHAnsi"/>
        </w:rPr>
      </w:pPr>
      <w:r w:rsidRPr="00E741D9">
        <w:rPr>
          <w:rFonts w:asciiTheme="minorHAnsi" w:hAnsiTheme="minorHAnsi" w:cstheme="minorHAnsi"/>
        </w:rPr>
        <w:t>(f)</w:t>
      </w:r>
      <w:r w:rsidRPr="00E741D9">
        <w:rPr>
          <w:rFonts w:asciiTheme="minorHAnsi" w:hAnsiTheme="minorHAnsi" w:cstheme="minorHAnsi"/>
        </w:rPr>
        <w:tab/>
      </w:r>
      <w:r w:rsidRPr="00E741D9">
        <w:rPr>
          <w:rFonts w:asciiTheme="minorHAnsi" w:hAnsiTheme="minorHAnsi" w:cstheme="minorHAnsi"/>
        </w:rPr>
        <w:tab/>
        <w:t>the power to approve or amend the Council Plan;</w:t>
      </w:r>
    </w:p>
    <w:p w:rsidR="002164D9" w:rsidRPr="00E741D9" w:rsidRDefault="002164D9" w:rsidP="002164D9">
      <w:pPr>
        <w:pStyle w:val="DraftHeading3"/>
        <w:tabs>
          <w:tab w:val="right" w:pos="284"/>
        </w:tabs>
        <w:ind w:left="567" w:hanging="567"/>
        <w:rPr>
          <w:rFonts w:asciiTheme="minorHAnsi" w:hAnsiTheme="minorHAnsi" w:cstheme="minorHAnsi"/>
        </w:rPr>
      </w:pPr>
      <w:r w:rsidRPr="00E741D9">
        <w:rPr>
          <w:rFonts w:asciiTheme="minorHAnsi" w:hAnsiTheme="minorHAnsi" w:cstheme="minorHAnsi"/>
        </w:rPr>
        <w:t>(g)</w:t>
      </w:r>
      <w:r w:rsidRPr="00E741D9">
        <w:rPr>
          <w:rFonts w:asciiTheme="minorHAnsi" w:hAnsiTheme="minorHAnsi" w:cstheme="minorHAnsi"/>
        </w:rPr>
        <w:tab/>
      </w:r>
      <w:r w:rsidRPr="00E741D9">
        <w:rPr>
          <w:rFonts w:asciiTheme="minorHAnsi" w:hAnsiTheme="minorHAnsi" w:cstheme="minorHAnsi"/>
        </w:rPr>
        <w:tab/>
        <w:t>the power to adopt or amend any policy that the Council is required to adopt under the Act;</w:t>
      </w:r>
    </w:p>
    <w:p w:rsidR="002164D9" w:rsidRPr="00E741D9" w:rsidRDefault="002164D9" w:rsidP="002164D9">
      <w:pPr>
        <w:pStyle w:val="DraftHeading3"/>
        <w:tabs>
          <w:tab w:val="right" w:pos="284"/>
        </w:tabs>
        <w:ind w:left="567" w:hanging="567"/>
        <w:rPr>
          <w:rFonts w:asciiTheme="minorHAnsi" w:hAnsiTheme="minorHAnsi" w:cstheme="minorHAnsi"/>
        </w:rPr>
      </w:pPr>
      <w:r w:rsidRPr="00E741D9">
        <w:rPr>
          <w:rFonts w:asciiTheme="minorHAnsi" w:hAnsiTheme="minorHAnsi" w:cstheme="minorHAnsi"/>
        </w:rPr>
        <w:t>(h)</w:t>
      </w:r>
      <w:r w:rsidRPr="00E741D9">
        <w:rPr>
          <w:rFonts w:asciiTheme="minorHAnsi" w:hAnsiTheme="minorHAnsi" w:cstheme="minorHAnsi"/>
        </w:rPr>
        <w:tab/>
      </w:r>
      <w:r w:rsidRPr="00E741D9">
        <w:rPr>
          <w:rFonts w:asciiTheme="minorHAnsi" w:hAnsiTheme="minorHAnsi" w:cstheme="minorHAnsi"/>
        </w:rPr>
        <w:tab/>
        <w:t>the power to adopt or amend the Governance Rules;</w:t>
      </w:r>
    </w:p>
    <w:p w:rsidR="002164D9" w:rsidRPr="00E741D9" w:rsidRDefault="002164D9" w:rsidP="002164D9">
      <w:pPr>
        <w:pStyle w:val="DraftHeading3"/>
        <w:tabs>
          <w:tab w:val="right" w:pos="284"/>
        </w:tabs>
        <w:ind w:left="567" w:hanging="567"/>
        <w:rPr>
          <w:rFonts w:asciiTheme="minorHAnsi" w:hAnsiTheme="minorHAnsi" w:cstheme="minorHAnsi"/>
        </w:rPr>
      </w:pPr>
      <w:r w:rsidRPr="00E741D9">
        <w:rPr>
          <w:rFonts w:asciiTheme="minorHAnsi" w:hAnsiTheme="minorHAnsi" w:cstheme="minorHAnsi"/>
        </w:rPr>
        <w:t>(</w:t>
      </w:r>
      <w:proofErr w:type="spellStart"/>
      <w:r w:rsidRPr="00E741D9">
        <w:rPr>
          <w:rFonts w:asciiTheme="minorHAnsi" w:hAnsiTheme="minorHAnsi" w:cstheme="minorHAnsi"/>
        </w:rPr>
        <w:t>i</w:t>
      </w:r>
      <w:proofErr w:type="spellEnd"/>
      <w:r w:rsidRPr="00E741D9">
        <w:rPr>
          <w:rFonts w:asciiTheme="minorHAnsi" w:hAnsiTheme="minorHAnsi" w:cstheme="minorHAnsi"/>
        </w:rPr>
        <w:t>)</w:t>
      </w:r>
      <w:r w:rsidRPr="00E741D9">
        <w:rPr>
          <w:rFonts w:asciiTheme="minorHAnsi" w:hAnsiTheme="minorHAnsi" w:cstheme="minorHAnsi"/>
        </w:rPr>
        <w:tab/>
      </w:r>
      <w:r w:rsidRPr="00E741D9">
        <w:rPr>
          <w:rFonts w:asciiTheme="minorHAnsi" w:hAnsiTheme="minorHAnsi" w:cstheme="minorHAnsi"/>
        </w:rPr>
        <w:tab/>
        <w:t>the power to appoint the chair or the members to a delegated committee;</w:t>
      </w:r>
    </w:p>
    <w:p w:rsidR="002164D9" w:rsidRPr="00E741D9" w:rsidRDefault="002164D9" w:rsidP="002164D9">
      <w:pPr>
        <w:pStyle w:val="DraftHeading3"/>
        <w:tabs>
          <w:tab w:val="right" w:pos="284"/>
        </w:tabs>
        <w:ind w:left="567" w:hanging="567"/>
        <w:rPr>
          <w:rFonts w:asciiTheme="minorHAnsi" w:hAnsiTheme="minorHAnsi" w:cstheme="minorHAnsi"/>
        </w:rPr>
      </w:pPr>
      <w:r w:rsidRPr="00E741D9">
        <w:rPr>
          <w:rFonts w:asciiTheme="minorHAnsi" w:hAnsiTheme="minorHAnsi" w:cstheme="minorHAnsi"/>
        </w:rPr>
        <w:t>(j)</w:t>
      </w:r>
      <w:r w:rsidRPr="00E741D9">
        <w:rPr>
          <w:rFonts w:asciiTheme="minorHAnsi" w:hAnsiTheme="minorHAnsi" w:cstheme="minorHAnsi"/>
        </w:rPr>
        <w:tab/>
      </w:r>
      <w:r w:rsidRPr="00E741D9">
        <w:rPr>
          <w:rFonts w:asciiTheme="minorHAnsi" w:hAnsiTheme="minorHAnsi" w:cstheme="minorHAnsi"/>
        </w:rPr>
        <w:tab/>
        <w:t>the power to make, amend or revoke a local law;</w:t>
      </w:r>
    </w:p>
    <w:p w:rsidR="002164D9" w:rsidRPr="00E741D9" w:rsidRDefault="002164D9" w:rsidP="002164D9">
      <w:pPr>
        <w:pStyle w:val="DraftHeading3"/>
        <w:tabs>
          <w:tab w:val="right" w:pos="284"/>
        </w:tabs>
        <w:ind w:left="567" w:hanging="567"/>
        <w:rPr>
          <w:rFonts w:asciiTheme="minorHAnsi" w:hAnsiTheme="minorHAnsi" w:cstheme="minorHAnsi"/>
        </w:rPr>
      </w:pPr>
      <w:r w:rsidRPr="00E741D9">
        <w:rPr>
          <w:rFonts w:asciiTheme="minorHAnsi" w:hAnsiTheme="minorHAnsi" w:cstheme="minorHAnsi"/>
        </w:rPr>
        <w:t>(k)</w:t>
      </w:r>
      <w:r w:rsidRPr="00E741D9">
        <w:rPr>
          <w:rFonts w:asciiTheme="minorHAnsi" w:hAnsiTheme="minorHAnsi" w:cstheme="minorHAnsi"/>
        </w:rPr>
        <w:tab/>
      </w:r>
      <w:r w:rsidRPr="00E741D9">
        <w:rPr>
          <w:rFonts w:asciiTheme="minorHAnsi" w:hAnsiTheme="minorHAnsi" w:cstheme="minorHAnsi"/>
        </w:rPr>
        <w:tab/>
        <w:t>the power to approve the budget or revised budget;</w:t>
      </w:r>
    </w:p>
    <w:p w:rsidR="002164D9" w:rsidRPr="00E741D9" w:rsidRDefault="002164D9" w:rsidP="002164D9">
      <w:pPr>
        <w:pStyle w:val="DraftHeading3"/>
        <w:tabs>
          <w:tab w:val="right" w:pos="284"/>
        </w:tabs>
        <w:ind w:left="567" w:hanging="567"/>
        <w:rPr>
          <w:rFonts w:asciiTheme="minorHAnsi" w:hAnsiTheme="minorHAnsi" w:cstheme="minorHAnsi"/>
        </w:rPr>
      </w:pPr>
      <w:r w:rsidRPr="00E741D9">
        <w:rPr>
          <w:rFonts w:asciiTheme="minorHAnsi" w:hAnsiTheme="minorHAnsi" w:cstheme="minorHAnsi"/>
        </w:rPr>
        <w:t>(l)</w:t>
      </w:r>
      <w:r w:rsidRPr="00E741D9">
        <w:rPr>
          <w:rFonts w:asciiTheme="minorHAnsi" w:hAnsiTheme="minorHAnsi" w:cstheme="minorHAnsi"/>
        </w:rPr>
        <w:tab/>
      </w:r>
      <w:r w:rsidRPr="00E741D9">
        <w:rPr>
          <w:rFonts w:asciiTheme="minorHAnsi" w:hAnsiTheme="minorHAnsi" w:cstheme="minorHAnsi"/>
        </w:rPr>
        <w:tab/>
        <w:t>the power to borrow money;</w:t>
      </w:r>
    </w:p>
    <w:p w:rsidR="002164D9" w:rsidRPr="00E741D9" w:rsidRDefault="002164D9" w:rsidP="002164D9">
      <w:pPr>
        <w:pStyle w:val="DraftHeading3"/>
        <w:tabs>
          <w:tab w:val="right" w:pos="284"/>
        </w:tabs>
        <w:ind w:left="567" w:hanging="567"/>
        <w:rPr>
          <w:rFonts w:asciiTheme="minorHAnsi" w:hAnsiTheme="minorHAnsi" w:cstheme="minorHAnsi"/>
        </w:rPr>
      </w:pPr>
      <w:r w:rsidRPr="00E741D9">
        <w:rPr>
          <w:rFonts w:asciiTheme="minorHAnsi" w:hAnsiTheme="minorHAnsi" w:cstheme="minorHAnsi"/>
        </w:rPr>
        <w:t>(m)</w:t>
      </w:r>
      <w:r w:rsidRPr="00E741D9">
        <w:rPr>
          <w:rFonts w:asciiTheme="minorHAnsi" w:hAnsiTheme="minorHAnsi" w:cstheme="minorHAnsi"/>
        </w:rPr>
        <w:tab/>
        <w:t>the power to declare general rates, municipal charges, service rates and charges and special rates and charges;</w:t>
      </w:r>
    </w:p>
    <w:p w:rsidR="002164D9" w:rsidRPr="00E741D9" w:rsidRDefault="002164D9" w:rsidP="002164D9">
      <w:pPr>
        <w:pStyle w:val="DraftHeading3"/>
        <w:tabs>
          <w:tab w:val="right" w:pos="284"/>
        </w:tabs>
        <w:ind w:left="567" w:hanging="567"/>
        <w:rPr>
          <w:rFonts w:asciiTheme="minorHAnsi" w:hAnsiTheme="minorHAnsi" w:cstheme="minorHAnsi"/>
        </w:rPr>
      </w:pPr>
      <w:r w:rsidRPr="00E741D9">
        <w:rPr>
          <w:rFonts w:asciiTheme="minorHAnsi" w:hAnsiTheme="minorHAnsi" w:cstheme="minorHAnsi"/>
        </w:rPr>
        <w:t>(n)</w:t>
      </w:r>
      <w:r w:rsidRPr="00E741D9">
        <w:rPr>
          <w:rFonts w:asciiTheme="minorHAnsi" w:hAnsiTheme="minorHAnsi" w:cstheme="minorHAnsi"/>
        </w:rPr>
        <w:tab/>
      </w:r>
      <w:r w:rsidRPr="00E741D9">
        <w:rPr>
          <w:rFonts w:asciiTheme="minorHAnsi" w:hAnsiTheme="minorHAnsi" w:cstheme="minorHAnsi"/>
        </w:rPr>
        <w:tab/>
        <w:t>any power, duty or function prescribed by the regulations.</w:t>
      </w:r>
    </w:p>
    <w:p w:rsidR="002164D9" w:rsidRDefault="002164D9" w:rsidP="002164D9"/>
    <w:p w:rsidR="002164D9" w:rsidRDefault="002164D9" w:rsidP="002164D9">
      <w:pPr>
        <w:pStyle w:val="ICHeading3"/>
      </w:pPr>
      <w:r>
        <w:t>Proposal</w:t>
      </w:r>
    </w:p>
    <w:p w:rsidR="002164D9" w:rsidRDefault="002164D9" w:rsidP="002164D9">
      <w:r>
        <w:t xml:space="preserve">With a current </w:t>
      </w:r>
      <w:r w:rsidRPr="00B93554">
        <w:t xml:space="preserve">State of Emergency </w:t>
      </w:r>
      <w:r>
        <w:t xml:space="preserve">having been </w:t>
      </w:r>
      <w:r w:rsidRPr="00B93554">
        <w:t>declared</w:t>
      </w:r>
      <w:r>
        <w:t>, together with social distancing requirements and the unknown impacts of COVID -19 on Councillors, Council officers and other individuals</w:t>
      </w:r>
      <w:r w:rsidRPr="00B93554">
        <w:t xml:space="preserve">, there is a risk that Council </w:t>
      </w:r>
      <w:r>
        <w:t xml:space="preserve">and Committee </w:t>
      </w:r>
      <w:r w:rsidRPr="00B93554">
        <w:t xml:space="preserve">meetings cannot </w:t>
      </w:r>
      <w:r>
        <w:t xml:space="preserve">not </w:t>
      </w:r>
      <w:r w:rsidRPr="00B93554">
        <w:t xml:space="preserve">be held, or </w:t>
      </w:r>
      <w:r>
        <w:t xml:space="preserve">meeting </w:t>
      </w:r>
      <w:r w:rsidRPr="00B93554">
        <w:t>quorum</w:t>
      </w:r>
      <w:r>
        <w:t xml:space="preserve">s cannot be achieved </w:t>
      </w:r>
      <w:r w:rsidRPr="00B93554">
        <w:t>due to</w:t>
      </w:r>
      <w:r>
        <w:t xml:space="preserve"> Councillor</w:t>
      </w:r>
      <w:r w:rsidRPr="00B93554">
        <w:t xml:space="preserve"> illness or self-isolation.</w:t>
      </w:r>
    </w:p>
    <w:p w:rsidR="002164D9" w:rsidRDefault="002164D9" w:rsidP="002164D9">
      <w:r w:rsidRPr="00737610">
        <w:t xml:space="preserve">To ensure that Council can continue to operate and function in a manner that meets the expectations of the community during </w:t>
      </w:r>
      <w:r>
        <w:t>a declared</w:t>
      </w:r>
      <w:r w:rsidRPr="00737610">
        <w:t xml:space="preserve"> pandemic, Council must develop and implement measures to ensure its decision-making processes are effective whilst complying with social distancing requirements and the restrictions being put on the size of public gatherings. </w:t>
      </w:r>
    </w:p>
    <w:p w:rsidR="002164D9" w:rsidRDefault="002164D9" w:rsidP="002164D9">
      <w:r w:rsidRPr="00C7424E">
        <w:t>T</w:t>
      </w:r>
      <w:r w:rsidRPr="00737610">
        <w:t xml:space="preserve">herefore, it is prudent for Council to consider amending </w:t>
      </w:r>
      <w:r>
        <w:t>its</w:t>
      </w:r>
      <w:r w:rsidRPr="00737610">
        <w:t xml:space="preserve"> Instrument of Delegation to the Chief Executive Officer to facilitate the making of decisions </w:t>
      </w:r>
      <w:r>
        <w:t>during the periods of declared State of Emergencies</w:t>
      </w:r>
      <w:r w:rsidRPr="00737610">
        <w:t>.</w:t>
      </w:r>
    </w:p>
    <w:p w:rsidR="002164D9" w:rsidRDefault="002164D9" w:rsidP="002164D9">
      <w:r>
        <w:t xml:space="preserve">As such, a proposed </w:t>
      </w:r>
      <w:r w:rsidRPr="00B75583">
        <w:t xml:space="preserve">Instrument </w:t>
      </w:r>
      <w:r>
        <w:t xml:space="preserve">of Delegation to the CEO (provided as </w:t>
      </w:r>
      <w:r w:rsidRPr="00C7424E">
        <w:rPr>
          <w:b/>
        </w:rPr>
        <w:t>Attachment 1</w:t>
      </w:r>
      <w:r>
        <w:t xml:space="preserve">) has been prepared for Council consideration that </w:t>
      </w:r>
      <w:r w:rsidRPr="00C7424E">
        <w:t xml:space="preserve">includes a clause to enhance the </w:t>
      </w:r>
      <w:r>
        <w:t>CEO</w:t>
      </w:r>
      <w:r w:rsidRPr="00C7424E">
        <w:t xml:space="preserve">’s powers during a State of Emergency, effectively </w:t>
      </w:r>
      <w:r>
        <w:t xml:space="preserve">allowing </w:t>
      </w:r>
      <w:r w:rsidRPr="00C7424E">
        <w:t xml:space="preserve">the </w:t>
      </w:r>
      <w:r>
        <w:t>CEO</w:t>
      </w:r>
      <w:r w:rsidRPr="00C7424E">
        <w:t xml:space="preserve"> to </w:t>
      </w:r>
      <w:r>
        <w:t>enter into contracts</w:t>
      </w:r>
      <w:r w:rsidRPr="00C7424E">
        <w:t xml:space="preserve"> on behalf of Council </w:t>
      </w:r>
      <w:r>
        <w:t xml:space="preserve">beyond a value that </w:t>
      </w:r>
      <w:r w:rsidRPr="00C7424E">
        <w:t>is currently permitted.</w:t>
      </w:r>
    </w:p>
    <w:p w:rsidR="002164D9" w:rsidRDefault="002164D9" w:rsidP="002164D9">
      <w:r>
        <w:t>Furthermore, the proposed instrument of Delegation provides the CEO with the power to appoint an Acting CEO for a period up to 28 days, should they for any reason be unable to undertake their duties.</w:t>
      </w:r>
    </w:p>
    <w:p w:rsidR="002164D9" w:rsidRDefault="002164D9" w:rsidP="002164D9">
      <w:r w:rsidRPr="00E554D4">
        <w:t>The above-mentioned proposals will ensure that Council maintains the transparency of its decision-making and is recommended that registers be developed and made available on Council’s website of all</w:t>
      </w:r>
      <w:r>
        <w:t xml:space="preserve"> </w:t>
      </w:r>
      <w:r w:rsidRPr="00E554D4">
        <w:t>contracts awarded between the value of $500,000 and $3,000,000.</w:t>
      </w:r>
      <w:r>
        <w:t xml:space="preserve">  </w:t>
      </w:r>
      <w:r w:rsidRPr="00E554D4">
        <w:t>In addition</w:t>
      </w:r>
      <w:r>
        <w:t xml:space="preserve">, </w:t>
      </w:r>
      <w:r w:rsidRPr="00E554D4">
        <w:t xml:space="preserve">prior to any decision </w:t>
      </w:r>
      <w:r>
        <w:t>being</w:t>
      </w:r>
      <w:r w:rsidRPr="00E554D4">
        <w:t xml:space="preserve"> made</w:t>
      </w:r>
      <w:r>
        <w:t xml:space="preserve">, </w:t>
      </w:r>
      <w:r w:rsidRPr="00E554D4">
        <w:t xml:space="preserve">all </w:t>
      </w:r>
      <w:r>
        <w:t>C</w:t>
      </w:r>
      <w:r w:rsidRPr="00E554D4">
        <w:t xml:space="preserve">ouncillors will receive a minimum of 72 hours’ notice of the use of this additional delegation. Should </w:t>
      </w:r>
      <w:r>
        <w:t>C</w:t>
      </w:r>
      <w:r w:rsidRPr="00E554D4">
        <w:t xml:space="preserve">ouncillors request additional information, this will be supplied, and no decision will be made until this has been actioned and should any </w:t>
      </w:r>
      <w:r>
        <w:t>C</w:t>
      </w:r>
      <w:r w:rsidRPr="00E554D4">
        <w:t>ouncillor request that the item/s be held until we can arrange a formal meeting</w:t>
      </w:r>
      <w:r>
        <w:t>, this will be actioned.</w:t>
      </w:r>
    </w:p>
    <w:p w:rsidR="002164D9" w:rsidRPr="00B12A0F" w:rsidRDefault="002164D9" w:rsidP="002164D9">
      <w:pPr>
        <w:pStyle w:val="ICHeading3"/>
      </w:pPr>
      <w:r>
        <w:t>Council Plan</w:t>
      </w:r>
    </w:p>
    <w:p w:rsidR="002164D9" w:rsidRDefault="002164D9" w:rsidP="002164D9">
      <w:r>
        <w:t>The Council Plan 2017-2021 provides as follows:</w:t>
      </w:r>
    </w:p>
    <w:p w:rsidR="002164D9" w:rsidRPr="00E559B8" w:rsidRDefault="002164D9" w:rsidP="002164D9">
      <w:pPr>
        <w:spacing w:before="120" w:after="0"/>
        <w:rPr>
          <w:b/>
        </w:rPr>
      </w:pPr>
      <w:r>
        <w:rPr>
          <w:b/>
        </w:rPr>
        <w:t>Strategic Objective 1: Providing Good Governance and Leadership</w:t>
      </w:r>
    </w:p>
    <w:p w:rsidR="002164D9" w:rsidRPr="00E559B8" w:rsidRDefault="002164D9" w:rsidP="002164D9">
      <w:pPr>
        <w:spacing w:before="60" w:after="0"/>
        <w:rPr>
          <w:b/>
        </w:rPr>
      </w:pPr>
      <w:r>
        <w:rPr>
          <w:b/>
        </w:rPr>
        <w:t>Context 1B: Our People</w:t>
      </w:r>
    </w:p>
    <w:p w:rsidR="002164D9" w:rsidRDefault="002164D9" w:rsidP="002164D9">
      <w:pPr>
        <w:spacing w:before="120"/>
      </w:pPr>
      <w:r>
        <w:t>The proposed Instrument of Delegation to CEO is consistent with the Council Plan 2017 – 2021.</w:t>
      </w:r>
    </w:p>
    <w:p w:rsidR="002164D9" w:rsidRPr="00B12A0F" w:rsidRDefault="002164D9" w:rsidP="002164D9">
      <w:pPr>
        <w:pStyle w:val="ICHeading3"/>
      </w:pPr>
      <w:r>
        <w:t>Financial Implications</w:t>
      </w:r>
    </w:p>
    <w:p w:rsidR="002164D9" w:rsidRDefault="002164D9" w:rsidP="002164D9">
      <w:r>
        <w:t>Whist there are no direct financial implications associated with the preparation of this report, the amended Instrument of Delegation allows the CEO to award contracts up to the value of $3,000,000 in a declared State of Emergency.</w:t>
      </w:r>
    </w:p>
    <w:p w:rsidR="002164D9" w:rsidRPr="00B12A0F" w:rsidRDefault="002164D9" w:rsidP="00045500">
      <w:pPr>
        <w:pStyle w:val="ICHeading3"/>
      </w:pPr>
      <w:r>
        <w:br w:type="page"/>
        <w:t>Risk &amp; Occupational Health &amp; Safety Issues</w:t>
      </w:r>
    </w:p>
    <w:tbl>
      <w:tblPr>
        <w:tblStyle w:val="TableGrid"/>
        <w:tblW w:w="0" w:type="auto"/>
        <w:tblInd w:w="108" w:type="dxa"/>
        <w:tblLayout w:type="fixed"/>
        <w:tblLook w:val="04A0" w:firstRow="1" w:lastRow="0" w:firstColumn="1" w:lastColumn="0" w:noHBand="0" w:noVBand="1"/>
      </w:tblPr>
      <w:tblGrid>
        <w:gridCol w:w="2200"/>
        <w:gridCol w:w="2761"/>
        <w:gridCol w:w="1860"/>
        <w:gridCol w:w="2818"/>
      </w:tblGrid>
      <w:tr w:rsidR="002164D9" w:rsidTr="002164D9">
        <w:tc>
          <w:tcPr>
            <w:tcW w:w="2200" w:type="dxa"/>
          </w:tcPr>
          <w:p w:rsidR="002164D9" w:rsidRPr="00E559B8" w:rsidRDefault="002164D9" w:rsidP="002164D9">
            <w:pPr>
              <w:spacing w:before="60" w:after="60"/>
              <w:rPr>
                <w:b/>
              </w:rPr>
            </w:pPr>
            <w:r>
              <w:rPr>
                <w:b/>
              </w:rPr>
              <w:t>Risk Identifier</w:t>
            </w:r>
          </w:p>
        </w:tc>
        <w:tc>
          <w:tcPr>
            <w:tcW w:w="2761" w:type="dxa"/>
          </w:tcPr>
          <w:p w:rsidR="002164D9" w:rsidRPr="00E559B8" w:rsidRDefault="002164D9" w:rsidP="002164D9">
            <w:pPr>
              <w:spacing w:before="60" w:after="60"/>
              <w:rPr>
                <w:b/>
              </w:rPr>
            </w:pPr>
            <w:r>
              <w:rPr>
                <w:b/>
              </w:rPr>
              <w:t>Detail of Risk</w:t>
            </w:r>
          </w:p>
        </w:tc>
        <w:tc>
          <w:tcPr>
            <w:tcW w:w="1860" w:type="dxa"/>
          </w:tcPr>
          <w:p w:rsidR="002164D9" w:rsidRPr="00E559B8" w:rsidRDefault="002164D9" w:rsidP="002164D9">
            <w:pPr>
              <w:spacing w:before="60" w:after="60"/>
              <w:rPr>
                <w:b/>
              </w:rPr>
            </w:pPr>
            <w:r>
              <w:rPr>
                <w:b/>
              </w:rPr>
              <w:t>Risk Rating</w:t>
            </w:r>
          </w:p>
        </w:tc>
        <w:tc>
          <w:tcPr>
            <w:tcW w:w="2818" w:type="dxa"/>
          </w:tcPr>
          <w:p w:rsidR="002164D9" w:rsidRPr="00E559B8" w:rsidRDefault="002164D9" w:rsidP="002164D9">
            <w:pPr>
              <w:spacing w:before="60" w:after="60"/>
              <w:rPr>
                <w:b/>
              </w:rPr>
            </w:pPr>
            <w:r>
              <w:rPr>
                <w:b/>
              </w:rPr>
              <w:t>Control/s</w:t>
            </w:r>
          </w:p>
        </w:tc>
      </w:tr>
      <w:tr w:rsidR="002164D9" w:rsidTr="002164D9">
        <w:tc>
          <w:tcPr>
            <w:tcW w:w="2200" w:type="dxa"/>
          </w:tcPr>
          <w:p w:rsidR="002164D9" w:rsidRDefault="002164D9" w:rsidP="002164D9">
            <w:pPr>
              <w:spacing w:before="60" w:after="60"/>
              <w:jc w:val="left"/>
            </w:pPr>
            <w:r>
              <w:t>Council Decision Making</w:t>
            </w:r>
          </w:p>
        </w:tc>
        <w:tc>
          <w:tcPr>
            <w:tcW w:w="2761" w:type="dxa"/>
          </w:tcPr>
          <w:p w:rsidR="002164D9" w:rsidRDefault="002164D9" w:rsidP="002164D9">
            <w:pPr>
              <w:spacing w:before="60" w:after="60"/>
            </w:pPr>
            <w:r>
              <w:t>Council not being able to convene</w:t>
            </w:r>
          </w:p>
        </w:tc>
        <w:tc>
          <w:tcPr>
            <w:tcW w:w="1860" w:type="dxa"/>
          </w:tcPr>
          <w:p w:rsidR="002164D9" w:rsidRDefault="002164D9" w:rsidP="002164D9">
            <w:pPr>
              <w:spacing w:before="60" w:after="60"/>
            </w:pPr>
            <w:r>
              <w:t>High</w:t>
            </w:r>
          </w:p>
        </w:tc>
        <w:tc>
          <w:tcPr>
            <w:tcW w:w="2818" w:type="dxa"/>
          </w:tcPr>
          <w:p w:rsidR="002164D9" w:rsidRDefault="002164D9" w:rsidP="002164D9">
            <w:pPr>
              <w:spacing w:before="60" w:after="60"/>
            </w:pPr>
            <w:r>
              <w:t>Enhanced Delegation to the CEO</w:t>
            </w:r>
          </w:p>
        </w:tc>
      </w:tr>
      <w:tr w:rsidR="002164D9" w:rsidTr="002164D9">
        <w:tc>
          <w:tcPr>
            <w:tcW w:w="2200" w:type="dxa"/>
          </w:tcPr>
          <w:p w:rsidR="002164D9" w:rsidRDefault="002164D9" w:rsidP="002164D9">
            <w:pPr>
              <w:spacing w:before="60" w:after="60"/>
            </w:pPr>
            <w:r>
              <w:t xml:space="preserve">Professional Liability </w:t>
            </w:r>
          </w:p>
        </w:tc>
        <w:tc>
          <w:tcPr>
            <w:tcW w:w="2761" w:type="dxa"/>
          </w:tcPr>
          <w:p w:rsidR="002164D9" w:rsidRDefault="002164D9" w:rsidP="002164D9">
            <w:pPr>
              <w:spacing w:before="60" w:after="60"/>
            </w:pPr>
            <w:r>
              <w:t>Decision Making</w:t>
            </w:r>
          </w:p>
        </w:tc>
        <w:tc>
          <w:tcPr>
            <w:tcW w:w="1860" w:type="dxa"/>
          </w:tcPr>
          <w:p w:rsidR="002164D9" w:rsidRDefault="002164D9" w:rsidP="002164D9">
            <w:pPr>
              <w:spacing w:before="60" w:after="60"/>
            </w:pPr>
            <w:r>
              <w:t>Low</w:t>
            </w:r>
          </w:p>
        </w:tc>
        <w:tc>
          <w:tcPr>
            <w:tcW w:w="2818" w:type="dxa"/>
          </w:tcPr>
          <w:p w:rsidR="002164D9" w:rsidRDefault="002164D9" w:rsidP="002164D9">
            <w:pPr>
              <w:spacing w:before="60" w:after="60"/>
            </w:pPr>
            <w:r>
              <w:t xml:space="preserve">Insurance to cover the decisions of staff and transparency in decision making </w:t>
            </w:r>
            <w:proofErr w:type="gramStart"/>
            <w:r>
              <w:t>through the use of</w:t>
            </w:r>
            <w:proofErr w:type="gramEnd"/>
            <w:r>
              <w:t xml:space="preserve"> public registers of key decisions made under delegation</w:t>
            </w:r>
          </w:p>
        </w:tc>
      </w:tr>
    </w:tbl>
    <w:p w:rsidR="002164D9" w:rsidRDefault="002164D9" w:rsidP="002164D9"/>
    <w:p w:rsidR="002164D9" w:rsidRPr="00B12A0F" w:rsidRDefault="002164D9" w:rsidP="002164D9">
      <w:pPr>
        <w:pStyle w:val="ICHeading3"/>
      </w:pPr>
      <w:r>
        <w:t>Communications &amp; Consultation Strategy</w:t>
      </w:r>
    </w:p>
    <w:p w:rsidR="002164D9" w:rsidRDefault="002164D9" w:rsidP="002164D9">
      <w:pPr>
        <w:autoSpaceDE w:val="0"/>
        <w:autoSpaceDN w:val="0"/>
        <w:adjustRightInd w:val="0"/>
        <w:spacing w:after="0"/>
      </w:pPr>
      <w:r w:rsidRPr="00E741D9">
        <w:t xml:space="preserve">Section 11(8) of the </w:t>
      </w:r>
      <w:r w:rsidRPr="00B57D1A">
        <w:rPr>
          <w:i/>
        </w:rPr>
        <w:t>Local Government Act 2020</w:t>
      </w:r>
      <w:r w:rsidRPr="00E741D9">
        <w:t xml:space="preserve"> requires Council </w:t>
      </w:r>
      <w:proofErr w:type="gramStart"/>
      <w:r w:rsidRPr="00E741D9">
        <w:t>to  keep</w:t>
      </w:r>
      <w:proofErr w:type="gramEnd"/>
      <w:r w:rsidRPr="00E741D9">
        <w:t xml:space="preserve"> a register of delegations.</w:t>
      </w:r>
    </w:p>
    <w:p w:rsidR="002164D9" w:rsidRPr="00B12A0F" w:rsidRDefault="002164D9" w:rsidP="002164D9">
      <w:pPr>
        <w:pStyle w:val="ICHeading3"/>
      </w:pPr>
      <w:r>
        <w:t>Victorian Charter of Human Rights &amp; Responsibilities Act 2006</w:t>
      </w:r>
    </w:p>
    <w:p w:rsidR="002164D9" w:rsidRDefault="002164D9" w:rsidP="002164D9">
      <w:r w:rsidRPr="00E36B2C">
        <w:t xml:space="preserve">In developing this report to Council, the officer considered whether the subject matter raised any human rights issues. </w:t>
      </w:r>
      <w:proofErr w:type="gramStart"/>
      <w:r w:rsidRPr="00E36B2C">
        <w:t>In particular, whether</w:t>
      </w:r>
      <w:proofErr w:type="gramEnd"/>
      <w:r w:rsidRPr="00E36B2C">
        <w:t xml:space="preserve">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2164D9" w:rsidRPr="00B12A0F" w:rsidRDefault="002164D9" w:rsidP="002164D9">
      <w:pPr>
        <w:pStyle w:val="ICHeading3"/>
      </w:pPr>
      <w:r>
        <w:t>Officer’s Declaration of Conflict of Interests</w:t>
      </w:r>
    </w:p>
    <w:p w:rsidR="002164D9" w:rsidRDefault="002164D9" w:rsidP="002164D9">
      <w:r w:rsidRPr="00E741D9">
        <w:t xml:space="preserve">Under section 80C of the </w:t>
      </w:r>
      <w:r w:rsidRPr="00E741D9">
        <w:rPr>
          <w:i/>
        </w:rPr>
        <w:t>Local Government Act 1989</w:t>
      </w:r>
      <w:r w:rsidRPr="00E741D9">
        <w:t xml:space="preserve"> (</w:t>
      </w:r>
      <w:r>
        <w:t>in force until 24 October 2020</w:t>
      </w:r>
      <w:r w:rsidRPr="00E741D9">
        <w:t>)</w:t>
      </w:r>
      <w:r>
        <w:t>, officers providing advice to Council must disclose any interests, including the type of interest.</w:t>
      </w:r>
    </w:p>
    <w:p w:rsidR="002164D9" w:rsidRPr="00E36B2C" w:rsidRDefault="002164D9" w:rsidP="002164D9">
      <w:pPr>
        <w:rPr>
          <w:i/>
        </w:rPr>
      </w:pPr>
      <w:r>
        <w:rPr>
          <w:i/>
        </w:rPr>
        <w:t xml:space="preserve">Chief Executive Officer </w:t>
      </w:r>
      <w:r w:rsidRPr="00E36B2C">
        <w:rPr>
          <w:i/>
        </w:rPr>
        <w:t xml:space="preserve">– </w:t>
      </w:r>
      <w:r>
        <w:rPr>
          <w:i/>
        </w:rPr>
        <w:t>Derek Madden</w:t>
      </w:r>
    </w:p>
    <w:p w:rsidR="002164D9" w:rsidRDefault="002164D9" w:rsidP="002164D9">
      <w:r>
        <w:t>In providing this advice to Council as the Chief Executive Officer, I have no interests to disclose in this report.</w:t>
      </w:r>
    </w:p>
    <w:p w:rsidR="002164D9" w:rsidRPr="00E36B2C" w:rsidRDefault="002164D9" w:rsidP="002164D9">
      <w:pPr>
        <w:rPr>
          <w:i/>
        </w:rPr>
      </w:pPr>
      <w:r w:rsidRPr="00E36B2C">
        <w:rPr>
          <w:i/>
        </w:rPr>
        <w:t xml:space="preserve">Author – </w:t>
      </w:r>
      <w:r>
        <w:rPr>
          <w:i/>
        </w:rPr>
        <w:t>Yvonne Hansen</w:t>
      </w:r>
    </w:p>
    <w:p w:rsidR="002164D9" w:rsidRDefault="002164D9" w:rsidP="002164D9">
      <w:r>
        <w:t xml:space="preserve">In providing this advice to Council as the Author, I have no interests to disclose in this report. </w:t>
      </w:r>
    </w:p>
    <w:p w:rsidR="002164D9" w:rsidRPr="00B12A0F" w:rsidRDefault="002164D9" w:rsidP="002164D9">
      <w:pPr>
        <w:pStyle w:val="ICHeading3"/>
      </w:pPr>
      <w:r>
        <w:t>Conclusion</w:t>
      </w:r>
    </w:p>
    <w:p w:rsidR="002164D9" w:rsidRDefault="002164D9" w:rsidP="002164D9">
      <w:r w:rsidRPr="00E741D9">
        <w:t xml:space="preserve">In accordance with section 11(1) of the </w:t>
      </w:r>
      <w:r w:rsidRPr="00B57D1A">
        <w:rPr>
          <w:i/>
        </w:rPr>
        <w:t>Local Government Act 2020</w:t>
      </w:r>
      <w:r w:rsidRPr="00E741D9">
        <w:t xml:space="preserve"> the Instrument of Delegation –</w:t>
      </w:r>
      <w:r w:rsidRPr="00D65588">
        <w:t xml:space="preserve"> Council to the Chief Executive Officer is placed before Council for consideration. </w:t>
      </w:r>
      <w:r>
        <w:t xml:space="preserve">This Instrument grants delegated powers for and on behalf of Council to the Chief Executive Officer </w:t>
      </w:r>
      <w:r w:rsidRPr="00E741D9">
        <w:t>under section 11(1)</w:t>
      </w:r>
      <w:r w:rsidRPr="00A5000C">
        <w:t xml:space="preserve"> of the </w:t>
      </w:r>
      <w:r w:rsidRPr="00B57D1A">
        <w:rPr>
          <w:i/>
        </w:rPr>
        <w:t>Local Government Act 2020</w:t>
      </w:r>
      <w:r>
        <w:t xml:space="preserve"> as set out in the Instrument of Delegation. </w:t>
      </w:r>
    </w:p>
    <w:p w:rsidR="002164D9" w:rsidRDefault="002164D9" w:rsidP="002164D9">
      <w:r>
        <w:t xml:space="preserve">It is recommended that Council approve and adopt the Instrument of Delegation to the Chief Executive Officer to </w:t>
      </w:r>
      <w:r w:rsidRPr="00C30B09">
        <w:rPr>
          <w:rFonts w:asciiTheme="minorHAnsi" w:hAnsiTheme="minorHAnsi" w:cstheme="minorHAnsi"/>
          <w:szCs w:val="24"/>
        </w:rPr>
        <w:t xml:space="preserve">ensure that </w:t>
      </w:r>
      <w:r>
        <w:rPr>
          <w:rFonts w:asciiTheme="minorHAnsi" w:hAnsiTheme="minorHAnsi" w:cstheme="minorHAnsi"/>
          <w:szCs w:val="24"/>
        </w:rPr>
        <w:t xml:space="preserve">the organisation can </w:t>
      </w:r>
      <w:r w:rsidRPr="00C30B09">
        <w:rPr>
          <w:rFonts w:asciiTheme="minorHAnsi" w:hAnsiTheme="minorHAnsi" w:cstheme="minorHAnsi"/>
          <w:szCs w:val="24"/>
        </w:rPr>
        <w:t xml:space="preserve">continue to operate and function </w:t>
      </w:r>
      <w:r>
        <w:rPr>
          <w:rFonts w:asciiTheme="minorHAnsi" w:hAnsiTheme="minorHAnsi" w:cstheme="minorHAnsi"/>
          <w:szCs w:val="24"/>
        </w:rPr>
        <w:t xml:space="preserve">for the benefit and welfare of the Moorabool community, </w:t>
      </w:r>
      <w:r w:rsidRPr="00C30B09">
        <w:rPr>
          <w:rFonts w:asciiTheme="minorHAnsi" w:hAnsiTheme="minorHAnsi" w:cstheme="minorHAnsi"/>
          <w:szCs w:val="24"/>
        </w:rPr>
        <w:t xml:space="preserve">during the period of </w:t>
      </w:r>
      <w:r>
        <w:rPr>
          <w:rFonts w:asciiTheme="minorHAnsi" w:hAnsiTheme="minorHAnsi" w:cstheme="minorHAnsi"/>
          <w:szCs w:val="24"/>
        </w:rPr>
        <w:t xml:space="preserve">State of Emergency resulting from </w:t>
      </w:r>
      <w:r w:rsidRPr="00C30B09">
        <w:rPr>
          <w:rFonts w:asciiTheme="minorHAnsi" w:hAnsiTheme="minorHAnsi" w:cstheme="minorHAnsi"/>
          <w:szCs w:val="24"/>
        </w:rPr>
        <w:t>the COVID-19 Pandemic.</w:t>
      </w:r>
    </w:p>
    <w:bookmarkEnd w:id="30"/>
    <w:p w:rsidR="002164D9" w:rsidRDefault="002164D9" w:rsidP="002164D9">
      <w:pPr>
        <w:spacing w:after="0"/>
        <w:rPr>
          <w:noProof/>
        </w:rPr>
      </w:pPr>
      <w:r>
        <w:rPr>
          <w:noProof/>
        </w:rPr>
        <w:t xml:space="preserve"> </w:t>
      </w:r>
      <w:bookmarkStart w:id="38" w:name="PageSet_Report_9492"/>
      <w:bookmarkEnd w:id="38"/>
    </w:p>
    <w:p w:rsidR="002164D9" w:rsidRDefault="002164D9" w:rsidP="002164D9">
      <w:pPr>
        <w:spacing w:after="0"/>
        <w:rPr>
          <w:noProof/>
        </w:rPr>
        <w:sectPr w:rsidR="002164D9" w:rsidSect="002164D9">
          <w:headerReference w:type="even" r:id="rId27"/>
          <w:headerReference w:type="default" r:id="rId28"/>
          <w:footerReference w:type="even" r:id="rId29"/>
          <w:footerReference w:type="default" r:id="rId30"/>
          <w:headerReference w:type="first" r:id="rId31"/>
          <w:footerReference w:type="first" r:id="rId32"/>
          <w:pgSz w:w="11907" w:h="16839" w:code="9"/>
          <w:pgMar w:top="1134" w:right="1134" w:bottom="1134" w:left="1134" w:header="567" w:footer="567" w:gutter="0"/>
          <w:cols w:space="720"/>
          <w:formProt w:val="0"/>
          <w:docGrid w:linePitch="326"/>
        </w:sectPr>
      </w:pPr>
    </w:p>
    <w:p w:rsidR="002164D9" w:rsidRPr="002164D9" w:rsidRDefault="002164D9" w:rsidP="002164D9">
      <w:pPr>
        <w:pStyle w:val="ICTOC2MINS"/>
      </w:pPr>
      <w:bookmarkStart w:id="39" w:name="PDF2_ReportName_9497"/>
      <w:bookmarkStart w:id="40" w:name="_Toc39752455"/>
      <w:bookmarkStart w:id="41" w:name="_Hlk38026962"/>
      <w:bookmarkEnd w:id="39"/>
      <w:r w:rsidRPr="002164D9">
        <w:t>11.2</w:t>
      </w:r>
      <w:r w:rsidRPr="002164D9">
        <w:tab/>
        <w:t>Instrument of Delegation - Council to Members of Council Staff</w:t>
      </w:r>
      <w:bookmarkEnd w:id="40"/>
    </w:p>
    <w:p w:rsidR="002164D9" w:rsidRPr="002164D9" w:rsidRDefault="002164D9" w:rsidP="002164D9">
      <w:pPr>
        <w:tabs>
          <w:tab w:val="left" w:pos="1985"/>
        </w:tabs>
        <w:ind w:left="1985" w:hanging="1985"/>
        <w:rPr>
          <w:b/>
          <w:szCs w:val="24"/>
        </w:rPr>
      </w:pPr>
      <w:r w:rsidRPr="002164D9">
        <w:rPr>
          <w:b/>
          <w:szCs w:val="24"/>
        </w:rPr>
        <w:t>Author:</w:t>
      </w:r>
      <w:r w:rsidRPr="002164D9">
        <w:rPr>
          <w:b/>
          <w:szCs w:val="24"/>
        </w:rPr>
        <w:tab/>
        <w:t>Yvonne Hansen, Manager Governance, Risk &amp; Corporate Planning</w:t>
      </w:r>
    </w:p>
    <w:p w:rsidR="002164D9" w:rsidRPr="002164D9" w:rsidRDefault="002164D9" w:rsidP="002164D9">
      <w:pPr>
        <w:tabs>
          <w:tab w:val="left" w:pos="1985"/>
        </w:tabs>
        <w:ind w:left="1985" w:hanging="1985"/>
        <w:rPr>
          <w:b/>
          <w:szCs w:val="24"/>
        </w:rPr>
      </w:pPr>
      <w:r w:rsidRPr="002164D9">
        <w:rPr>
          <w:b/>
          <w:szCs w:val="24"/>
        </w:rPr>
        <w:t>Authoriser:</w:t>
      </w:r>
      <w:r w:rsidRPr="002164D9">
        <w:rPr>
          <w:b/>
          <w:szCs w:val="24"/>
        </w:rPr>
        <w:tab/>
      </w:r>
      <w:r w:rsidRPr="002164D9">
        <w:rPr>
          <w:rFonts w:cs="Calibri"/>
          <w:b/>
          <w:szCs w:val="24"/>
        </w:rPr>
        <w:t>Derek Madden, Chief Executive Officer</w:t>
      </w:r>
      <w:r w:rsidRPr="002164D9">
        <w:rPr>
          <w:b/>
          <w:szCs w:val="24"/>
        </w:rPr>
        <w:t xml:space="preserve"> </w:t>
      </w:r>
    </w:p>
    <w:p w:rsidR="002164D9" w:rsidRPr="002164D9" w:rsidRDefault="002164D9" w:rsidP="002164D9">
      <w:pPr>
        <w:tabs>
          <w:tab w:val="left" w:pos="1984"/>
        </w:tabs>
        <w:spacing w:before="120" w:after="0"/>
        <w:ind w:left="2551" w:hanging="2551"/>
        <w:rPr>
          <w:rFonts w:cs="Calibri"/>
          <w:b/>
          <w:szCs w:val="24"/>
        </w:rPr>
      </w:pPr>
      <w:bookmarkStart w:id="42" w:name="PDF2_Attachments_9497"/>
      <w:r w:rsidRPr="002164D9">
        <w:rPr>
          <w:b/>
          <w:szCs w:val="24"/>
        </w:rPr>
        <w:t>Attachments:</w:t>
      </w:r>
      <w:r w:rsidRPr="002164D9">
        <w:rPr>
          <w:b/>
          <w:szCs w:val="24"/>
        </w:rPr>
        <w:tab/>
      </w:r>
      <w:r w:rsidRPr="002164D9">
        <w:rPr>
          <w:rFonts w:cs="Calibri"/>
          <w:b/>
          <w:szCs w:val="24"/>
        </w:rPr>
        <w:t>1.</w:t>
      </w:r>
      <w:r w:rsidRPr="002164D9">
        <w:rPr>
          <w:rFonts w:cs="Calibri"/>
          <w:b/>
          <w:szCs w:val="24"/>
        </w:rPr>
        <w:tab/>
        <w:t xml:space="preserve">Instrument of Delegation from Council to Officers (under separate cover) </w:t>
      </w:r>
      <w:bookmarkStart w:id="43" w:name="PDFA_9497_1"/>
      <w:r w:rsidRPr="002164D9">
        <w:rPr>
          <w:rFonts w:cs="Calibri"/>
          <w:b/>
          <w:szCs w:val="24"/>
        </w:rPr>
        <w:t xml:space="preserve"> </w:t>
      </w:r>
      <w:bookmarkEnd w:id="43"/>
    </w:p>
    <w:p w:rsidR="002164D9" w:rsidRPr="002164D9" w:rsidRDefault="002164D9" w:rsidP="002164D9">
      <w:pPr>
        <w:tabs>
          <w:tab w:val="left" w:pos="2551"/>
        </w:tabs>
        <w:spacing w:after="0"/>
        <w:ind w:left="2551" w:hanging="567"/>
        <w:rPr>
          <w:b/>
          <w:szCs w:val="24"/>
        </w:rPr>
      </w:pPr>
      <w:r w:rsidRPr="002164D9">
        <w:rPr>
          <w:rFonts w:cs="Calibri"/>
          <w:b/>
          <w:szCs w:val="24"/>
        </w:rPr>
        <w:t>2.</w:t>
      </w:r>
      <w:r w:rsidRPr="002164D9">
        <w:rPr>
          <w:rFonts w:cs="Calibri"/>
          <w:b/>
          <w:szCs w:val="24"/>
        </w:rPr>
        <w:tab/>
        <w:t xml:space="preserve">Planning Determinations Panel Terms of Reference (under separate cover) </w:t>
      </w:r>
      <w:bookmarkStart w:id="44" w:name="PDFA_Attachment_2"/>
      <w:bookmarkStart w:id="45" w:name="PDFA_9497_2"/>
      <w:r w:rsidRPr="002164D9">
        <w:rPr>
          <w:rFonts w:cs="Calibri"/>
          <w:b/>
          <w:szCs w:val="24"/>
        </w:rPr>
        <w:t xml:space="preserve"> </w:t>
      </w:r>
      <w:bookmarkEnd w:id="44"/>
      <w:bookmarkEnd w:id="45"/>
      <w:r w:rsidRPr="002164D9">
        <w:rPr>
          <w:b/>
          <w:szCs w:val="24"/>
        </w:rPr>
        <w:t xml:space="preserve"> </w:t>
      </w:r>
      <w:bookmarkEnd w:id="42"/>
    </w:p>
    <w:p w:rsidR="002164D9" w:rsidRPr="002164D9" w:rsidRDefault="002164D9" w:rsidP="002164D9">
      <w:pPr>
        <w:tabs>
          <w:tab w:val="left" w:pos="2268"/>
        </w:tabs>
        <w:spacing w:after="0"/>
        <w:rPr>
          <w:szCs w:val="24"/>
        </w:rPr>
      </w:pPr>
      <w:r w:rsidRPr="002164D9">
        <w:rPr>
          <w:szCs w:val="24"/>
        </w:rPr>
        <w:t xml:space="preserve"> </w:t>
      </w:r>
    </w:p>
    <w:p w:rsidR="002164D9" w:rsidRPr="002164D9" w:rsidRDefault="002164D9" w:rsidP="002164D9">
      <w:pPr>
        <w:keepNext/>
        <w:tabs>
          <w:tab w:val="left" w:pos="4111"/>
        </w:tabs>
        <w:spacing w:after="80"/>
        <w:outlineLvl w:val="2"/>
        <w:rPr>
          <w:b/>
          <w:caps/>
          <w:szCs w:val="20"/>
        </w:rPr>
      </w:pPr>
      <w:r w:rsidRPr="002164D9">
        <w:rPr>
          <w:b/>
          <w:caps/>
          <w:szCs w:val="20"/>
        </w:rPr>
        <w:t>Purpose</w:t>
      </w:r>
    </w:p>
    <w:p w:rsidR="002164D9" w:rsidRPr="002164D9" w:rsidRDefault="002164D9" w:rsidP="002164D9">
      <w:r w:rsidRPr="002164D9">
        <w:t>The purpose of this report is to present for Council adoption, a revised Instrument of Delegation to delegate Council powers, duties and functions to members of Council staff.</w:t>
      </w:r>
    </w:p>
    <w:p w:rsidR="002164D9" w:rsidRPr="002164D9" w:rsidRDefault="002164D9" w:rsidP="002164D9">
      <w:pPr>
        <w:tabs>
          <w:tab w:val="left" w:pos="9356"/>
        </w:tabs>
        <w:autoSpaceDE w:val="0"/>
        <w:autoSpaceDN w:val="0"/>
        <w:adjustRightInd w:val="0"/>
        <w:spacing w:after="200"/>
        <w:rPr>
          <w:rFonts w:asciiTheme="minorHAnsi" w:hAnsiTheme="minorHAnsi" w:cstheme="minorHAnsi"/>
          <w:szCs w:val="24"/>
        </w:rPr>
      </w:pPr>
      <w:r w:rsidRPr="002164D9">
        <w:rPr>
          <w:rFonts w:asciiTheme="minorHAnsi" w:hAnsiTheme="minorHAnsi" w:cstheme="minorHAnsi"/>
          <w:szCs w:val="24"/>
        </w:rPr>
        <w:t xml:space="preserve">Primarily, </w:t>
      </w:r>
      <w:r w:rsidRPr="002164D9">
        <w:t xml:space="preserve">this report largely reviews delegations relating to planning permit applications with a focus on improving the efficiency of decisions, </w:t>
      </w:r>
      <w:r w:rsidRPr="002164D9">
        <w:rPr>
          <w:rFonts w:asciiTheme="minorHAnsi" w:hAnsiTheme="minorHAnsi" w:cstheme="minorHAnsi"/>
          <w:szCs w:val="24"/>
        </w:rPr>
        <w:t>however several other minor amendments have also been made to meet recent legislative changes.</w:t>
      </w:r>
    </w:p>
    <w:p w:rsidR="002164D9" w:rsidRPr="002164D9" w:rsidRDefault="002164D9" w:rsidP="002164D9">
      <w:pPr>
        <w:keepNext/>
        <w:tabs>
          <w:tab w:val="left" w:pos="4111"/>
        </w:tabs>
        <w:outlineLvl w:val="2"/>
        <w:rPr>
          <w:b/>
          <w:caps/>
          <w:szCs w:val="20"/>
        </w:rPr>
      </w:pPr>
      <w:r w:rsidRPr="002164D9">
        <w:rPr>
          <w:b/>
          <w:caps/>
          <w:szCs w:val="20"/>
        </w:rPr>
        <w:t>Executive Summary</w:t>
      </w:r>
    </w:p>
    <w:p w:rsidR="002164D9" w:rsidRPr="002164D9" w:rsidRDefault="002164D9" w:rsidP="002164D9">
      <w:pPr>
        <w:ind w:left="567" w:hanging="567"/>
      </w:pPr>
      <w:r w:rsidRPr="002164D9">
        <w:rPr>
          <w:rFonts w:ascii="Symbol" w:eastAsia="Calibri" w:hAnsi="Symbol" w:cs="Times New Roman"/>
        </w:rPr>
        <w:t></w:t>
      </w:r>
      <w:r w:rsidRPr="002164D9">
        <w:rPr>
          <w:rFonts w:ascii="Symbol" w:eastAsia="Calibri" w:hAnsi="Symbol" w:cs="Times New Roman"/>
        </w:rPr>
        <w:tab/>
      </w:r>
      <w:r w:rsidRPr="002164D9">
        <w:t>An Instrument of Delegation is a formal document that allows for certain duties, functions and decision-making powers to be delegated to a Council officer or a Special Committee, as a means of reducing the operational and decision-making workload upon the Council.</w:t>
      </w:r>
    </w:p>
    <w:p w:rsidR="002164D9" w:rsidRPr="002164D9" w:rsidRDefault="002164D9" w:rsidP="002164D9">
      <w:pPr>
        <w:ind w:left="567" w:hanging="567"/>
      </w:pPr>
      <w:r w:rsidRPr="002164D9">
        <w:rPr>
          <w:rFonts w:ascii="Symbol" w:eastAsia="Calibri" w:hAnsi="Symbol" w:cs="Times New Roman"/>
        </w:rPr>
        <w:t></w:t>
      </w:r>
      <w:r w:rsidRPr="002164D9">
        <w:rPr>
          <w:rFonts w:ascii="Symbol" w:eastAsia="Calibri" w:hAnsi="Symbol" w:cs="Times New Roman"/>
        </w:rPr>
        <w:tab/>
      </w:r>
      <w:r w:rsidRPr="002164D9">
        <w:t xml:space="preserve">Council’s Instruments of Delegation are routinely reviewed and updated to incorporate legislative changes that occur from time to time. </w:t>
      </w:r>
    </w:p>
    <w:p w:rsidR="002164D9" w:rsidRPr="002164D9" w:rsidRDefault="002164D9" w:rsidP="002164D9">
      <w:pPr>
        <w:ind w:left="567" w:hanging="567"/>
      </w:pPr>
      <w:r w:rsidRPr="002164D9">
        <w:rPr>
          <w:rFonts w:ascii="Symbol" w:eastAsia="Calibri" w:hAnsi="Symbol" w:cs="Times New Roman"/>
        </w:rPr>
        <w:t></w:t>
      </w:r>
      <w:r w:rsidRPr="002164D9">
        <w:rPr>
          <w:rFonts w:ascii="Symbol" w:eastAsia="Calibri" w:hAnsi="Symbol" w:cs="Times New Roman"/>
        </w:rPr>
        <w:tab/>
      </w:r>
      <w:r w:rsidRPr="002164D9">
        <w:t xml:space="preserve">Primarily, the report also proposes the delegation of additional Council powers, duties and functions relating to Section 61(1) under the </w:t>
      </w:r>
      <w:r w:rsidRPr="002164D9">
        <w:rPr>
          <w:i/>
        </w:rPr>
        <w:t>Planning &amp; Environment Act 1987</w:t>
      </w:r>
      <w:r w:rsidRPr="002164D9">
        <w:t xml:space="preserve"> to Council officers, including the ability to determine applications with less than five unresolved objections at an internal assessment Panel. This is extended to include development and uses prohibited under the Moorabool Planning Scheme.</w:t>
      </w:r>
    </w:p>
    <w:p w:rsidR="002164D9" w:rsidRPr="002164D9" w:rsidRDefault="002164D9" w:rsidP="002164D9">
      <w:pPr>
        <w:ind w:left="567" w:hanging="567"/>
      </w:pPr>
      <w:r w:rsidRPr="002164D9">
        <w:rPr>
          <w:rFonts w:ascii="Symbol" w:eastAsia="Calibri" w:hAnsi="Symbol" w:cs="Times New Roman"/>
        </w:rPr>
        <w:t></w:t>
      </w:r>
      <w:r w:rsidRPr="002164D9">
        <w:rPr>
          <w:rFonts w:ascii="Symbol" w:eastAsia="Calibri" w:hAnsi="Symbol" w:cs="Times New Roman"/>
        </w:rPr>
        <w:tab/>
      </w:r>
      <w:r w:rsidRPr="002164D9">
        <w:t>In this regard, the additional delegations are considered to achieve improved turn-around times and a reduction in the operational and decision-making workload of Councillors without increasing risk to Council or compromising quality decision-making.</w:t>
      </w:r>
    </w:p>
    <w:p w:rsidR="002164D9" w:rsidRPr="002164D9" w:rsidRDefault="002164D9" w:rsidP="002164D9">
      <w:pPr>
        <w:spacing w:after="240"/>
        <w:ind w:left="567" w:hanging="567"/>
      </w:pPr>
      <w:r w:rsidRPr="002164D9">
        <w:rPr>
          <w:rFonts w:ascii="Symbol" w:eastAsia="Calibri" w:hAnsi="Symbol" w:cs="Times New Roman"/>
        </w:rPr>
        <w:t></w:t>
      </w:r>
      <w:r w:rsidRPr="002164D9">
        <w:rPr>
          <w:rFonts w:ascii="Symbol" w:eastAsia="Calibri" w:hAnsi="Symbol" w:cs="Times New Roman"/>
        </w:rPr>
        <w:tab/>
      </w:r>
      <w:r w:rsidRPr="002164D9">
        <w:t>A summary of all the proposed amendments is provided in the body of this report.</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164D9" w:rsidRPr="002164D9" w:rsidTr="002164D9">
        <w:tc>
          <w:tcPr>
            <w:tcW w:w="9855" w:type="dxa"/>
          </w:tcPr>
          <w:p w:rsidR="002164D9" w:rsidRDefault="00D76C35" w:rsidP="00D76C35">
            <w:pPr>
              <w:tabs>
                <w:tab w:val="left" w:pos="4111"/>
              </w:tabs>
              <w:outlineLvl w:val="2"/>
              <w:rPr>
                <w:rFonts w:cs="Calibri"/>
                <w:b/>
                <w:caps/>
                <w:szCs w:val="20"/>
              </w:rPr>
            </w:pPr>
            <w:bookmarkStart w:id="46" w:name="PDF2_Recommendations_9497"/>
            <w:bookmarkStart w:id="47" w:name="MoverSeconder_9497"/>
            <w:bookmarkEnd w:id="46"/>
            <w:r w:rsidRPr="00D76C35">
              <w:rPr>
                <w:rFonts w:cs="Calibri"/>
                <w:b/>
                <w:caps/>
                <w:szCs w:val="20"/>
              </w:rPr>
              <w:t xml:space="preserve">Motion  </w:t>
            </w:r>
          </w:p>
          <w:p w:rsidR="00D76C35" w:rsidRDefault="00D76C35" w:rsidP="00D76C35">
            <w:pPr>
              <w:tabs>
                <w:tab w:val="left" w:pos="1134"/>
              </w:tabs>
              <w:jc w:val="left"/>
              <w:rPr>
                <w:rFonts w:cs="Calibri"/>
              </w:rPr>
            </w:pPr>
            <w:r w:rsidRPr="00D76C35">
              <w:rPr>
                <w:rFonts w:cs="Calibri"/>
                <w:b/>
              </w:rPr>
              <w:t>Moved:</w:t>
            </w:r>
            <w:r w:rsidRPr="00D76C35">
              <w:rPr>
                <w:rFonts w:cs="Calibri"/>
              </w:rPr>
              <w:tab/>
              <w:t>Cr Tonia Dudzik</w:t>
            </w:r>
          </w:p>
          <w:p w:rsidR="00D76C35" w:rsidRPr="00D76C35" w:rsidRDefault="00D76C35" w:rsidP="00D76C35">
            <w:pPr>
              <w:tabs>
                <w:tab w:val="left" w:pos="1134"/>
              </w:tabs>
              <w:jc w:val="left"/>
            </w:pPr>
            <w:r w:rsidRPr="00D76C35">
              <w:rPr>
                <w:rFonts w:cs="Calibri"/>
                <w:b/>
              </w:rPr>
              <w:t>Seconded:</w:t>
            </w:r>
            <w:r w:rsidRPr="00D76C35">
              <w:rPr>
                <w:rFonts w:cs="Calibri"/>
              </w:rPr>
              <w:tab/>
              <w:t>Cr Jarrod Bingham</w:t>
            </w:r>
            <w:bookmarkEnd w:id="47"/>
          </w:p>
          <w:p w:rsidR="00D76C35" w:rsidRDefault="00D76C35" w:rsidP="00D76C35">
            <w:r>
              <w:t>That Council, having undertaken a review of its delegations to staff, resolves that:</w:t>
            </w:r>
          </w:p>
          <w:p w:rsidR="00D76C35" w:rsidRDefault="00D76C35" w:rsidP="00CD208F">
            <w:pPr>
              <w:pStyle w:val="ListParagraph"/>
              <w:numPr>
                <w:ilvl w:val="0"/>
                <w:numId w:val="7"/>
              </w:numPr>
              <w:tabs>
                <w:tab w:val="left" w:pos="567"/>
              </w:tabs>
              <w:spacing w:after="120" w:line="240" w:lineRule="auto"/>
              <w:ind w:left="567" w:hanging="567"/>
              <w:contextualSpacing w:val="0"/>
            </w:pPr>
            <w:r>
              <w:t>There be delegated to the members of Council staff holding, acting in or performing the duties of the offices or positions referred to in the Instrument of Delegation to Members of Council staff (provided as Attachment 1), the powers, duties and functions set out in that Instrument, subject to the conditions and limitations specified in that Instrument.</w:t>
            </w:r>
          </w:p>
          <w:p w:rsidR="002164D9" w:rsidRDefault="00D76C35" w:rsidP="00CD208F">
            <w:pPr>
              <w:pStyle w:val="ListParagraph"/>
              <w:numPr>
                <w:ilvl w:val="0"/>
                <w:numId w:val="7"/>
              </w:numPr>
              <w:tabs>
                <w:tab w:val="left" w:pos="567"/>
              </w:tabs>
              <w:spacing w:after="120" w:line="240" w:lineRule="auto"/>
              <w:ind w:left="567" w:hanging="567"/>
              <w:contextualSpacing w:val="0"/>
            </w:pPr>
            <w:r>
              <w:t>The Instrument of Delegation to Members of Council Staff (provided as Attachment 1) comes into force immediately upon the common seal of Council is affixed to the Instrument.</w:t>
            </w:r>
          </w:p>
          <w:p w:rsidR="00B61C16" w:rsidRDefault="00B61C16" w:rsidP="00B61C16">
            <w:pPr>
              <w:pStyle w:val="ListParagraph"/>
              <w:tabs>
                <w:tab w:val="left" w:pos="567"/>
              </w:tabs>
              <w:spacing w:after="120" w:line="240" w:lineRule="auto"/>
              <w:ind w:left="567"/>
              <w:contextualSpacing w:val="0"/>
            </w:pPr>
          </w:p>
          <w:p w:rsidR="00D76C35" w:rsidRDefault="00D76C35" w:rsidP="00CD208F">
            <w:pPr>
              <w:pStyle w:val="ListParagraph"/>
              <w:numPr>
                <w:ilvl w:val="0"/>
                <w:numId w:val="7"/>
              </w:numPr>
              <w:tabs>
                <w:tab w:val="left" w:pos="567"/>
              </w:tabs>
              <w:spacing w:after="120" w:line="240" w:lineRule="auto"/>
              <w:ind w:left="567" w:hanging="567"/>
              <w:contextualSpacing w:val="0"/>
            </w:pPr>
            <w:r>
              <w:t>On the coming into force of the Instrument of Delegation to Members of Council Staff, all previous delegations to members of Council staff (other than the Chief Executive Officer) are revoked.</w:t>
            </w:r>
          </w:p>
          <w:p w:rsidR="00D76C35" w:rsidRPr="00D76C35" w:rsidRDefault="00D76C35" w:rsidP="00CD208F">
            <w:pPr>
              <w:pStyle w:val="ListParagraph"/>
              <w:numPr>
                <w:ilvl w:val="0"/>
                <w:numId w:val="7"/>
              </w:numPr>
              <w:tabs>
                <w:tab w:val="left" w:pos="567"/>
              </w:tabs>
              <w:spacing w:after="120" w:line="240" w:lineRule="auto"/>
              <w:ind w:left="567" w:hanging="567"/>
              <w:contextualSpacing w:val="0"/>
            </w:pPr>
            <w:r>
              <w:t>The duties and functions set out in the Instrument must be performed, and the powers set out in the Instruments must be executed, in accordance with any guidelines or policies of Council that it may from time to time adopt.</w:t>
            </w:r>
          </w:p>
          <w:p w:rsidR="002164D9" w:rsidRDefault="002164D9" w:rsidP="00D76C35">
            <w:pPr>
              <w:tabs>
                <w:tab w:val="left" w:pos="567"/>
              </w:tabs>
              <w:ind w:left="567" w:hanging="567"/>
              <w:rPr>
                <w:rFonts w:eastAsia="Times New Roman" w:cs="Arial"/>
                <w:szCs w:val="24"/>
              </w:rPr>
            </w:pPr>
          </w:p>
          <w:p w:rsidR="00332E41" w:rsidRDefault="00332E41" w:rsidP="00D76C35">
            <w:pPr>
              <w:tabs>
                <w:tab w:val="left" w:pos="567"/>
              </w:tabs>
              <w:ind w:left="567" w:hanging="567"/>
              <w:rPr>
                <w:rFonts w:eastAsia="Times New Roman" w:cs="Arial"/>
                <w:szCs w:val="24"/>
              </w:rPr>
            </w:pPr>
            <w:r>
              <w:rPr>
                <w:rFonts w:eastAsia="Times New Roman" w:cs="Arial"/>
                <w:szCs w:val="24"/>
              </w:rPr>
              <w:t>Cr Jarrod Bingham withdrew from seconding the motion.</w:t>
            </w:r>
          </w:p>
          <w:p w:rsidR="00332E41" w:rsidRDefault="00332E41" w:rsidP="00D76C35">
            <w:pPr>
              <w:tabs>
                <w:tab w:val="left" w:pos="567"/>
              </w:tabs>
              <w:ind w:left="567" w:hanging="567"/>
              <w:rPr>
                <w:rFonts w:eastAsia="Times New Roman" w:cs="Arial"/>
                <w:szCs w:val="24"/>
              </w:rPr>
            </w:pPr>
            <w:r>
              <w:rPr>
                <w:rFonts w:eastAsia="Times New Roman" w:cs="Arial"/>
                <w:szCs w:val="24"/>
              </w:rPr>
              <w:t>The Mayor sought a seconder of the motion.</w:t>
            </w:r>
          </w:p>
          <w:p w:rsidR="00332E41" w:rsidRDefault="00332E41" w:rsidP="00D76C35">
            <w:pPr>
              <w:tabs>
                <w:tab w:val="left" w:pos="567"/>
              </w:tabs>
              <w:ind w:left="567" w:hanging="567"/>
              <w:rPr>
                <w:rFonts w:eastAsia="Times New Roman" w:cs="Arial"/>
                <w:szCs w:val="24"/>
              </w:rPr>
            </w:pPr>
            <w:r>
              <w:rPr>
                <w:rFonts w:eastAsia="Times New Roman" w:cs="Arial"/>
                <w:szCs w:val="24"/>
              </w:rPr>
              <w:t>Cr John Keogh seconded the motion.</w:t>
            </w:r>
          </w:p>
          <w:p w:rsidR="00332E41" w:rsidRPr="00D76C35" w:rsidRDefault="00CD208F" w:rsidP="00CD208F">
            <w:pPr>
              <w:tabs>
                <w:tab w:val="left" w:pos="567"/>
              </w:tabs>
              <w:ind w:left="567" w:hanging="567"/>
              <w:jc w:val="right"/>
              <w:rPr>
                <w:rFonts w:eastAsia="Times New Roman" w:cs="Arial"/>
                <w:szCs w:val="24"/>
              </w:rPr>
            </w:pPr>
            <w:r w:rsidRPr="00CD208F">
              <w:rPr>
                <w:rFonts w:eastAsia="Times New Roman" w:cs="Arial"/>
                <w:b/>
                <w:szCs w:val="24"/>
              </w:rPr>
              <w:t>LOST</w:t>
            </w:r>
          </w:p>
        </w:tc>
      </w:tr>
    </w:tbl>
    <w:p w:rsidR="002164D9" w:rsidRPr="002164D9" w:rsidRDefault="002164D9" w:rsidP="002164D9">
      <w:pPr>
        <w:spacing w:after="0"/>
        <w:rPr>
          <w:b/>
        </w:rPr>
      </w:pPr>
    </w:p>
    <w:p w:rsidR="002164D9" w:rsidRPr="002164D9" w:rsidRDefault="002164D9" w:rsidP="002164D9">
      <w:pPr>
        <w:keepNext/>
        <w:tabs>
          <w:tab w:val="left" w:pos="4111"/>
        </w:tabs>
        <w:outlineLvl w:val="2"/>
        <w:rPr>
          <w:b/>
          <w:caps/>
          <w:szCs w:val="20"/>
        </w:rPr>
      </w:pPr>
      <w:r w:rsidRPr="002164D9">
        <w:rPr>
          <w:b/>
          <w:caps/>
          <w:szCs w:val="20"/>
        </w:rPr>
        <w:t>Background</w:t>
      </w:r>
    </w:p>
    <w:p w:rsidR="002164D9" w:rsidRPr="002164D9" w:rsidRDefault="002164D9" w:rsidP="002164D9">
      <w:r w:rsidRPr="002164D9">
        <w:t>Councils have wide-ranging responsibilities and have been given many powers, duties and functions under various</w:t>
      </w:r>
      <w:r w:rsidRPr="002164D9">
        <w:rPr>
          <w:b/>
          <w:caps/>
        </w:rPr>
        <w:t xml:space="preserve"> </w:t>
      </w:r>
      <w:r w:rsidRPr="002164D9">
        <w:t xml:space="preserve">pieces of legislation. It is impossible for a Council to exercise </w:t>
      </w:r>
      <w:proofErr w:type="gramStart"/>
      <w:r w:rsidRPr="002164D9">
        <w:t>all of</w:t>
      </w:r>
      <w:proofErr w:type="gramEnd"/>
      <w:r w:rsidRPr="002164D9">
        <w:t xml:space="preserve"> these powers, duties and functions itself</w:t>
      </w:r>
      <w:r w:rsidRPr="002164D9">
        <w:rPr>
          <w:b/>
          <w:caps/>
        </w:rPr>
        <w:t>,</w:t>
      </w:r>
      <w:r w:rsidRPr="002164D9">
        <w:t xml:space="preserve"> as Council would be required to pass a resolution each time it wished to act. For day to day operations, Councils need others to make decisions and act on their behalf.</w:t>
      </w:r>
    </w:p>
    <w:p w:rsidR="002164D9" w:rsidRPr="002164D9" w:rsidRDefault="002164D9" w:rsidP="002164D9">
      <w:r w:rsidRPr="002164D9">
        <w:t xml:space="preserve">The Chief Executive Officer has an instrument of delegation from Council which contains broad ranging powers that include the power to sub-delegate to Council staff. However, some legislation (such as the </w:t>
      </w:r>
      <w:r w:rsidRPr="002164D9">
        <w:rPr>
          <w:i/>
        </w:rPr>
        <w:t>Planning and Environment Act 1987</w:t>
      </w:r>
      <w:r w:rsidRPr="002164D9">
        <w:t xml:space="preserve">) does not allow for the sub-delegation of the powers or responsibilities that are conferred on Council.  Therefore, in these instances Council must delegate the power, function or duties directly to Council staff.  </w:t>
      </w:r>
    </w:p>
    <w:p w:rsidR="002164D9" w:rsidRPr="002164D9" w:rsidRDefault="002164D9" w:rsidP="002164D9">
      <w:pPr>
        <w:keepNext/>
        <w:tabs>
          <w:tab w:val="left" w:pos="4111"/>
        </w:tabs>
        <w:spacing w:before="240"/>
        <w:outlineLvl w:val="2"/>
        <w:rPr>
          <w:b/>
          <w:caps/>
          <w:szCs w:val="20"/>
        </w:rPr>
      </w:pPr>
      <w:r w:rsidRPr="002164D9">
        <w:rPr>
          <w:b/>
          <w:caps/>
          <w:szCs w:val="20"/>
        </w:rPr>
        <w:t>Proposal</w:t>
      </w:r>
    </w:p>
    <w:p w:rsidR="002164D9" w:rsidRPr="002164D9" w:rsidRDefault="002164D9" w:rsidP="002164D9">
      <w:pPr>
        <w:ind w:left="567" w:hanging="567"/>
        <w:rPr>
          <w:b/>
        </w:rPr>
      </w:pPr>
      <w:r w:rsidRPr="002164D9">
        <w:rPr>
          <w:rFonts w:eastAsia="Calibri" w:cs="Times New Roman"/>
          <w:b/>
        </w:rPr>
        <w:t>1.</w:t>
      </w:r>
      <w:r w:rsidRPr="002164D9">
        <w:rPr>
          <w:rFonts w:eastAsia="Calibri" w:cs="Times New Roman"/>
          <w:b/>
        </w:rPr>
        <w:tab/>
      </w:r>
      <w:r w:rsidRPr="002164D9">
        <w:rPr>
          <w:b/>
        </w:rPr>
        <w:t>Amendment to Delegations relating to various Acts</w:t>
      </w:r>
    </w:p>
    <w:p w:rsidR="002164D9" w:rsidRPr="002164D9" w:rsidRDefault="002164D9" w:rsidP="002164D9">
      <w:pPr>
        <w:ind w:left="567"/>
      </w:pPr>
      <w:r w:rsidRPr="002164D9">
        <w:t>The amended Instrument of Delegation from Council to Members of Council Staff has been reviewed due to the:</w:t>
      </w:r>
    </w:p>
    <w:p w:rsidR="002164D9" w:rsidRPr="002164D9" w:rsidRDefault="002164D9" w:rsidP="002164D9">
      <w:pPr>
        <w:tabs>
          <w:tab w:val="left" w:pos="1134"/>
        </w:tabs>
        <w:ind w:left="1134" w:hanging="567"/>
      </w:pPr>
      <w:r w:rsidRPr="002164D9">
        <w:rPr>
          <w:rFonts w:ascii="Symbol" w:hAnsi="Symbol"/>
        </w:rPr>
        <w:t></w:t>
      </w:r>
      <w:r w:rsidRPr="002164D9">
        <w:rPr>
          <w:rFonts w:ascii="Symbol" w:hAnsi="Symbol"/>
        </w:rPr>
        <w:tab/>
      </w:r>
      <w:r w:rsidRPr="002164D9">
        <w:t xml:space="preserve">Proclamation of </w:t>
      </w:r>
      <w:r w:rsidRPr="002164D9">
        <w:rPr>
          <w:i/>
        </w:rPr>
        <w:t>Local Government Act 2020</w:t>
      </w:r>
      <w:r w:rsidRPr="002164D9">
        <w:t xml:space="preserve">; </w:t>
      </w:r>
    </w:p>
    <w:p w:rsidR="002164D9" w:rsidRPr="002164D9" w:rsidRDefault="002164D9" w:rsidP="002164D9">
      <w:pPr>
        <w:tabs>
          <w:tab w:val="left" w:pos="1134"/>
        </w:tabs>
        <w:ind w:left="1134" w:hanging="567"/>
      </w:pPr>
      <w:r w:rsidRPr="002164D9">
        <w:rPr>
          <w:rFonts w:ascii="Symbol" w:hAnsi="Symbol"/>
        </w:rPr>
        <w:t></w:t>
      </w:r>
      <w:r w:rsidRPr="002164D9">
        <w:rPr>
          <w:rFonts w:ascii="Symbol" w:hAnsi="Symbol"/>
        </w:rPr>
        <w:tab/>
      </w:r>
      <w:r w:rsidRPr="002164D9">
        <w:t>Introduction of new legislative requirements or amendments; and</w:t>
      </w:r>
    </w:p>
    <w:p w:rsidR="002164D9" w:rsidRPr="002164D9" w:rsidRDefault="002164D9" w:rsidP="002164D9">
      <w:pPr>
        <w:tabs>
          <w:tab w:val="left" w:pos="1134"/>
        </w:tabs>
        <w:ind w:left="1134" w:hanging="567"/>
      </w:pPr>
      <w:r w:rsidRPr="002164D9">
        <w:rPr>
          <w:rFonts w:ascii="Symbol" w:hAnsi="Symbol"/>
        </w:rPr>
        <w:t></w:t>
      </w:r>
      <w:r w:rsidRPr="002164D9">
        <w:rPr>
          <w:rFonts w:ascii="Symbol" w:hAnsi="Symbol"/>
        </w:rPr>
        <w:tab/>
      </w:r>
      <w:r w:rsidRPr="002164D9">
        <w:t xml:space="preserve">Acts that have been/repealed or have </w:t>
      </w:r>
      <w:proofErr w:type="spellStart"/>
      <w:r w:rsidRPr="002164D9">
        <w:t>sunsetted</w:t>
      </w:r>
      <w:proofErr w:type="spellEnd"/>
      <w:r w:rsidRPr="002164D9">
        <w:t>.</w:t>
      </w:r>
    </w:p>
    <w:p w:rsidR="002164D9" w:rsidRPr="002164D9" w:rsidRDefault="002164D9" w:rsidP="002164D9">
      <w:pPr>
        <w:ind w:left="567"/>
      </w:pPr>
      <w:r w:rsidRPr="002164D9">
        <w:t>Other amendments that have been made include minor typographical errors have been corrected and in instances where the CEO was previously noted as a delegate in this instrument, these references now noted in the conditions and limitations, as the CEO is subject to a separate, all-encompassing Instrument of Delegation.</w:t>
      </w:r>
    </w:p>
    <w:p w:rsidR="002164D9" w:rsidRPr="002164D9" w:rsidRDefault="002164D9" w:rsidP="002164D9">
      <w:pPr>
        <w:ind w:left="567"/>
      </w:pPr>
      <w:r w:rsidRPr="002164D9">
        <w:t>The following is a summary of the key amendments to assist with interpreting the changes to the attached Instrument of Delegation before Council.</w:t>
      </w:r>
    </w:p>
    <w:p w:rsidR="002164D9" w:rsidRPr="002164D9" w:rsidRDefault="002164D9" w:rsidP="002164D9">
      <w:pPr>
        <w:ind w:left="1134" w:hanging="567"/>
      </w:pPr>
      <w:r w:rsidRPr="002164D9">
        <w:rPr>
          <w:rFonts w:eastAsia="Calibri" w:cs="Times New Roman"/>
        </w:rPr>
        <w:t>1.1</w:t>
      </w:r>
      <w:r w:rsidRPr="002164D9">
        <w:rPr>
          <w:rFonts w:eastAsia="Calibri" w:cs="Times New Roman"/>
        </w:rPr>
        <w:tab/>
      </w:r>
      <w:r w:rsidRPr="002164D9">
        <w:t>Local Government Act 2020</w:t>
      </w:r>
    </w:p>
    <w:p w:rsidR="002164D9" w:rsidRPr="002164D9" w:rsidRDefault="002164D9" w:rsidP="002164D9">
      <w:pPr>
        <w:tabs>
          <w:tab w:val="left" w:pos="1701"/>
        </w:tabs>
        <w:ind w:left="1701" w:hanging="567"/>
      </w:pPr>
      <w:r w:rsidRPr="002164D9">
        <w:rPr>
          <w:rFonts w:eastAsia="Calibri" w:cs="Times New Roman"/>
        </w:rPr>
        <w:t>a)</w:t>
      </w:r>
      <w:r w:rsidRPr="002164D9">
        <w:rPr>
          <w:rFonts w:eastAsia="Calibri" w:cs="Times New Roman"/>
        </w:rPr>
        <w:tab/>
      </w:r>
      <w:r w:rsidRPr="002164D9">
        <w:t xml:space="preserve">Removal of references to s98(1) the </w:t>
      </w:r>
      <w:r w:rsidRPr="002164D9">
        <w:rPr>
          <w:i/>
        </w:rPr>
        <w:t>Local Government Act 1989</w:t>
      </w:r>
      <w:r w:rsidRPr="002164D9">
        <w:t xml:space="preserve"> in the opening paragraph;</w:t>
      </w:r>
    </w:p>
    <w:p w:rsidR="002164D9" w:rsidRPr="002164D9" w:rsidRDefault="002164D9" w:rsidP="002164D9">
      <w:pPr>
        <w:ind w:left="1701" w:hanging="567"/>
      </w:pPr>
      <w:r w:rsidRPr="002164D9">
        <w:rPr>
          <w:rFonts w:eastAsia="Calibri" w:cs="Times New Roman"/>
        </w:rPr>
        <w:t>b)</w:t>
      </w:r>
      <w:r w:rsidRPr="002164D9">
        <w:rPr>
          <w:rFonts w:eastAsia="Calibri" w:cs="Times New Roman"/>
        </w:rPr>
        <w:tab/>
      </w:r>
      <w:r w:rsidRPr="002164D9">
        <w:t xml:space="preserve">Removal of the original clause 3.3.3, as it related to provisions contained in the </w:t>
      </w:r>
      <w:r w:rsidRPr="002164D9">
        <w:rPr>
          <w:i/>
        </w:rPr>
        <w:t>Local Government Act 1989</w:t>
      </w:r>
      <w:r w:rsidRPr="002164D9">
        <w:t>;</w:t>
      </w:r>
    </w:p>
    <w:p w:rsidR="002164D9" w:rsidRPr="002164D9" w:rsidRDefault="002164D9" w:rsidP="002164D9">
      <w:pPr>
        <w:ind w:left="1134"/>
      </w:pPr>
      <w:r w:rsidRPr="002164D9">
        <w:t xml:space="preserve">In the above instances, the new </w:t>
      </w:r>
      <w:r w:rsidRPr="002164D9">
        <w:rPr>
          <w:i/>
        </w:rPr>
        <w:t>Local Government Act 2020</w:t>
      </w:r>
      <w:r w:rsidRPr="002164D9">
        <w:t xml:space="preserve"> does not contain the provision for Council to make delegations directly to staff (other than the CEO).  Council now relies on the powers of delegation provided in each of the enabling Acts.</w:t>
      </w:r>
    </w:p>
    <w:p w:rsidR="002164D9" w:rsidRPr="002164D9" w:rsidRDefault="002164D9" w:rsidP="002164D9">
      <w:pPr>
        <w:ind w:left="1134"/>
      </w:pPr>
    </w:p>
    <w:p w:rsidR="002164D9" w:rsidRPr="002164D9" w:rsidRDefault="002164D9" w:rsidP="002164D9">
      <w:pPr>
        <w:ind w:left="1134" w:hanging="567"/>
      </w:pPr>
      <w:r w:rsidRPr="002164D9">
        <w:rPr>
          <w:rFonts w:eastAsia="Calibri" w:cs="Times New Roman"/>
        </w:rPr>
        <w:t>1.2</w:t>
      </w:r>
      <w:r w:rsidRPr="002164D9">
        <w:rPr>
          <w:rFonts w:eastAsia="Calibri" w:cs="Times New Roman"/>
        </w:rPr>
        <w:tab/>
      </w:r>
      <w:r w:rsidRPr="002164D9">
        <w:t>Introduction of new legislative requirements or amendments</w:t>
      </w:r>
    </w:p>
    <w:p w:rsidR="002164D9" w:rsidRPr="002164D9" w:rsidRDefault="002164D9" w:rsidP="002164D9">
      <w:pPr>
        <w:tabs>
          <w:tab w:val="left" w:pos="1701"/>
        </w:tabs>
        <w:ind w:left="1701" w:hanging="567"/>
      </w:pPr>
      <w:r w:rsidRPr="002164D9">
        <w:rPr>
          <w:rFonts w:eastAsia="Calibri" w:cs="Times New Roman"/>
        </w:rPr>
        <w:t>a)</w:t>
      </w:r>
      <w:r w:rsidRPr="002164D9">
        <w:rPr>
          <w:rFonts w:eastAsia="Calibri" w:cs="Times New Roman"/>
        </w:rPr>
        <w:tab/>
      </w:r>
      <w:r w:rsidRPr="002164D9">
        <w:t xml:space="preserve">The </w:t>
      </w:r>
      <w:r w:rsidRPr="002164D9">
        <w:rPr>
          <w:i/>
        </w:rPr>
        <w:t>Residential Tenancies Act 1997</w:t>
      </w:r>
      <w:r w:rsidRPr="002164D9">
        <w:t xml:space="preserve"> contains new provisions which have been included in this Instrument for completeness.  However, they do not come into effect until 1 July 2020 and are not delegated to officers at this time.</w:t>
      </w:r>
    </w:p>
    <w:p w:rsidR="002164D9" w:rsidRPr="002164D9" w:rsidRDefault="002164D9" w:rsidP="002164D9">
      <w:pPr>
        <w:tabs>
          <w:tab w:val="left" w:pos="1701"/>
        </w:tabs>
        <w:spacing w:after="240"/>
        <w:ind w:left="1701" w:hanging="567"/>
      </w:pPr>
      <w:r w:rsidRPr="002164D9">
        <w:rPr>
          <w:rFonts w:eastAsia="Calibri" w:cs="Times New Roman"/>
        </w:rPr>
        <w:t>b)</w:t>
      </w:r>
      <w:r w:rsidRPr="002164D9">
        <w:rPr>
          <w:rFonts w:eastAsia="Calibri" w:cs="Times New Roman"/>
        </w:rPr>
        <w:tab/>
      </w:r>
      <w:r w:rsidRPr="002164D9">
        <w:t xml:space="preserve">All references to VicRoads contained in the </w:t>
      </w:r>
      <w:r w:rsidRPr="002164D9">
        <w:rPr>
          <w:i/>
        </w:rPr>
        <w:t>Road Management Act 2004</w:t>
      </w:r>
      <w:r w:rsidRPr="002164D9">
        <w:t>, have been amended to read “the Head, Transport for Victoria”.</w:t>
      </w:r>
    </w:p>
    <w:p w:rsidR="002164D9" w:rsidRPr="002164D9" w:rsidRDefault="002164D9" w:rsidP="002164D9">
      <w:pPr>
        <w:ind w:left="1134" w:hanging="567"/>
      </w:pPr>
      <w:r w:rsidRPr="002164D9">
        <w:rPr>
          <w:rFonts w:eastAsia="Calibri" w:cs="Times New Roman"/>
        </w:rPr>
        <w:t>1.3</w:t>
      </w:r>
      <w:r w:rsidRPr="002164D9">
        <w:rPr>
          <w:rFonts w:eastAsia="Calibri" w:cs="Times New Roman"/>
        </w:rPr>
        <w:tab/>
      </w:r>
      <w:r w:rsidRPr="002164D9">
        <w:t xml:space="preserve">Acts that have been/repealed or have </w:t>
      </w:r>
      <w:proofErr w:type="spellStart"/>
      <w:r w:rsidRPr="002164D9">
        <w:t>sunsetted</w:t>
      </w:r>
      <w:proofErr w:type="spellEnd"/>
    </w:p>
    <w:p w:rsidR="002164D9" w:rsidRPr="002164D9" w:rsidRDefault="002164D9" w:rsidP="002164D9">
      <w:pPr>
        <w:spacing w:after="240"/>
        <w:ind w:left="1134"/>
      </w:pPr>
      <w:r w:rsidRPr="002164D9">
        <w:t xml:space="preserve">All previous delegations relating to the </w:t>
      </w:r>
      <w:r w:rsidRPr="002164D9">
        <w:rPr>
          <w:i/>
        </w:rPr>
        <w:t>Rail Safety (Local operations) Act 2006</w:t>
      </w:r>
      <w:r w:rsidRPr="002164D9">
        <w:t>, have been revoked due the Act being repealed.</w:t>
      </w:r>
    </w:p>
    <w:p w:rsidR="002164D9" w:rsidRPr="002164D9" w:rsidRDefault="002164D9" w:rsidP="002164D9">
      <w:pPr>
        <w:ind w:left="567" w:hanging="567"/>
        <w:rPr>
          <w:b/>
        </w:rPr>
      </w:pPr>
      <w:r w:rsidRPr="002164D9">
        <w:rPr>
          <w:rFonts w:eastAsia="Calibri" w:cs="Times New Roman"/>
          <w:b/>
        </w:rPr>
        <w:t>2.</w:t>
      </w:r>
      <w:r w:rsidRPr="002164D9">
        <w:rPr>
          <w:rFonts w:eastAsia="Calibri" w:cs="Times New Roman"/>
          <w:b/>
        </w:rPr>
        <w:tab/>
      </w:r>
      <w:r w:rsidRPr="002164D9">
        <w:rPr>
          <w:b/>
        </w:rPr>
        <w:t>Delegations specific to the Planning &amp; Environment Act</w:t>
      </w:r>
    </w:p>
    <w:p w:rsidR="002164D9" w:rsidRPr="002164D9" w:rsidRDefault="002164D9" w:rsidP="002164D9">
      <w:pPr>
        <w:ind w:left="567"/>
        <w:rPr>
          <w:b/>
        </w:rPr>
      </w:pPr>
      <w:r w:rsidRPr="002164D9">
        <w:rPr>
          <w:b/>
        </w:rPr>
        <w:t>1.1</w:t>
      </w:r>
      <w:r w:rsidRPr="002164D9">
        <w:rPr>
          <w:b/>
        </w:rPr>
        <w:tab/>
        <w:t>Considerations relating to the Planning &amp; Environment Act</w:t>
      </w:r>
    </w:p>
    <w:p w:rsidR="002164D9" w:rsidRPr="002164D9" w:rsidRDefault="002164D9" w:rsidP="002164D9">
      <w:pPr>
        <w:ind w:left="1134"/>
      </w:pPr>
      <w:r w:rsidRPr="002164D9">
        <w:t xml:space="preserve">The </w:t>
      </w:r>
      <w:r w:rsidRPr="002164D9">
        <w:rPr>
          <w:i/>
        </w:rPr>
        <w:t>Planning and Environment Act 1987</w:t>
      </w:r>
      <w:r w:rsidRPr="002164D9">
        <w:t xml:space="preserve"> requires Council to decide planning permit applications within 60 statutory days. Based on recent intervention and operation level systems improvements, the average turn-around time for processing and deciding planning permit applications has increased from an average of 40% decided within the statutory time-frame to around 65%. Further improvement in turn-around times require the consideration of a review of the existing Instrument of Delegation.</w:t>
      </w:r>
    </w:p>
    <w:p w:rsidR="002164D9" w:rsidRPr="002164D9" w:rsidRDefault="002164D9" w:rsidP="002164D9">
      <w:pPr>
        <w:ind w:left="1134"/>
      </w:pPr>
      <w:r w:rsidRPr="002164D9">
        <w:t xml:space="preserve">Council’s existing delegations require any planning permit application with one or more objection recommended for refusal, reduction in car parking in the Bacchus Marsh central activity area, reduction of car parking as stipulate in Table 1 of Clause 2.05-5 and wind energy facility are to be decided at the Development Assessment Committee (DAC) or at an Ordinary Meeting of Council (OMC). Any planning permit application with 10 or more objections requires a decision by full Council and cannot be determined by the DAC. The above includes </w:t>
      </w:r>
      <w:proofErr w:type="spellStart"/>
      <w:r w:rsidRPr="002164D9">
        <w:t>VicSmart</w:t>
      </w:r>
      <w:proofErr w:type="spellEnd"/>
      <w:r w:rsidRPr="002164D9">
        <w:t xml:space="preserve"> applications (a fast track process for low impact applications which are exempt from advertising).</w:t>
      </w:r>
    </w:p>
    <w:p w:rsidR="002164D9" w:rsidRPr="002164D9" w:rsidRDefault="002164D9" w:rsidP="002164D9">
      <w:pPr>
        <w:ind w:left="1134"/>
      </w:pPr>
      <w:r w:rsidRPr="002164D9">
        <w:t>Some statistics include:</w:t>
      </w:r>
    </w:p>
    <w:p w:rsidR="002164D9" w:rsidRPr="002164D9" w:rsidRDefault="002164D9" w:rsidP="002164D9">
      <w:pPr>
        <w:ind w:left="1701" w:hanging="567"/>
        <w:jc w:val="left"/>
      </w:pPr>
      <w:r w:rsidRPr="002164D9">
        <w:rPr>
          <w:rFonts w:eastAsia="Calibri" w:cs="Times New Roman"/>
        </w:rPr>
        <w:t>a)</w:t>
      </w:r>
      <w:r w:rsidRPr="002164D9">
        <w:rPr>
          <w:rFonts w:eastAsia="Calibri" w:cs="Times New Roman"/>
        </w:rPr>
        <w:tab/>
      </w:r>
      <w:r w:rsidRPr="002164D9">
        <w:t>In the 2019 calendar year, 61 planning permit applications went to the DAC. Approximately 50% of the applications went to DAC based on a single objection or having no more than four objections.</w:t>
      </w:r>
    </w:p>
    <w:p w:rsidR="002164D9" w:rsidRPr="002164D9" w:rsidRDefault="002164D9" w:rsidP="002164D9">
      <w:pPr>
        <w:ind w:left="1701" w:hanging="567"/>
        <w:jc w:val="left"/>
      </w:pPr>
      <w:r w:rsidRPr="002164D9">
        <w:rPr>
          <w:rFonts w:eastAsia="Calibri" w:cs="Times New Roman"/>
        </w:rPr>
        <w:t>b)</w:t>
      </w:r>
      <w:r w:rsidRPr="002164D9">
        <w:rPr>
          <w:rFonts w:eastAsia="Calibri" w:cs="Times New Roman"/>
        </w:rPr>
        <w:tab/>
      </w:r>
      <w:r w:rsidRPr="002164D9">
        <w:t xml:space="preserve">Of the number of applications which went to DAC for consideration purely on objections with a Council officer recommendation for approval, only one had </w:t>
      </w:r>
      <w:proofErr w:type="gramStart"/>
      <w:r w:rsidRPr="002164D9">
        <w:t>a final outcome</w:t>
      </w:r>
      <w:proofErr w:type="gramEnd"/>
      <w:r w:rsidRPr="002164D9">
        <w:t xml:space="preserve"> which was different to the officer recommendation.</w:t>
      </w:r>
    </w:p>
    <w:p w:rsidR="002164D9" w:rsidRPr="002164D9" w:rsidRDefault="002164D9" w:rsidP="002164D9">
      <w:pPr>
        <w:ind w:left="1134"/>
      </w:pPr>
      <w:r w:rsidRPr="002164D9">
        <w:t xml:space="preserve">A considerable amount of additional Councillor and Council officer time and effort is required to determine planning permit applications at the DAC and/or OMC. </w:t>
      </w:r>
    </w:p>
    <w:p w:rsidR="002164D9" w:rsidRPr="002164D9" w:rsidRDefault="002164D9" w:rsidP="002164D9">
      <w:pPr>
        <w:ind w:left="1134"/>
      </w:pPr>
      <w:r w:rsidRPr="002164D9">
        <w:t>In addition to the statutory obligations, there is an opportunity for Council to streamline delegations to allow for a more efficient and customer focused level of decision making whilst maintaining the opportunity for Council to input into decision making on matters of significance and/or with strategic implications.</w:t>
      </w:r>
    </w:p>
    <w:p w:rsidR="002164D9" w:rsidRPr="002164D9" w:rsidRDefault="002164D9" w:rsidP="002164D9">
      <w:pPr>
        <w:ind w:left="1134"/>
      </w:pPr>
      <w:r w:rsidRPr="002164D9">
        <w:t xml:space="preserve">The opportunity therefore exists to further improve the process through a revision of the Instrument of Delegation to the benefit of not only Council but primarily from a customer perspective by reducing both applicant and objector delays.  </w:t>
      </w:r>
    </w:p>
    <w:p w:rsidR="002164D9" w:rsidRPr="002164D9" w:rsidRDefault="002164D9" w:rsidP="002164D9">
      <w:pPr>
        <w:ind w:left="1134"/>
      </w:pPr>
      <w:r w:rsidRPr="002164D9">
        <w:t>Further, it is proposed to transform the Planning Determinations Panel introduced in December 2019, to facilitate and improve decision-making at Council officer level by extending its Terms of Reference and reviewing its protocols.</w:t>
      </w:r>
    </w:p>
    <w:p w:rsidR="002164D9" w:rsidRPr="002164D9" w:rsidRDefault="002164D9" w:rsidP="002164D9">
      <w:pPr>
        <w:ind w:left="567"/>
        <w:rPr>
          <w:b/>
        </w:rPr>
      </w:pPr>
      <w:r w:rsidRPr="002164D9">
        <w:rPr>
          <w:b/>
        </w:rPr>
        <w:t>1.2</w:t>
      </w:r>
      <w:r w:rsidRPr="002164D9">
        <w:rPr>
          <w:b/>
        </w:rPr>
        <w:tab/>
        <w:t>Proposal Relating to Planning Delegations</w:t>
      </w:r>
    </w:p>
    <w:p w:rsidR="002164D9" w:rsidRPr="002164D9" w:rsidRDefault="002164D9" w:rsidP="002164D9">
      <w:pPr>
        <w:ind w:left="1134"/>
      </w:pPr>
      <w:r w:rsidRPr="002164D9">
        <w:t>The Instrument of Delegation from Council to Council officers for consideration by Council proposes the following:</w:t>
      </w:r>
    </w:p>
    <w:p w:rsidR="002164D9" w:rsidRPr="002164D9" w:rsidRDefault="002164D9" w:rsidP="002164D9">
      <w:pPr>
        <w:ind w:left="1701" w:hanging="567"/>
      </w:pPr>
      <w:r w:rsidRPr="002164D9">
        <w:rPr>
          <w:rFonts w:eastAsia="Calibri" w:cs="Times New Roman"/>
        </w:rPr>
        <w:t>a)</w:t>
      </w:r>
      <w:r w:rsidRPr="002164D9">
        <w:rPr>
          <w:rFonts w:eastAsia="Calibri" w:cs="Times New Roman"/>
        </w:rPr>
        <w:tab/>
      </w:r>
      <w:r w:rsidRPr="002164D9">
        <w:t>Senior Statutory Planner and Statutory planner have been added to the list of delegated officers for:</w:t>
      </w:r>
    </w:p>
    <w:p w:rsidR="002164D9" w:rsidRPr="002164D9" w:rsidRDefault="002164D9" w:rsidP="002164D9">
      <w:pPr>
        <w:autoSpaceDE w:val="0"/>
        <w:autoSpaceDN w:val="0"/>
        <w:ind w:left="2268" w:hanging="567"/>
        <w:jc w:val="left"/>
        <w:rPr>
          <w:rFonts w:cs="Calibri"/>
          <w:szCs w:val="24"/>
          <w:lang w:val="en-US"/>
        </w:rPr>
      </w:pPr>
      <w:proofErr w:type="spellStart"/>
      <w:r w:rsidRPr="002164D9">
        <w:rPr>
          <w:rFonts w:cs="Calibri"/>
          <w:szCs w:val="24"/>
          <w:lang w:val="en-US"/>
        </w:rPr>
        <w:t>i</w:t>
      </w:r>
      <w:proofErr w:type="spellEnd"/>
      <w:r w:rsidRPr="002164D9">
        <w:rPr>
          <w:rFonts w:cs="Calibri"/>
          <w:szCs w:val="24"/>
          <w:lang w:val="en-US"/>
        </w:rPr>
        <w:t>)</w:t>
      </w:r>
      <w:r w:rsidRPr="002164D9">
        <w:rPr>
          <w:rFonts w:cs="Calibri"/>
          <w:szCs w:val="24"/>
          <w:lang w:val="en-US"/>
        </w:rPr>
        <w:tab/>
        <w:t>s.50(4) Duty to amend application;</w:t>
      </w:r>
    </w:p>
    <w:p w:rsidR="002164D9" w:rsidRPr="002164D9" w:rsidRDefault="002164D9" w:rsidP="002164D9">
      <w:pPr>
        <w:autoSpaceDE w:val="0"/>
        <w:autoSpaceDN w:val="0"/>
        <w:ind w:left="2268" w:hanging="567"/>
        <w:jc w:val="left"/>
        <w:rPr>
          <w:rFonts w:cs="Calibri"/>
          <w:szCs w:val="24"/>
          <w:lang w:val="en-US"/>
        </w:rPr>
      </w:pPr>
      <w:r w:rsidRPr="002164D9">
        <w:rPr>
          <w:rFonts w:cs="Calibri"/>
          <w:szCs w:val="24"/>
          <w:lang w:val="en-US"/>
        </w:rPr>
        <w:t>ii)</w:t>
      </w:r>
      <w:r w:rsidRPr="002164D9">
        <w:rPr>
          <w:rFonts w:cs="Calibri"/>
          <w:szCs w:val="24"/>
          <w:lang w:val="en-US"/>
        </w:rPr>
        <w:tab/>
        <w:t>s.57(5) Duty to make available copy of all objections; and</w:t>
      </w:r>
    </w:p>
    <w:p w:rsidR="002164D9" w:rsidRPr="002164D9" w:rsidRDefault="002164D9" w:rsidP="002164D9">
      <w:pPr>
        <w:autoSpaceDE w:val="0"/>
        <w:autoSpaceDN w:val="0"/>
        <w:ind w:left="2268" w:hanging="567"/>
        <w:jc w:val="left"/>
        <w:rPr>
          <w:rFonts w:cs="Calibri"/>
          <w:szCs w:val="24"/>
          <w:lang w:val="en-US"/>
        </w:rPr>
      </w:pPr>
      <w:r w:rsidRPr="002164D9">
        <w:rPr>
          <w:rFonts w:cs="Calibri"/>
          <w:szCs w:val="24"/>
          <w:lang w:val="en-US"/>
        </w:rPr>
        <w:t>iii)</w:t>
      </w:r>
      <w:r w:rsidRPr="002164D9">
        <w:rPr>
          <w:rFonts w:cs="Calibri"/>
          <w:szCs w:val="24"/>
          <w:lang w:val="en-US"/>
        </w:rPr>
        <w:tab/>
        <w:t>s.61(4) Duty to refuse to grant the permit if grant would authorize a breach of a registered restrictive covenant.</w:t>
      </w:r>
    </w:p>
    <w:p w:rsidR="002164D9" w:rsidRPr="002164D9" w:rsidRDefault="002164D9" w:rsidP="002164D9">
      <w:pPr>
        <w:ind w:left="1701" w:hanging="567"/>
      </w:pPr>
      <w:r w:rsidRPr="002164D9">
        <w:rPr>
          <w:rFonts w:eastAsia="Calibri" w:cs="Times New Roman"/>
        </w:rPr>
        <w:t>b)</w:t>
      </w:r>
      <w:r w:rsidRPr="002164D9">
        <w:rPr>
          <w:rFonts w:eastAsia="Calibri" w:cs="Times New Roman"/>
        </w:rPr>
        <w:tab/>
      </w:r>
      <w:r w:rsidRPr="002164D9">
        <w:t xml:space="preserve">Statutory Planner has been added to the list of delegated officers for: </w:t>
      </w:r>
    </w:p>
    <w:p w:rsidR="002164D9" w:rsidRPr="002164D9" w:rsidRDefault="002164D9" w:rsidP="002164D9">
      <w:pPr>
        <w:autoSpaceDE w:val="0"/>
        <w:autoSpaceDN w:val="0"/>
        <w:ind w:left="2268" w:hanging="567"/>
        <w:jc w:val="left"/>
        <w:rPr>
          <w:rFonts w:cs="Calibri"/>
          <w:szCs w:val="24"/>
          <w:lang w:val="en-US"/>
        </w:rPr>
      </w:pPr>
      <w:proofErr w:type="spellStart"/>
      <w:r w:rsidRPr="002164D9">
        <w:rPr>
          <w:rFonts w:cs="Calibri"/>
          <w:szCs w:val="24"/>
          <w:lang w:val="en-US"/>
        </w:rPr>
        <w:t>i</w:t>
      </w:r>
      <w:proofErr w:type="spellEnd"/>
      <w:r w:rsidRPr="002164D9">
        <w:rPr>
          <w:rFonts w:cs="Calibri"/>
          <w:szCs w:val="24"/>
          <w:lang w:val="en-US"/>
        </w:rPr>
        <w:t>)</w:t>
      </w:r>
      <w:r w:rsidRPr="002164D9">
        <w:rPr>
          <w:rFonts w:cs="Calibri"/>
          <w:szCs w:val="24"/>
          <w:lang w:val="en-US"/>
        </w:rPr>
        <w:tab/>
        <w:t>s.49(2) Duty to make register available for inspection;</w:t>
      </w:r>
    </w:p>
    <w:p w:rsidR="002164D9" w:rsidRPr="002164D9" w:rsidRDefault="002164D9" w:rsidP="002164D9">
      <w:pPr>
        <w:autoSpaceDE w:val="0"/>
        <w:autoSpaceDN w:val="0"/>
        <w:ind w:left="2268" w:hanging="567"/>
        <w:jc w:val="left"/>
        <w:rPr>
          <w:rFonts w:cs="Calibri"/>
          <w:szCs w:val="24"/>
          <w:lang w:val="en-US"/>
        </w:rPr>
      </w:pPr>
      <w:r w:rsidRPr="002164D9">
        <w:rPr>
          <w:rFonts w:cs="Calibri"/>
          <w:szCs w:val="24"/>
          <w:lang w:val="en-US"/>
        </w:rPr>
        <w:t>ii)</w:t>
      </w:r>
      <w:r w:rsidRPr="002164D9">
        <w:rPr>
          <w:rFonts w:cs="Calibri"/>
          <w:szCs w:val="24"/>
          <w:lang w:val="en-US"/>
        </w:rPr>
        <w:tab/>
        <w:t>s.51 Duty to make copy of application available for inspection;</w:t>
      </w:r>
    </w:p>
    <w:p w:rsidR="002164D9" w:rsidRPr="002164D9" w:rsidRDefault="002164D9" w:rsidP="002164D9">
      <w:pPr>
        <w:autoSpaceDE w:val="0"/>
        <w:autoSpaceDN w:val="0"/>
        <w:ind w:left="2268" w:hanging="567"/>
        <w:jc w:val="left"/>
        <w:rPr>
          <w:rFonts w:cs="Calibri"/>
          <w:szCs w:val="24"/>
          <w:lang w:val="en-US"/>
        </w:rPr>
      </w:pPr>
      <w:r w:rsidRPr="002164D9">
        <w:rPr>
          <w:rFonts w:cs="Calibri"/>
          <w:szCs w:val="24"/>
          <w:lang w:val="en-US"/>
        </w:rPr>
        <w:t>iii)</w:t>
      </w:r>
      <w:r w:rsidRPr="002164D9">
        <w:rPr>
          <w:rFonts w:cs="Calibri"/>
          <w:szCs w:val="24"/>
          <w:lang w:val="en-US"/>
        </w:rPr>
        <w:tab/>
        <w:t>s.55(1) Duty to give copy application, together with the prescribed information, to every referral authority specified in the planning scheme; and</w:t>
      </w:r>
    </w:p>
    <w:p w:rsidR="002164D9" w:rsidRPr="002164D9" w:rsidRDefault="002164D9" w:rsidP="002164D9">
      <w:pPr>
        <w:autoSpaceDE w:val="0"/>
        <w:autoSpaceDN w:val="0"/>
        <w:ind w:left="2268" w:hanging="567"/>
        <w:jc w:val="left"/>
        <w:rPr>
          <w:rFonts w:cs="Calibri"/>
          <w:szCs w:val="24"/>
          <w:lang w:val="en-US"/>
        </w:rPr>
      </w:pPr>
      <w:r w:rsidRPr="002164D9">
        <w:rPr>
          <w:rFonts w:cs="Calibri"/>
          <w:szCs w:val="24"/>
          <w:lang w:val="en-US"/>
        </w:rPr>
        <w:t>iv)</w:t>
      </w:r>
      <w:r w:rsidRPr="002164D9">
        <w:rPr>
          <w:rFonts w:cs="Calibri"/>
          <w:szCs w:val="24"/>
          <w:lang w:val="en-US"/>
        </w:rPr>
        <w:tab/>
        <w:t>s.57</w:t>
      </w:r>
      <w:proofErr w:type="gramStart"/>
      <w:r w:rsidRPr="002164D9">
        <w:rPr>
          <w:rFonts w:cs="Calibri"/>
          <w:szCs w:val="24"/>
          <w:lang w:val="en-US"/>
        </w:rPr>
        <w:t>A(</w:t>
      </w:r>
      <w:proofErr w:type="gramEnd"/>
      <w:r w:rsidRPr="002164D9">
        <w:rPr>
          <w:rFonts w:cs="Calibri"/>
          <w:szCs w:val="24"/>
          <w:lang w:val="en-US"/>
        </w:rPr>
        <w:t>4) Duty to amend application in accordance with applicant's request, subject to s.57A(5) and s.60(1) Duty to consider certain matters.</w:t>
      </w:r>
    </w:p>
    <w:p w:rsidR="002164D9" w:rsidRPr="002164D9" w:rsidRDefault="002164D9" w:rsidP="002164D9">
      <w:pPr>
        <w:ind w:left="1701" w:hanging="567"/>
        <w:rPr>
          <w:lang w:val="en-US"/>
        </w:rPr>
      </w:pPr>
      <w:r w:rsidRPr="002164D9">
        <w:rPr>
          <w:rFonts w:eastAsia="Calibri" w:cs="Times New Roman"/>
          <w:lang w:val="en-US"/>
        </w:rPr>
        <w:t>c)</w:t>
      </w:r>
      <w:r w:rsidRPr="002164D9">
        <w:rPr>
          <w:rFonts w:eastAsia="Calibri" w:cs="Times New Roman"/>
          <w:lang w:val="en-US"/>
        </w:rPr>
        <w:tab/>
      </w:r>
      <w:r w:rsidRPr="002164D9">
        <w:t>Senior</w:t>
      </w:r>
      <w:r w:rsidRPr="002164D9">
        <w:rPr>
          <w:lang w:val="en-US"/>
        </w:rPr>
        <w:t xml:space="preserve"> </w:t>
      </w:r>
      <w:r w:rsidRPr="002164D9">
        <w:t>Statutory</w:t>
      </w:r>
      <w:r w:rsidRPr="002164D9">
        <w:rPr>
          <w:lang w:val="en-US"/>
        </w:rPr>
        <w:t xml:space="preserve"> Planner has been added to the list of delegated officers for s.62(1) Duty to include certain conditions in deciding to grant a permit.</w:t>
      </w:r>
    </w:p>
    <w:p w:rsidR="002164D9" w:rsidRPr="002164D9" w:rsidRDefault="002164D9" w:rsidP="002164D9">
      <w:pPr>
        <w:ind w:left="1701" w:hanging="567"/>
        <w:rPr>
          <w:lang w:val="en-US"/>
        </w:rPr>
      </w:pPr>
      <w:r w:rsidRPr="002164D9">
        <w:rPr>
          <w:rFonts w:eastAsia="Calibri" w:cs="Times New Roman"/>
          <w:lang w:val="en-US"/>
        </w:rPr>
        <w:t>d)</w:t>
      </w:r>
      <w:r w:rsidRPr="002164D9">
        <w:rPr>
          <w:rFonts w:eastAsia="Calibri" w:cs="Times New Roman"/>
          <w:lang w:val="en-US"/>
        </w:rPr>
        <w:tab/>
      </w:r>
      <w:r w:rsidRPr="002164D9">
        <w:rPr>
          <w:lang w:val="en-US"/>
        </w:rPr>
        <w:t xml:space="preserve">It is proposed that the </w:t>
      </w:r>
      <w:r w:rsidRPr="002164D9">
        <w:t>conditions</w:t>
      </w:r>
      <w:r w:rsidRPr="002164D9">
        <w:rPr>
          <w:lang w:val="en-US"/>
        </w:rPr>
        <w:t xml:space="preserve"> associated with s.61(1) Power to determine permit application, either to decide to grant a permit, to decide to grant a permit with conditions or to refuse a permit application, are retained with an amendment to enable officers to determine applications that have less than 5 unresolved objections.</w:t>
      </w:r>
    </w:p>
    <w:p w:rsidR="002164D9" w:rsidRPr="002164D9" w:rsidRDefault="002164D9" w:rsidP="002164D9">
      <w:pPr>
        <w:ind w:left="1701" w:hanging="567"/>
        <w:rPr>
          <w:lang w:val="en-US"/>
        </w:rPr>
      </w:pPr>
      <w:r w:rsidRPr="002164D9">
        <w:rPr>
          <w:rFonts w:eastAsia="Calibri" w:cs="Times New Roman"/>
          <w:lang w:val="en-US"/>
        </w:rPr>
        <w:t>e)</w:t>
      </w:r>
      <w:r w:rsidRPr="002164D9">
        <w:rPr>
          <w:rFonts w:eastAsia="Calibri" w:cs="Times New Roman"/>
          <w:lang w:val="en-US"/>
        </w:rPr>
        <w:tab/>
      </w:r>
      <w:r w:rsidRPr="002164D9">
        <w:rPr>
          <w:lang w:val="en-US"/>
        </w:rPr>
        <w:t>Coordinator Strategic Planning has been added to the list of delegated officers for s.61(1) Power to determine permit application.</w:t>
      </w:r>
    </w:p>
    <w:p w:rsidR="002164D9" w:rsidRPr="002164D9" w:rsidRDefault="002164D9" w:rsidP="002164D9">
      <w:pPr>
        <w:ind w:left="1701" w:hanging="567"/>
        <w:rPr>
          <w:lang w:val="en-US"/>
        </w:rPr>
      </w:pPr>
      <w:r w:rsidRPr="002164D9">
        <w:rPr>
          <w:rFonts w:eastAsia="Calibri" w:cs="Times New Roman"/>
          <w:lang w:val="en-US"/>
        </w:rPr>
        <w:t>f)</w:t>
      </w:r>
      <w:r w:rsidRPr="002164D9">
        <w:rPr>
          <w:rFonts w:eastAsia="Calibri" w:cs="Times New Roman"/>
          <w:lang w:val="en-US"/>
        </w:rPr>
        <w:tab/>
      </w:r>
      <w:r w:rsidRPr="002164D9">
        <w:rPr>
          <w:lang w:val="en-US"/>
        </w:rPr>
        <w:t xml:space="preserve">The </w:t>
      </w:r>
      <w:r w:rsidRPr="002164D9">
        <w:t>following</w:t>
      </w:r>
      <w:r w:rsidRPr="002164D9">
        <w:rPr>
          <w:lang w:val="en-US"/>
        </w:rPr>
        <w:t xml:space="preserve"> delegations under the Planning and Environment (Fees) Regulations 2016, are also </w:t>
      </w:r>
      <w:r w:rsidRPr="002164D9">
        <w:t>amended</w:t>
      </w:r>
      <w:r w:rsidRPr="002164D9">
        <w:rPr>
          <w:lang w:val="en-US"/>
        </w:rPr>
        <w:t xml:space="preserve"> to include the Manager Statutory Planning and Building Services in the list of delegated officers for:</w:t>
      </w:r>
    </w:p>
    <w:p w:rsidR="002164D9" w:rsidRPr="002164D9" w:rsidRDefault="002164D9" w:rsidP="002164D9">
      <w:pPr>
        <w:autoSpaceDE w:val="0"/>
        <w:autoSpaceDN w:val="0"/>
        <w:ind w:left="2268" w:hanging="567"/>
        <w:jc w:val="left"/>
        <w:rPr>
          <w:rFonts w:cs="Calibri"/>
          <w:szCs w:val="24"/>
          <w:lang w:val="en-US"/>
        </w:rPr>
      </w:pPr>
      <w:proofErr w:type="spellStart"/>
      <w:r w:rsidRPr="002164D9">
        <w:rPr>
          <w:rFonts w:cs="Calibri"/>
          <w:szCs w:val="24"/>
          <w:lang w:val="en-US"/>
        </w:rPr>
        <w:t>i</w:t>
      </w:r>
      <w:proofErr w:type="spellEnd"/>
      <w:r w:rsidRPr="002164D9">
        <w:rPr>
          <w:rFonts w:cs="Calibri"/>
          <w:szCs w:val="24"/>
          <w:lang w:val="en-US"/>
        </w:rPr>
        <w:t>)</w:t>
      </w:r>
      <w:r w:rsidRPr="002164D9">
        <w:rPr>
          <w:rFonts w:cs="Calibri"/>
          <w:szCs w:val="24"/>
          <w:lang w:val="en-US"/>
        </w:rPr>
        <w:tab/>
        <w:t>r.20 Power to waive or rebate a fee other than a fee relating to an amendment to a planning scheme.</w:t>
      </w:r>
    </w:p>
    <w:p w:rsidR="002164D9" w:rsidRPr="002164D9" w:rsidRDefault="002164D9" w:rsidP="002164D9">
      <w:pPr>
        <w:autoSpaceDE w:val="0"/>
        <w:autoSpaceDN w:val="0"/>
        <w:ind w:left="2268" w:hanging="567"/>
        <w:jc w:val="left"/>
        <w:rPr>
          <w:rFonts w:cs="Calibri"/>
          <w:szCs w:val="24"/>
          <w:lang w:val="en-US"/>
        </w:rPr>
      </w:pPr>
      <w:r w:rsidRPr="002164D9">
        <w:rPr>
          <w:rFonts w:cs="Calibri"/>
          <w:szCs w:val="24"/>
          <w:lang w:val="en-US"/>
        </w:rPr>
        <w:t>ii)</w:t>
      </w:r>
      <w:r w:rsidRPr="002164D9">
        <w:rPr>
          <w:rFonts w:cs="Calibri"/>
          <w:szCs w:val="24"/>
          <w:lang w:val="en-US"/>
        </w:rPr>
        <w:tab/>
        <w:t xml:space="preserve">r.21 Duty to record matters </w:t>
      </w:r>
      <w:proofErr w:type="gramStart"/>
      <w:r w:rsidRPr="002164D9">
        <w:rPr>
          <w:rFonts w:cs="Calibri"/>
          <w:szCs w:val="24"/>
          <w:lang w:val="en-US"/>
        </w:rPr>
        <w:t>taken into account</w:t>
      </w:r>
      <w:proofErr w:type="gramEnd"/>
      <w:r w:rsidRPr="002164D9">
        <w:rPr>
          <w:rFonts w:cs="Calibri"/>
          <w:szCs w:val="24"/>
          <w:lang w:val="en-US"/>
        </w:rPr>
        <w:t xml:space="preserve"> and which formed the basis of a decision to waive or rebate a fee under r 19 or 20.</w:t>
      </w:r>
    </w:p>
    <w:p w:rsidR="002164D9" w:rsidRPr="002164D9" w:rsidRDefault="002164D9" w:rsidP="002164D9">
      <w:pPr>
        <w:ind w:left="1134"/>
      </w:pPr>
      <w:r w:rsidRPr="002164D9">
        <w:t>Under the current delegation any planning permit application recommended for refusal (irrespective of objections) is to be presented to the DAC for consideration. This delegation is not recommended to be changed other than a refusal defined as a prohibited use under the Moorabool Planning Scheme. This is very similar to the delegation currently in place where a Council officer is required under the Act to recommend refusal based on advice from a determining referral authority.</w:t>
      </w:r>
    </w:p>
    <w:p w:rsidR="002164D9" w:rsidRPr="002164D9" w:rsidRDefault="002164D9" w:rsidP="002164D9">
      <w:pPr>
        <w:ind w:left="1134"/>
      </w:pPr>
      <w:r w:rsidRPr="002164D9">
        <w:t>By revising the delegation of Council officers, it is expected to reduce the current number of planning permit applications being presented to the DAC or OMC by approximately 75%.</w:t>
      </w:r>
    </w:p>
    <w:p w:rsidR="002164D9" w:rsidRPr="002164D9" w:rsidRDefault="002164D9" w:rsidP="002164D9">
      <w:pPr>
        <w:ind w:left="1134"/>
      </w:pPr>
      <w:r w:rsidRPr="002164D9">
        <w:t>To ensure that Council maintains the open transparency of its decision-making process, it is recommended that the following procedures be implemented:</w:t>
      </w:r>
    </w:p>
    <w:p w:rsidR="002164D9" w:rsidRPr="002164D9" w:rsidRDefault="002164D9" w:rsidP="002164D9">
      <w:pPr>
        <w:ind w:left="1701" w:hanging="567"/>
      </w:pPr>
      <w:r w:rsidRPr="002164D9">
        <w:rPr>
          <w:rFonts w:eastAsia="Calibri" w:cs="Times New Roman"/>
        </w:rPr>
        <w:t>a)</w:t>
      </w:r>
      <w:r w:rsidRPr="002164D9">
        <w:rPr>
          <w:rFonts w:eastAsia="Calibri" w:cs="Times New Roman"/>
        </w:rPr>
        <w:tab/>
      </w:r>
      <w:r w:rsidRPr="002164D9">
        <w:t>Continue to provide a list of new planning permit applications each week and a link to planning permit applications currently on public notice to Councillors to improve awareness of the number and nature of active planning permit applications.</w:t>
      </w:r>
    </w:p>
    <w:p w:rsidR="002164D9" w:rsidRPr="002164D9" w:rsidRDefault="002164D9" w:rsidP="002164D9">
      <w:pPr>
        <w:ind w:left="1701" w:hanging="567"/>
      </w:pPr>
      <w:r w:rsidRPr="002164D9">
        <w:rPr>
          <w:rFonts w:eastAsia="Calibri" w:cs="Times New Roman"/>
        </w:rPr>
        <w:t>b)</w:t>
      </w:r>
      <w:r w:rsidRPr="002164D9">
        <w:rPr>
          <w:rFonts w:eastAsia="Calibri" w:cs="Times New Roman"/>
        </w:rPr>
        <w:tab/>
      </w:r>
      <w:r w:rsidRPr="002164D9">
        <w:t xml:space="preserve">Continue with the established call-in process for Councillors. The call-in process is enacted when one or more Councillors submits a formal request to the CEO, stipulating the reason for the request. </w:t>
      </w:r>
    </w:p>
    <w:p w:rsidR="002164D9" w:rsidRPr="002164D9" w:rsidRDefault="002164D9" w:rsidP="002164D9">
      <w:pPr>
        <w:ind w:left="1701" w:hanging="567"/>
      </w:pPr>
      <w:r w:rsidRPr="002164D9">
        <w:rPr>
          <w:rFonts w:eastAsia="Calibri" w:cs="Times New Roman"/>
        </w:rPr>
        <w:t>c)</w:t>
      </w:r>
      <w:r w:rsidRPr="002164D9">
        <w:rPr>
          <w:rFonts w:eastAsia="Calibri" w:cs="Times New Roman"/>
        </w:rPr>
        <w:tab/>
      </w:r>
      <w:r w:rsidRPr="002164D9">
        <w:t>Amendment of the Planning Determinations Panel Terms of Reference (</w:t>
      </w:r>
      <w:r w:rsidRPr="002164D9">
        <w:rPr>
          <w:b/>
        </w:rPr>
        <w:t>Attachment 2</w:t>
      </w:r>
      <w:r w:rsidRPr="002164D9">
        <w:t>) (includes protocols, procedures and representations) to facilitate and improve decision-making at Council officer level by including the additional delegations as requested in this Report.</w:t>
      </w:r>
    </w:p>
    <w:p w:rsidR="002164D9" w:rsidRPr="002164D9" w:rsidRDefault="002164D9" w:rsidP="002164D9">
      <w:pPr>
        <w:ind w:left="1701" w:hanging="567"/>
      </w:pPr>
      <w:r w:rsidRPr="002164D9">
        <w:rPr>
          <w:rFonts w:eastAsia="Calibri" w:cs="Times New Roman"/>
        </w:rPr>
        <w:t>d)</w:t>
      </w:r>
      <w:r w:rsidRPr="002164D9">
        <w:rPr>
          <w:rFonts w:eastAsia="Calibri" w:cs="Times New Roman"/>
        </w:rPr>
        <w:tab/>
      </w:r>
      <w:r w:rsidRPr="002164D9">
        <w:t>Provide a summary report to Councillors via the weekly CIB from the Planning Determinations Panel which includes planning permit applications being presented and a summary of planning permit application outcomes.</w:t>
      </w:r>
    </w:p>
    <w:p w:rsidR="002164D9" w:rsidRPr="002164D9" w:rsidRDefault="002164D9" w:rsidP="002164D9">
      <w:pPr>
        <w:ind w:left="1701" w:hanging="567"/>
      </w:pPr>
      <w:r w:rsidRPr="002164D9">
        <w:rPr>
          <w:rFonts w:eastAsia="Calibri" w:cs="Times New Roman"/>
        </w:rPr>
        <w:t>e)</w:t>
      </w:r>
      <w:r w:rsidRPr="002164D9">
        <w:rPr>
          <w:rFonts w:eastAsia="Calibri" w:cs="Times New Roman"/>
        </w:rPr>
        <w:tab/>
      </w:r>
      <w:r w:rsidRPr="002164D9">
        <w:t>The above procedures allow for effective information sharing and reporting processes whereby Councillors can maintain a line of sight of all delegated planning permit applications and the ability to enact the call-in process, if considered appropriate.</w:t>
      </w:r>
    </w:p>
    <w:p w:rsidR="002164D9" w:rsidRPr="002164D9" w:rsidRDefault="002164D9" w:rsidP="002164D9">
      <w:pPr>
        <w:ind w:left="1701"/>
        <w:rPr>
          <w:rFonts w:eastAsia="Calibri" w:cs="Times New Roman"/>
        </w:rPr>
      </w:pPr>
    </w:p>
    <w:p w:rsidR="002164D9" w:rsidRPr="002164D9" w:rsidRDefault="002164D9" w:rsidP="002164D9">
      <w:pPr>
        <w:ind w:left="1134" w:hanging="567"/>
        <w:rPr>
          <w:b/>
        </w:rPr>
      </w:pPr>
      <w:r w:rsidRPr="002164D9">
        <w:rPr>
          <w:b/>
        </w:rPr>
        <w:t>1.3</w:t>
      </w:r>
      <w:r w:rsidRPr="002164D9">
        <w:rPr>
          <w:b/>
        </w:rPr>
        <w:tab/>
        <w:t>Planning Determinations Panel</w:t>
      </w:r>
    </w:p>
    <w:p w:rsidR="002164D9" w:rsidRPr="002164D9" w:rsidRDefault="002164D9" w:rsidP="002164D9">
      <w:pPr>
        <w:keepNext/>
        <w:ind w:left="1134"/>
        <w:outlineLvl w:val="3"/>
      </w:pPr>
      <w:r w:rsidRPr="002164D9">
        <w:t>The Planning Determinations Panel is primarily tasked with overseeing and streamlining Council officer decision-making, improving timeframes and ensuring effective decision-making, measured against the requirements of the Moorabool Planning Scheme.</w:t>
      </w:r>
    </w:p>
    <w:p w:rsidR="002164D9" w:rsidRPr="002164D9" w:rsidRDefault="002164D9" w:rsidP="002164D9">
      <w:pPr>
        <w:ind w:left="1134"/>
      </w:pPr>
      <w:r w:rsidRPr="002164D9">
        <w:t>An overview of the Terms of Reference of the Planning Determinations Panel is provided below:</w:t>
      </w:r>
    </w:p>
    <w:p w:rsidR="002164D9" w:rsidRPr="002164D9" w:rsidRDefault="002164D9" w:rsidP="002164D9">
      <w:pPr>
        <w:ind w:left="1701" w:hanging="567"/>
      </w:pPr>
      <w:r w:rsidRPr="002164D9">
        <w:rPr>
          <w:rFonts w:eastAsia="Calibri" w:cs="Times New Roman"/>
        </w:rPr>
        <w:t>a)</w:t>
      </w:r>
      <w:r w:rsidRPr="002164D9">
        <w:rPr>
          <w:rFonts w:eastAsia="Calibri" w:cs="Times New Roman"/>
        </w:rPr>
        <w:tab/>
      </w:r>
      <w:r w:rsidRPr="002164D9">
        <w:t xml:space="preserve">All recommendations carried out by the Panel must be in accordance with the </w:t>
      </w:r>
      <w:r w:rsidRPr="002164D9">
        <w:rPr>
          <w:i/>
        </w:rPr>
        <w:t>Planning and Environment Act 1987</w:t>
      </w:r>
      <w:r w:rsidRPr="002164D9">
        <w:t xml:space="preserve"> and the </w:t>
      </w:r>
      <w:r w:rsidRPr="002164D9">
        <w:rPr>
          <w:i/>
        </w:rPr>
        <w:t>Planning and Environment Regulations 2015</w:t>
      </w:r>
      <w:r w:rsidRPr="002164D9">
        <w:t>.</w:t>
      </w:r>
    </w:p>
    <w:p w:rsidR="002164D9" w:rsidRPr="002164D9" w:rsidRDefault="002164D9" w:rsidP="002164D9">
      <w:pPr>
        <w:ind w:left="1701" w:hanging="567"/>
      </w:pPr>
      <w:r w:rsidRPr="002164D9">
        <w:rPr>
          <w:rFonts w:eastAsia="Calibri"/>
        </w:rPr>
        <w:t>b)</w:t>
      </w:r>
      <w:r w:rsidRPr="002164D9">
        <w:rPr>
          <w:rFonts w:eastAsia="Calibri"/>
        </w:rPr>
        <w:tab/>
      </w:r>
      <w:r w:rsidRPr="002164D9">
        <w:t xml:space="preserve">All recommendations made by the Planning Determinations Panel must give consideration in accordance with provisions of the Council’s Instrument of Delegation to Council Officers, in determining planning applications in accordance with the </w:t>
      </w:r>
      <w:r w:rsidRPr="002164D9">
        <w:rPr>
          <w:i/>
        </w:rPr>
        <w:t>Planning and Environment Act 1987</w:t>
      </w:r>
      <w:r w:rsidRPr="002164D9">
        <w:t xml:space="preserve"> and must include as a minimum three senior Council officers. These include:</w:t>
      </w:r>
    </w:p>
    <w:p w:rsidR="002164D9" w:rsidRPr="002164D9" w:rsidRDefault="002164D9" w:rsidP="002164D9">
      <w:pPr>
        <w:ind w:left="2268" w:hanging="567"/>
      </w:pPr>
      <w:proofErr w:type="spellStart"/>
      <w:r w:rsidRPr="002164D9">
        <w:rPr>
          <w:rFonts w:eastAsia="Calibri"/>
        </w:rPr>
        <w:t>i</w:t>
      </w:r>
      <w:proofErr w:type="spellEnd"/>
      <w:r w:rsidRPr="002164D9">
        <w:rPr>
          <w:rFonts w:eastAsia="Calibri"/>
        </w:rPr>
        <w:t>)</w:t>
      </w:r>
      <w:r w:rsidRPr="002164D9">
        <w:rPr>
          <w:rFonts w:eastAsia="Calibri"/>
        </w:rPr>
        <w:tab/>
      </w:r>
      <w:r w:rsidRPr="002164D9">
        <w:t>Executive Manager, Community Planning and Economic Development (EMPSED);</w:t>
      </w:r>
    </w:p>
    <w:p w:rsidR="002164D9" w:rsidRPr="002164D9" w:rsidRDefault="002164D9" w:rsidP="002164D9">
      <w:pPr>
        <w:ind w:left="2268" w:hanging="567"/>
      </w:pPr>
      <w:r w:rsidRPr="002164D9">
        <w:rPr>
          <w:rFonts w:eastAsia="Calibri"/>
        </w:rPr>
        <w:t>ii)</w:t>
      </w:r>
      <w:r w:rsidRPr="002164D9">
        <w:rPr>
          <w:rFonts w:eastAsia="Calibri"/>
        </w:rPr>
        <w:tab/>
      </w:r>
      <w:r w:rsidRPr="002164D9">
        <w:t>Manager, Statutory Planning and Building Services (MSPBS);</w:t>
      </w:r>
    </w:p>
    <w:p w:rsidR="002164D9" w:rsidRPr="002164D9" w:rsidRDefault="002164D9" w:rsidP="002164D9">
      <w:pPr>
        <w:ind w:left="2268" w:hanging="567"/>
      </w:pPr>
      <w:r w:rsidRPr="002164D9">
        <w:rPr>
          <w:rFonts w:eastAsia="Calibri"/>
        </w:rPr>
        <w:t>iii)</w:t>
      </w:r>
      <w:r w:rsidRPr="002164D9">
        <w:rPr>
          <w:rFonts w:eastAsia="Calibri"/>
        </w:rPr>
        <w:tab/>
      </w:r>
      <w:r w:rsidRPr="002164D9">
        <w:t>Coordinator, Statutory Planning (CSP);</w:t>
      </w:r>
    </w:p>
    <w:p w:rsidR="002164D9" w:rsidRPr="002164D9" w:rsidRDefault="002164D9" w:rsidP="002164D9">
      <w:pPr>
        <w:ind w:left="2268" w:hanging="567"/>
      </w:pPr>
      <w:r w:rsidRPr="002164D9">
        <w:rPr>
          <w:rFonts w:eastAsia="Calibri"/>
        </w:rPr>
        <w:t>iv)</w:t>
      </w:r>
      <w:r w:rsidRPr="002164D9">
        <w:rPr>
          <w:rFonts w:eastAsia="Calibri"/>
        </w:rPr>
        <w:tab/>
      </w:r>
      <w:r w:rsidRPr="002164D9">
        <w:t>Coordinator, Strategic Planning (CSTP); and</w:t>
      </w:r>
    </w:p>
    <w:p w:rsidR="002164D9" w:rsidRPr="002164D9" w:rsidRDefault="002164D9" w:rsidP="002164D9">
      <w:pPr>
        <w:ind w:left="2268" w:hanging="567"/>
      </w:pPr>
      <w:r w:rsidRPr="002164D9">
        <w:rPr>
          <w:rFonts w:eastAsia="Calibri"/>
        </w:rPr>
        <w:t>v)</w:t>
      </w:r>
      <w:r w:rsidRPr="002164D9">
        <w:rPr>
          <w:rFonts w:eastAsia="Calibri"/>
        </w:rPr>
        <w:tab/>
      </w:r>
      <w:r w:rsidRPr="002164D9">
        <w:t>Senior Statutory Planner (SSP).</w:t>
      </w:r>
    </w:p>
    <w:p w:rsidR="002164D9" w:rsidRPr="002164D9" w:rsidRDefault="002164D9" w:rsidP="002164D9">
      <w:pPr>
        <w:ind w:left="1134"/>
      </w:pPr>
      <w:r w:rsidRPr="002164D9">
        <w:t>A minimum of three Panel Members must attend each Panel meeting and all decisions must be by clear majority.</w:t>
      </w:r>
    </w:p>
    <w:p w:rsidR="002164D9" w:rsidRPr="002164D9" w:rsidRDefault="002164D9" w:rsidP="002164D9">
      <w:pPr>
        <w:ind w:left="1134"/>
      </w:pPr>
      <w:r w:rsidRPr="002164D9">
        <w:t>Provision is also made for a senior Council officer from the Community Infrastructure and Assets be co-opted as a Panel member.</w:t>
      </w:r>
    </w:p>
    <w:p w:rsidR="002164D9" w:rsidRPr="002164D9" w:rsidRDefault="002164D9" w:rsidP="002164D9">
      <w:pPr>
        <w:ind w:left="1134"/>
      </w:pPr>
      <w:r w:rsidRPr="002164D9">
        <w:t>In terms of logistical arrangements, the following will apply:</w:t>
      </w:r>
    </w:p>
    <w:p w:rsidR="002164D9" w:rsidRPr="002164D9" w:rsidRDefault="002164D9" w:rsidP="002164D9">
      <w:pPr>
        <w:keepNext/>
        <w:ind w:left="1701" w:hanging="567"/>
        <w:outlineLvl w:val="3"/>
      </w:pPr>
      <w:r w:rsidRPr="002164D9">
        <w:t>a)</w:t>
      </w:r>
      <w:r w:rsidRPr="002164D9">
        <w:tab/>
        <w:t>Meetings will be held fortnightly and set at the start of each calendar year.</w:t>
      </w:r>
    </w:p>
    <w:p w:rsidR="002164D9" w:rsidRPr="002164D9" w:rsidRDefault="002164D9" w:rsidP="002164D9">
      <w:pPr>
        <w:keepNext/>
        <w:ind w:left="1701" w:hanging="567"/>
        <w:outlineLvl w:val="3"/>
      </w:pPr>
      <w:r w:rsidRPr="002164D9">
        <w:t>b)</w:t>
      </w:r>
      <w:r w:rsidRPr="002164D9">
        <w:tab/>
        <w:t>The Agenda will be drafted and finalised for circulation three business days before each meeting.</w:t>
      </w:r>
    </w:p>
    <w:p w:rsidR="002164D9" w:rsidRPr="002164D9" w:rsidRDefault="002164D9" w:rsidP="002164D9">
      <w:pPr>
        <w:keepNext/>
        <w:ind w:left="1701" w:hanging="567"/>
        <w:outlineLvl w:val="3"/>
      </w:pPr>
      <w:r w:rsidRPr="002164D9">
        <w:t>c)</w:t>
      </w:r>
      <w:r w:rsidRPr="002164D9">
        <w:tab/>
        <w:t>Late applications will not be considered, unless authorised by the Executive Manager, Community Planning and Economic Development.</w:t>
      </w:r>
    </w:p>
    <w:p w:rsidR="002164D9" w:rsidRPr="002164D9" w:rsidRDefault="002164D9" w:rsidP="002164D9">
      <w:pPr>
        <w:keepNext/>
        <w:ind w:left="1701" w:hanging="567"/>
        <w:outlineLvl w:val="3"/>
      </w:pPr>
      <w:r w:rsidRPr="002164D9">
        <w:t>d)</w:t>
      </w:r>
      <w:r w:rsidRPr="002164D9">
        <w:tab/>
        <w:t>A Delegate Report must be prepared for the Panel meeting and made available prior to the meeting.</w:t>
      </w:r>
    </w:p>
    <w:p w:rsidR="002164D9" w:rsidRPr="002164D9" w:rsidRDefault="002164D9" w:rsidP="002164D9">
      <w:pPr>
        <w:keepNext/>
        <w:ind w:left="1701" w:hanging="567"/>
        <w:outlineLvl w:val="3"/>
      </w:pPr>
      <w:r w:rsidRPr="002164D9">
        <w:t>e)</w:t>
      </w:r>
      <w:r w:rsidRPr="002164D9">
        <w:tab/>
        <w:t>Minutes will be drafted, approved, signed and circulated three business days after each meeting.</w:t>
      </w:r>
    </w:p>
    <w:p w:rsidR="002164D9" w:rsidRPr="002164D9" w:rsidRDefault="002164D9" w:rsidP="002164D9">
      <w:pPr>
        <w:ind w:left="1134"/>
      </w:pPr>
      <w:r w:rsidRPr="002164D9">
        <w:t>The Terms of Reference and the Agenda and Minute templates form part of the Terms of Reference.</w:t>
      </w:r>
    </w:p>
    <w:p w:rsidR="002164D9" w:rsidRPr="002164D9" w:rsidRDefault="002164D9" w:rsidP="002164D9">
      <w:pPr>
        <w:rPr>
          <w:highlight w:val="yellow"/>
        </w:rPr>
      </w:pPr>
    </w:p>
    <w:p w:rsidR="002164D9" w:rsidRPr="002164D9" w:rsidRDefault="002164D9" w:rsidP="002164D9">
      <w:pPr>
        <w:keepNext/>
        <w:tabs>
          <w:tab w:val="left" w:pos="4111"/>
        </w:tabs>
        <w:outlineLvl w:val="2"/>
        <w:rPr>
          <w:b/>
          <w:caps/>
          <w:szCs w:val="20"/>
        </w:rPr>
      </w:pPr>
      <w:r w:rsidRPr="002164D9">
        <w:rPr>
          <w:b/>
          <w:caps/>
          <w:szCs w:val="20"/>
        </w:rPr>
        <w:t>Council Plan</w:t>
      </w:r>
    </w:p>
    <w:p w:rsidR="002164D9" w:rsidRPr="002164D9" w:rsidRDefault="002164D9" w:rsidP="002164D9">
      <w:r w:rsidRPr="002164D9">
        <w:t>The Council Plan 2017-2021 provides as follows:</w:t>
      </w:r>
    </w:p>
    <w:p w:rsidR="002164D9" w:rsidRPr="002164D9" w:rsidRDefault="002164D9" w:rsidP="002164D9">
      <w:pPr>
        <w:rPr>
          <w:b/>
        </w:rPr>
      </w:pPr>
      <w:r w:rsidRPr="002164D9">
        <w:rPr>
          <w:b/>
        </w:rPr>
        <w:t>Strategic Objective 1: Providing Good Governance and Leadership</w:t>
      </w:r>
    </w:p>
    <w:p w:rsidR="002164D9" w:rsidRPr="002164D9" w:rsidRDefault="002164D9" w:rsidP="002164D9">
      <w:pPr>
        <w:rPr>
          <w:b/>
        </w:rPr>
      </w:pPr>
      <w:r w:rsidRPr="002164D9">
        <w:rPr>
          <w:b/>
        </w:rPr>
        <w:t>Context 1C: Our Business and Systems</w:t>
      </w:r>
    </w:p>
    <w:p w:rsidR="002164D9" w:rsidRPr="002164D9" w:rsidRDefault="002164D9" w:rsidP="002164D9">
      <w:pPr>
        <w:keepNext/>
        <w:tabs>
          <w:tab w:val="left" w:pos="4111"/>
        </w:tabs>
        <w:spacing w:after="200"/>
        <w:outlineLvl w:val="2"/>
      </w:pPr>
      <w:r w:rsidRPr="002164D9">
        <w:t xml:space="preserve">The proposal to grant by Instrument of Delegation from Council to members of Council Officers is consistent with the 2017-2021 Council Plan. </w:t>
      </w:r>
    </w:p>
    <w:p w:rsidR="002164D9" w:rsidRPr="002164D9" w:rsidRDefault="002164D9" w:rsidP="002164D9">
      <w:pPr>
        <w:keepNext/>
        <w:tabs>
          <w:tab w:val="left" w:pos="4111"/>
        </w:tabs>
        <w:outlineLvl w:val="2"/>
        <w:rPr>
          <w:b/>
          <w:caps/>
          <w:szCs w:val="20"/>
        </w:rPr>
      </w:pPr>
      <w:r w:rsidRPr="002164D9">
        <w:rPr>
          <w:b/>
          <w:caps/>
          <w:szCs w:val="20"/>
        </w:rPr>
        <w:t>Financial Implications</w:t>
      </w:r>
    </w:p>
    <w:p w:rsidR="002164D9" w:rsidRPr="002164D9" w:rsidRDefault="002164D9" w:rsidP="002164D9">
      <w:pPr>
        <w:spacing w:after="200"/>
      </w:pPr>
      <w:r w:rsidRPr="002164D9">
        <w:t xml:space="preserve">Whilst there are no direct financial implications associated with the preparation of this report, the amended Instrument of Delegation does facilitate improved turn-around times, reduce risk for </w:t>
      </w:r>
      <w:r w:rsidRPr="002164D9">
        <w:rPr>
          <w:i/>
        </w:rPr>
        <w:t>failure to determine</w:t>
      </w:r>
      <w:r w:rsidRPr="002164D9">
        <w:t xml:space="preserve"> VCAT appeals and is more effective use of resources and improved service delivery.</w:t>
      </w:r>
    </w:p>
    <w:p w:rsidR="002164D9" w:rsidRPr="002164D9" w:rsidRDefault="002164D9" w:rsidP="002164D9">
      <w:pPr>
        <w:keepNext/>
        <w:tabs>
          <w:tab w:val="left" w:pos="4111"/>
        </w:tabs>
        <w:outlineLvl w:val="2"/>
        <w:rPr>
          <w:b/>
          <w:caps/>
          <w:szCs w:val="20"/>
        </w:rPr>
      </w:pPr>
      <w:r w:rsidRPr="002164D9">
        <w:rPr>
          <w:b/>
          <w:caps/>
          <w:szCs w:val="20"/>
        </w:rPr>
        <w:t>Risk &amp; Occupational Health &amp; Safety Issues</w:t>
      </w:r>
    </w:p>
    <w:p w:rsidR="002164D9" w:rsidRPr="002164D9" w:rsidRDefault="002164D9" w:rsidP="002164D9">
      <w:r w:rsidRPr="002164D9">
        <w:t>No Risk or Occupational Health and Safety issues apply to Council unless the relevant Council officers do not receive the appropriate delegations from Council.</w:t>
      </w:r>
    </w:p>
    <w:p w:rsidR="002164D9" w:rsidRPr="002164D9" w:rsidRDefault="002164D9" w:rsidP="002164D9">
      <w:pPr>
        <w:keepNext/>
        <w:tabs>
          <w:tab w:val="left" w:pos="4111"/>
        </w:tabs>
        <w:outlineLvl w:val="2"/>
        <w:rPr>
          <w:b/>
          <w:caps/>
          <w:szCs w:val="20"/>
        </w:rPr>
      </w:pPr>
      <w:r w:rsidRPr="002164D9">
        <w:rPr>
          <w:b/>
          <w:caps/>
          <w:szCs w:val="20"/>
        </w:rPr>
        <w:t>Communications &amp; Consultation Strategy</w:t>
      </w:r>
    </w:p>
    <w:p w:rsidR="002164D9" w:rsidRPr="002164D9" w:rsidRDefault="002164D9" w:rsidP="002164D9">
      <w:pPr>
        <w:autoSpaceDE w:val="0"/>
        <w:autoSpaceDN w:val="0"/>
        <w:adjustRightInd w:val="0"/>
        <w:spacing w:after="200"/>
      </w:pPr>
      <w:r w:rsidRPr="002164D9">
        <w:t xml:space="preserve">Section 11(8) of the Local Government Act 2020 requires Council </w:t>
      </w:r>
      <w:proofErr w:type="gramStart"/>
      <w:r w:rsidRPr="002164D9">
        <w:t>to  keep</w:t>
      </w:r>
      <w:proofErr w:type="gramEnd"/>
      <w:r w:rsidRPr="002164D9">
        <w:t xml:space="preserve"> a register of delegations.</w:t>
      </w:r>
    </w:p>
    <w:p w:rsidR="002164D9" w:rsidRPr="002164D9" w:rsidRDefault="002164D9" w:rsidP="002164D9">
      <w:pPr>
        <w:keepNext/>
        <w:tabs>
          <w:tab w:val="left" w:pos="4111"/>
        </w:tabs>
        <w:outlineLvl w:val="2"/>
        <w:rPr>
          <w:b/>
          <w:caps/>
          <w:szCs w:val="20"/>
        </w:rPr>
      </w:pPr>
      <w:r w:rsidRPr="002164D9">
        <w:rPr>
          <w:b/>
          <w:caps/>
          <w:szCs w:val="20"/>
        </w:rPr>
        <w:t>Victorian Charter of Human Rights &amp; Responsibilities Act 2006</w:t>
      </w:r>
    </w:p>
    <w:p w:rsidR="002164D9" w:rsidRPr="002164D9" w:rsidRDefault="002164D9" w:rsidP="002164D9">
      <w:r w:rsidRPr="002164D9">
        <w:t xml:space="preserve">In developing this report to Council, the officer considered whether the subject matter raised any human rights issues. </w:t>
      </w:r>
      <w:proofErr w:type="gramStart"/>
      <w:r w:rsidRPr="002164D9">
        <w:t>In particular, whether</w:t>
      </w:r>
      <w:proofErr w:type="gramEnd"/>
      <w:r w:rsidRPr="002164D9">
        <w:t xml:space="preserve">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2164D9" w:rsidRPr="002164D9" w:rsidRDefault="002164D9" w:rsidP="002164D9">
      <w:pPr>
        <w:keepNext/>
        <w:tabs>
          <w:tab w:val="left" w:pos="4111"/>
        </w:tabs>
        <w:outlineLvl w:val="2"/>
        <w:rPr>
          <w:b/>
          <w:caps/>
          <w:szCs w:val="20"/>
        </w:rPr>
      </w:pPr>
      <w:r w:rsidRPr="002164D9">
        <w:rPr>
          <w:b/>
          <w:caps/>
          <w:szCs w:val="20"/>
        </w:rPr>
        <w:t>Officer’s Declaration of Conflict of Interests</w:t>
      </w:r>
    </w:p>
    <w:p w:rsidR="002164D9" w:rsidRPr="002164D9" w:rsidRDefault="002164D9" w:rsidP="002164D9">
      <w:r w:rsidRPr="002164D9">
        <w:t xml:space="preserve">Under section 80C of the </w:t>
      </w:r>
      <w:r w:rsidRPr="002164D9">
        <w:rPr>
          <w:i/>
        </w:rPr>
        <w:t>Local Government Act 1989</w:t>
      </w:r>
      <w:r w:rsidRPr="002164D9">
        <w:t xml:space="preserve"> (in force until 24 October 2020), officers providing advice to Council must disclose any interests, including the type of interest.</w:t>
      </w:r>
    </w:p>
    <w:p w:rsidR="002164D9" w:rsidRPr="002164D9" w:rsidRDefault="002164D9" w:rsidP="002164D9">
      <w:pPr>
        <w:rPr>
          <w:i/>
        </w:rPr>
      </w:pPr>
      <w:r w:rsidRPr="002164D9">
        <w:rPr>
          <w:i/>
        </w:rPr>
        <w:t>Chief Executive Officer – Derek Madden</w:t>
      </w:r>
    </w:p>
    <w:p w:rsidR="002164D9" w:rsidRPr="002164D9" w:rsidRDefault="002164D9" w:rsidP="002164D9">
      <w:r w:rsidRPr="002164D9">
        <w:t>In providing this advice to Council as the Chief Executive Officer, I have no interests to disclose in this report.</w:t>
      </w:r>
    </w:p>
    <w:p w:rsidR="002164D9" w:rsidRPr="002164D9" w:rsidRDefault="002164D9" w:rsidP="002164D9">
      <w:pPr>
        <w:rPr>
          <w:i/>
        </w:rPr>
      </w:pPr>
      <w:r w:rsidRPr="002164D9">
        <w:rPr>
          <w:i/>
        </w:rPr>
        <w:t>Authors – Henry Bezuidenhout and Yvonne Hansen</w:t>
      </w:r>
    </w:p>
    <w:p w:rsidR="002164D9" w:rsidRPr="002164D9" w:rsidRDefault="002164D9" w:rsidP="002164D9">
      <w:pPr>
        <w:spacing w:after="200"/>
      </w:pPr>
      <w:r w:rsidRPr="002164D9">
        <w:t xml:space="preserve">In providing this advice to Council as the Authors, we have no interests to disclose in this report. </w:t>
      </w:r>
    </w:p>
    <w:p w:rsidR="002164D9" w:rsidRPr="002164D9" w:rsidRDefault="002164D9" w:rsidP="002164D9">
      <w:pPr>
        <w:keepNext/>
        <w:tabs>
          <w:tab w:val="left" w:pos="4111"/>
        </w:tabs>
        <w:outlineLvl w:val="2"/>
        <w:rPr>
          <w:b/>
          <w:caps/>
          <w:szCs w:val="20"/>
        </w:rPr>
      </w:pPr>
      <w:r w:rsidRPr="002164D9">
        <w:rPr>
          <w:b/>
          <w:caps/>
          <w:szCs w:val="20"/>
        </w:rPr>
        <w:t>Conclusion</w:t>
      </w:r>
    </w:p>
    <w:p w:rsidR="002164D9" w:rsidRPr="002164D9" w:rsidRDefault="002164D9" w:rsidP="002164D9">
      <w:r w:rsidRPr="002164D9">
        <w:t xml:space="preserve">Delegating a Council's powers, duties and functions is essential to fulfilling the responsibilities of local government. When a Council delegates a power, duty or function to a member of staff or to a committee ("the delegate"), the decision of the delegate is deemed to be a decision of the Council. </w:t>
      </w:r>
    </w:p>
    <w:p w:rsidR="002164D9" w:rsidRPr="002164D9" w:rsidRDefault="002164D9" w:rsidP="002164D9">
      <w:r w:rsidRPr="002164D9">
        <w:t xml:space="preserve">It is recommended that Council approve and adopt the Instrument of Delegation to Members of Council Staff, to </w:t>
      </w:r>
      <w:r w:rsidRPr="002164D9">
        <w:rPr>
          <w:rFonts w:asciiTheme="minorHAnsi" w:hAnsiTheme="minorHAnsi" w:cstheme="minorHAnsi"/>
          <w:szCs w:val="24"/>
        </w:rPr>
        <w:t>ensure that the organisation is compliant with current legislative requirements and operates for the benefit and welfare of the Moorabool community.</w:t>
      </w:r>
    </w:p>
    <w:p w:rsidR="002164D9" w:rsidRPr="002164D9" w:rsidRDefault="002164D9" w:rsidP="002164D9"/>
    <w:bookmarkEnd w:id="41"/>
    <w:p w:rsidR="002164D9" w:rsidRDefault="002164D9" w:rsidP="002164D9">
      <w:pPr>
        <w:spacing w:after="0"/>
        <w:rPr>
          <w:noProof/>
        </w:rPr>
      </w:pPr>
      <w:r>
        <w:rPr>
          <w:noProof/>
        </w:rPr>
        <w:t xml:space="preserve"> </w:t>
      </w:r>
      <w:bookmarkStart w:id="48" w:name="PageSet_Report_9497"/>
      <w:bookmarkEnd w:id="48"/>
      <w:r w:rsidRPr="002164D9">
        <w:rPr>
          <w:noProof/>
        </w:rPr>
        <w:t xml:space="preserve"> </w:t>
      </w:r>
    </w:p>
    <w:p w:rsidR="002164D9" w:rsidRDefault="002164D9" w:rsidP="002164D9">
      <w:pPr>
        <w:pStyle w:val="ICTOC1MINS"/>
        <w:rPr>
          <w:noProof/>
        </w:rPr>
        <w:sectPr w:rsidR="002164D9" w:rsidSect="002164D9">
          <w:headerReference w:type="even" r:id="rId33"/>
          <w:headerReference w:type="default" r:id="rId34"/>
          <w:footerReference w:type="even" r:id="rId35"/>
          <w:footerReference w:type="default" r:id="rId36"/>
          <w:headerReference w:type="first" r:id="rId37"/>
          <w:footerReference w:type="first" r:id="rId38"/>
          <w:pgSz w:w="11907" w:h="16839" w:code="9"/>
          <w:pgMar w:top="1134" w:right="1134" w:bottom="1134" w:left="1134" w:header="567" w:footer="567" w:gutter="0"/>
          <w:cols w:space="720"/>
          <w:formProt w:val="0"/>
          <w:docGrid w:linePitch="326"/>
        </w:sectPr>
      </w:pPr>
    </w:p>
    <w:bookmarkStart w:id="49" w:name="PDF1_CommunityPlanningEconDev"/>
    <w:p w:rsidR="002164D9" w:rsidRDefault="002164D9" w:rsidP="00C50892">
      <w:pPr>
        <w:pStyle w:val="ICTOC2MINS"/>
        <w:tabs>
          <w:tab w:val="clear" w:pos="851"/>
          <w:tab w:val="left" w:pos="567"/>
        </w:tabs>
        <w:ind w:left="567" w:hanging="567"/>
      </w:pPr>
      <w:r>
        <w:fldChar w:fldCharType="begin"/>
      </w:r>
      <w:r>
        <w:instrText xml:space="preserve"> SEQ SeqList \* Charformat </w:instrText>
      </w:r>
      <w:r>
        <w:fldChar w:fldCharType="separate"/>
      </w:r>
      <w:bookmarkStart w:id="50" w:name="_Toc39752456"/>
      <w:r>
        <w:t>12</w:t>
      </w:r>
      <w:r>
        <w:fldChar w:fldCharType="end"/>
      </w:r>
      <w:r w:rsidR="00C50892">
        <w:t>.</w:t>
      </w:r>
      <w:r>
        <w:tab/>
        <w:t>Community Planning and Economic Development Reports</w:t>
      </w:r>
      <w:bookmarkEnd w:id="49"/>
      <w:bookmarkEnd w:id="50"/>
    </w:p>
    <w:p w:rsidR="002164D9" w:rsidRDefault="002164D9" w:rsidP="00C50892">
      <w:pPr>
        <w:pStyle w:val="ICTOC3MINS"/>
        <w:tabs>
          <w:tab w:val="left" w:pos="567"/>
        </w:tabs>
        <w:ind w:left="1134" w:hanging="567"/>
        <w:rPr>
          <w:noProof/>
        </w:rPr>
      </w:pPr>
      <w:bookmarkStart w:id="51" w:name="_Toc39752457"/>
      <w:r w:rsidRPr="002164D9">
        <w:rPr>
          <w:rFonts w:cs="Calibri"/>
          <w:noProof/>
        </w:rPr>
        <w:t>Nil</w:t>
      </w:r>
      <w:r w:rsidR="00C50892">
        <w:rPr>
          <w:rFonts w:cs="Calibri"/>
          <w:noProof/>
        </w:rPr>
        <w:t>.</w:t>
      </w:r>
      <w:bookmarkEnd w:id="51"/>
      <w:r w:rsidRPr="002164D9">
        <w:rPr>
          <w:noProof/>
        </w:rPr>
        <w:t xml:space="preserve"> </w:t>
      </w:r>
    </w:p>
    <w:bookmarkStart w:id="52" w:name="PDF1_CommunityStrengthening"/>
    <w:p w:rsidR="002164D9" w:rsidRDefault="002164D9" w:rsidP="00C50892">
      <w:pPr>
        <w:pStyle w:val="ICTOC1MINS"/>
        <w:tabs>
          <w:tab w:val="clear" w:pos="851"/>
          <w:tab w:val="left" w:pos="567"/>
        </w:tabs>
        <w:ind w:left="567" w:hanging="567"/>
        <w:rPr>
          <w:noProof/>
        </w:rPr>
      </w:pPr>
      <w:r>
        <w:rPr>
          <w:noProof/>
        </w:rPr>
        <w:fldChar w:fldCharType="begin"/>
      </w:r>
      <w:r>
        <w:rPr>
          <w:noProof/>
        </w:rPr>
        <w:instrText xml:space="preserve"> SEQ SeqList \* Charformat </w:instrText>
      </w:r>
      <w:r>
        <w:rPr>
          <w:noProof/>
        </w:rPr>
        <w:fldChar w:fldCharType="separate"/>
      </w:r>
      <w:bookmarkStart w:id="53" w:name="_Toc39752458"/>
      <w:r>
        <w:rPr>
          <w:noProof/>
        </w:rPr>
        <w:t>13</w:t>
      </w:r>
      <w:r>
        <w:rPr>
          <w:noProof/>
        </w:rPr>
        <w:fldChar w:fldCharType="end"/>
      </w:r>
      <w:r w:rsidR="00C50892">
        <w:rPr>
          <w:noProof/>
        </w:rPr>
        <w:t>.</w:t>
      </w:r>
      <w:r>
        <w:rPr>
          <w:noProof/>
        </w:rPr>
        <w:tab/>
        <w:t>Community Strengthening Reports</w:t>
      </w:r>
      <w:bookmarkEnd w:id="52"/>
      <w:bookmarkEnd w:id="53"/>
    </w:p>
    <w:p w:rsidR="00C50892" w:rsidRDefault="002164D9" w:rsidP="00C50892">
      <w:pPr>
        <w:pStyle w:val="ICTOC3MINS"/>
        <w:ind w:left="567"/>
        <w:rPr>
          <w:noProof/>
        </w:rPr>
      </w:pPr>
      <w:bookmarkStart w:id="54" w:name="_Toc39752459"/>
      <w:r w:rsidRPr="002164D9">
        <w:rPr>
          <w:rFonts w:cs="Calibri"/>
          <w:noProof/>
        </w:rPr>
        <w:t>Nil</w:t>
      </w:r>
      <w:r w:rsidR="00C50892">
        <w:rPr>
          <w:rFonts w:cs="Calibri"/>
          <w:noProof/>
        </w:rPr>
        <w:t>.</w:t>
      </w:r>
      <w:bookmarkEnd w:id="54"/>
      <w:r w:rsidRPr="002164D9">
        <w:rPr>
          <w:noProof/>
        </w:rPr>
        <w:t xml:space="preserve"> </w:t>
      </w:r>
      <w:bookmarkStart w:id="55" w:name="PDF1_CustomerCare"/>
    </w:p>
    <w:p w:rsidR="00C50892" w:rsidRDefault="00C50892" w:rsidP="00C50892">
      <w:pPr>
        <w:pStyle w:val="ICTOC3MINS"/>
        <w:ind w:left="567"/>
        <w:rPr>
          <w:noProof/>
        </w:rPr>
      </w:pPr>
    </w:p>
    <w:p w:rsidR="002164D9" w:rsidRDefault="00CA7C30" w:rsidP="00C50892">
      <w:pPr>
        <w:pStyle w:val="ICTOC2MINS"/>
        <w:tabs>
          <w:tab w:val="clear" w:pos="851"/>
          <w:tab w:val="left" w:pos="567"/>
        </w:tabs>
        <w:ind w:left="567" w:hanging="567"/>
      </w:pPr>
      <w:fldSimple w:instr=" SEQ SeqList \* Charformat ">
        <w:bookmarkStart w:id="56" w:name="_Toc39752460"/>
        <w:r w:rsidR="002164D9">
          <w:t>14</w:t>
        </w:r>
      </w:fldSimple>
      <w:r w:rsidR="00C50892">
        <w:t>.</w:t>
      </w:r>
      <w:r w:rsidR="002164D9">
        <w:tab/>
        <w:t>Customer Care and Advocacy Reports</w:t>
      </w:r>
      <w:bookmarkEnd w:id="55"/>
      <w:bookmarkEnd w:id="56"/>
    </w:p>
    <w:p w:rsidR="002164D9" w:rsidRDefault="002164D9" w:rsidP="002164D9">
      <w:pPr>
        <w:pStyle w:val="ICTOC2MINS"/>
      </w:pPr>
      <w:bookmarkStart w:id="57" w:name="PDF2_ReportName_9452"/>
      <w:bookmarkStart w:id="58" w:name="_Toc39752461"/>
      <w:bookmarkEnd w:id="57"/>
      <w:r>
        <w:t>14.1</w:t>
      </w:r>
      <w:r>
        <w:tab/>
        <w:t>Consideration of the Proposed 2020/21 Annual Budget</w:t>
      </w:r>
      <w:bookmarkEnd w:id="58"/>
    </w:p>
    <w:p w:rsidR="002164D9" w:rsidRDefault="002164D9" w:rsidP="002164D9">
      <w:pPr>
        <w:tabs>
          <w:tab w:val="left" w:pos="1985"/>
        </w:tabs>
        <w:ind w:left="1985" w:hanging="1985"/>
        <w:rPr>
          <w:b/>
          <w:szCs w:val="24"/>
        </w:rPr>
      </w:pPr>
      <w:r w:rsidRPr="00C52EA9">
        <w:rPr>
          <w:b/>
          <w:szCs w:val="24"/>
        </w:rPr>
        <w:t>Author:</w:t>
      </w:r>
      <w:r w:rsidRPr="00C52EA9">
        <w:rPr>
          <w:b/>
          <w:szCs w:val="24"/>
        </w:rPr>
        <w:tab/>
      </w:r>
      <w:r>
        <w:rPr>
          <w:b/>
          <w:szCs w:val="24"/>
        </w:rPr>
        <w:t>Aaron Light</w:t>
      </w:r>
      <w:r w:rsidRPr="00C52EA9">
        <w:rPr>
          <w:b/>
          <w:szCs w:val="24"/>
        </w:rPr>
        <w:t xml:space="preserve">, </w:t>
      </w:r>
      <w:r>
        <w:rPr>
          <w:b/>
          <w:szCs w:val="24"/>
        </w:rPr>
        <w:t>Senior Accountant</w:t>
      </w:r>
    </w:p>
    <w:p w:rsidR="002164D9" w:rsidRPr="00C52EA9" w:rsidRDefault="002164D9" w:rsidP="002164D9">
      <w:pPr>
        <w:tabs>
          <w:tab w:val="left" w:pos="1985"/>
        </w:tabs>
        <w:ind w:left="1985" w:hanging="1985"/>
        <w:rPr>
          <w:b/>
          <w:szCs w:val="24"/>
        </w:rPr>
      </w:pPr>
      <w:r>
        <w:rPr>
          <w:b/>
          <w:szCs w:val="24"/>
        </w:rPr>
        <w:t>Authoriser</w:t>
      </w:r>
      <w:r w:rsidRPr="00C52EA9">
        <w:rPr>
          <w:b/>
          <w:szCs w:val="24"/>
        </w:rPr>
        <w:t>:</w:t>
      </w:r>
      <w:r w:rsidRPr="00C52EA9">
        <w:rPr>
          <w:b/>
          <w:szCs w:val="24"/>
        </w:rPr>
        <w:tab/>
      </w:r>
      <w:r w:rsidRPr="00610270">
        <w:rPr>
          <w:rFonts w:cs="Calibri"/>
          <w:b/>
          <w:szCs w:val="24"/>
        </w:rPr>
        <w:t>Caroline Buisson, General Manager Customer Care &amp; Advocacy</w:t>
      </w:r>
      <w:r>
        <w:rPr>
          <w:b/>
          <w:szCs w:val="24"/>
        </w:rPr>
        <w:t xml:space="preserve"> </w:t>
      </w:r>
    </w:p>
    <w:p w:rsidR="002164D9" w:rsidRPr="00C52EA9" w:rsidRDefault="002164D9" w:rsidP="002164D9">
      <w:pPr>
        <w:tabs>
          <w:tab w:val="left" w:pos="1984"/>
        </w:tabs>
        <w:spacing w:before="120" w:after="0"/>
        <w:ind w:left="2551" w:hanging="2551"/>
        <w:rPr>
          <w:b/>
          <w:szCs w:val="24"/>
        </w:rPr>
      </w:pPr>
      <w:bookmarkStart w:id="59" w:name="PDF2_Attachments_9452"/>
      <w:r w:rsidRPr="00C52EA9">
        <w:rPr>
          <w:b/>
          <w:szCs w:val="24"/>
        </w:rPr>
        <w:t>Attachments:</w:t>
      </w:r>
      <w:r w:rsidRPr="00C52EA9">
        <w:rPr>
          <w:b/>
          <w:szCs w:val="24"/>
        </w:rPr>
        <w:tab/>
      </w:r>
      <w:r w:rsidRPr="001129B5">
        <w:rPr>
          <w:rFonts w:cs="Calibri"/>
          <w:b/>
          <w:szCs w:val="24"/>
        </w:rPr>
        <w:t>1.</w:t>
      </w:r>
      <w:r w:rsidRPr="001129B5">
        <w:rPr>
          <w:rFonts w:cs="Calibri"/>
          <w:b/>
          <w:szCs w:val="24"/>
        </w:rPr>
        <w:tab/>
        <w:t xml:space="preserve">2020/21 Proposed Annual Budget (under separate cover) </w:t>
      </w:r>
      <w:bookmarkStart w:id="60" w:name="PDFA_9452_1"/>
      <w:r w:rsidRPr="001129B5">
        <w:rPr>
          <w:rFonts w:cs="Calibri"/>
          <w:b/>
          <w:szCs w:val="24"/>
        </w:rPr>
        <w:t xml:space="preserve"> </w:t>
      </w:r>
      <w:bookmarkEnd w:id="60"/>
      <w:r>
        <w:rPr>
          <w:b/>
          <w:szCs w:val="24"/>
        </w:rPr>
        <w:t xml:space="preserve"> </w:t>
      </w:r>
      <w:bookmarkEnd w:id="59"/>
    </w:p>
    <w:p w:rsidR="002164D9" w:rsidRDefault="002164D9" w:rsidP="002164D9">
      <w:pPr>
        <w:tabs>
          <w:tab w:val="left" w:pos="2268"/>
        </w:tabs>
        <w:spacing w:after="0"/>
        <w:rPr>
          <w:szCs w:val="24"/>
        </w:rPr>
      </w:pPr>
      <w:r w:rsidRPr="00612D6E">
        <w:rPr>
          <w:szCs w:val="24"/>
        </w:rPr>
        <w:t xml:space="preserve"> </w:t>
      </w:r>
    </w:p>
    <w:p w:rsidR="002164D9" w:rsidRDefault="002164D9" w:rsidP="002164D9">
      <w:pPr>
        <w:pStyle w:val="ICHeading3"/>
        <w:spacing w:before="0"/>
      </w:pPr>
      <w:r>
        <w:t>Purpose</w:t>
      </w:r>
    </w:p>
    <w:p w:rsidR="002164D9" w:rsidRDefault="002164D9" w:rsidP="002164D9">
      <w:pPr>
        <w:rPr>
          <w:b/>
          <w:caps/>
        </w:rPr>
      </w:pPr>
      <w:r w:rsidRPr="00CE29A9">
        <w:t>This report relates to the commencement of the process for Council to adopt the 20</w:t>
      </w:r>
      <w:r>
        <w:t>20</w:t>
      </w:r>
      <w:r w:rsidRPr="00CE29A9">
        <w:t>/2</w:t>
      </w:r>
      <w:r>
        <w:t>1</w:t>
      </w:r>
      <w:r w:rsidRPr="00CE29A9">
        <w:t xml:space="preserve"> Annual Budget, in accordance with Section </w:t>
      </w:r>
      <w:r>
        <w:t>126,</w:t>
      </w:r>
      <w:r w:rsidRPr="00CE29A9">
        <w:t>127</w:t>
      </w:r>
      <w:r>
        <w:t>,129 and 223</w:t>
      </w:r>
      <w:r w:rsidRPr="00CE29A9">
        <w:t xml:space="preserve"> of the </w:t>
      </w:r>
      <w:r w:rsidRPr="006449E9">
        <w:rPr>
          <w:i/>
        </w:rPr>
        <w:t>Local Government Act 1989</w:t>
      </w:r>
      <w:r w:rsidRPr="00CE29A9">
        <w:t xml:space="preserve"> (as amended).</w:t>
      </w:r>
    </w:p>
    <w:p w:rsidR="002164D9" w:rsidRPr="00361DD0" w:rsidRDefault="002164D9" w:rsidP="002164D9">
      <w:pPr>
        <w:rPr>
          <w:b/>
          <w:caps/>
        </w:rPr>
      </w:pPr>
      <w:r w:rsidRPr="00CE29A9">
        <w:t>The proposed budget recognises the importance of setting a clear direction for the future, achieving measurable objectives, encouraging community input and consultation, and being financially responsible. It is part of a four-year Strategic Financial Plan that aims to secure a viable and sustainable path to achieve the Shire's objectives.</w:t>
      </w:r>
    </w:p>
    <w:p w:rsidR="002164D9" w:rsidRDefault="002164D9" w:rsidP="002164D9">
      <w:pPr>
        <w:pStyle w:val="ICHeading3"/>
        <w:spacing w:before="0"/>
      </w:pPr>
      <w:r>
        <w:t>Executive Summary</w:t>
      </w:r>
    </w:p>
    <w:p w:rsidR="002164D9" w:rsidRDefault="002164D9" w:rsidP="002164D9">
      <w:r>
        <w:t>This report highlights the important points for consideration in the 2020/21 budget. These include;</w:t>
      </w:r>
    </w:p>
    <w:p w:rsidR="002164D9" w:rsidRDefault="002164D9" w:rsidP="002164D9">
      <w:pPr>
        <w:pStyle w:val="ICBulletList1"/>
        <w:numPr>
          <w:ilvl w:val="0"/>
          <w:numId w:val="0"/>
        </w:numPr>
        <w:tabs>
          <w:tab w:val="left" w:pos="567"/>
        </w:tabs>
        <w:ind w:left="567" w:hanging="567"/>
      </w:pPr>
      <w:r>
        <w:rPr>
          <w:rFonts w:ascii="Symbol" w:hAnsi="Symbol"/>
        </w:rPr>
        <w:t></w:t>
      </w:r>
      <w:r>
        <w:rPr>
          <w:rFonts w:ascii="Symbol" w:hAnsi="Symbol"/>
        </w:rPr>
        <w:tab/>
      </w:r>
      <w:r>
        <w:t>Proposed Loan Borrowings and Loan Redemption</w:t>
      </w:r>
    </w:p>
    <w:p w:rsidR="002164D9" w:rsidRDefault="002164D9" w:rsidP="002164D9">
      <w:pPr>
        <w:pStyle w:val="ICBulletList1"/>
        <w:numPr>
          <w:ilvl w:val="0"/>
          <w:numId w:val="0"/>
        </w:numPr>
        <w:tabs>
          <w:tab w:val="left" w:pos="567"/>
        </w:tabs>
        <w:ind w:left="567" w:hanging="567"/>
      </w:pPr>
      <w:r>
        <w:rPr>
          <w:rFonts w:ascii="Symbol" w:hAnsi="Symbol"/>
        </w:rPr>
        <w:t></w:t>
      </w:r>
      <w:r>
        <w:rPr>
          <w:rFonts w:ascii="Symbol" w:hAnsi="Symbol"/>
        </w:rPr>
        <w:tab/>
      </w:r>
      <w:r>
        <w:t>Proposed Rate Increase</w:t>
      </w:r>
    </w:p>
    <w:p w:rsidR="002164D9" w:rsidRDefault="002164D9" w:rsidP="002164D9">
      <w:pPr>
        <w:pStyle w:val="ICBulletList1"/>
        <w:numPr>
          <w:ilvl w:val="0"/>
          <w:numId w:val="0"/>
        </w:numPr>
        <w:tabs>
          <w:tab w:val="left" w:pos="567"/>
        </w:tabs>
        <w:ind w:left="567" w:hanging="567"/>
      </w:pPr>
      <w:r>
        <w:rPr>
          <w:rFonts w:ascii="Symbol" w:hAnsi="Symbol"/>
        </w:rPr>
        <w:t></w:t>
      </w:r>
      <w:r>
        <w:rPr>
          <w:rFonts w:ascii="Symbol" w:hAnsi="Symbol"/>
        </w:rPr>
        <w:tab/>
      </w:r>
      <w:r>
        <w:t>Differential Rate Categories and Cents/$CIV</w:t>
      </w:r>
    </w:p>
    <w:p w:rsidR="002164D9" w:rsidRDefault="002164D9" w:rsidP="002164D9">
      <w:pPr>
        <w:pStyle w:val="ICBulletList1"/>
        <w:numPr>
          <w:ilvl w:val="0"/>
          <w:numId w:val="0"/>
        </w:numPr>
        <w:tabs>
          <w:tab w:val="left" w:pos="567"/>
        </w:tabs>
        <w:ind w:left="567" w:hanging="567"/>
      </w:pPr>
      <w:r>
        <w:rPr>
          <w:rFonts w:ascii="Symbol" w:hAnsi="Symbol"/>
        </w:rPr>
        <w:t></w:t>
      </w:r>
      <w:r>
        <w:rPr>
          <w:rFonts w:ascii="Symbol" w:hAnsi="Symbol"/>
        </w:rPr>
        <w:tab/>
      </w:r>
      <w:r>
        <w:t>Proposed Changes to Annual Waste Service Charges</w:t>
      </w:r>
    </w:p>
    <w:p w:rsidR="002164D9" w:rsidRDefault="002164D9" w:rsidP="002164D9">
      <w:pPr>
        <w:pStyle w:val="ICBulletList1"/>
        <w:numPr>
          <w:ilvl w:val="0"/>
          <w:numId w:val="0"/>
        </w:numPr>
        <w:tabs>
          <w:tab w:val="left" w:pos="567"/>
        </w:tabs>
        <w:spacing w:after="240"/>
        <w:ind w:left="567" w:hanging="567"/>
      </w:pPr>
      <w:r>
        <w:rPr>
          <w:rFonts w:ascii="Symbol" w:hAnsi="Symbol"/>
        </w:rPr>
        <w:t></w:t>
      </w:r>
      <w:r>
        <w:rPr>
          <w:rFonts w:ascii="Symbol" w:hAnsi="Symbol"/>
        </w:rPr>
        <w:tab/>
      </w:r>
      <w:r>
        <w:t>28 Public Consultation Period</w:t>
      </w:r>
    </w:p>
    <w:p w:rsidR="00735FFD" w:rsidRDefault="00735FFD" w:rsidP="00735FFD">
      <w:pPr>
        <w:pStyle w:val="ICHeading3"/>
        <w:rPr>
          <w:rFonts w:cs="Calibri"/>
        </w:rPr>
      </w:pPr>
      <w:bookmarkStart w:id="61" w:name="MoverSeconder_9452_1"/>
    </w:p>
    <w:p w:rsidR="00735FFD" w:rsidRDefault="00735FFD" w:rsidP="00735FFD">
      <w:pPr>
        <w:pStyle w:val="ICHeading3"/>
        <w:rPr>
          <w:rFonts w:cs="Calibri"/>
        </w:rPr>
      </w:pPr>
      <w:r w:rsidRPr="00B61C16">
        <w:rPr>
          <w:rFonts w:cs="Calibri"/>
        </w:rPr>
        <w:t>Motion</w:t>
      </w:r>
    </w:p>
    <w:p w:rsidR="00735FFD" w:rsidRDefault="00735FFD" w:rsidP="00735FFD">
      <w:pPr>
        <w:tabs>
          <w:tab w:val="left" w:pos="1134"/>
        </w:tabs>
        <w:jc w:val="left"/>
        <w:rPr>
          <w:rFonts w:cs="Calibri"/>
        </w:rPr>
      </w:pPr>
      <w:r w:rsidRPr="00B61C16">
        <w:rPr>
          <w:rFonts w:cs="Calibri"/>
          <w:b/>
        </w:rPr>
        <w:t>Moved:</w:t>
      </w:r>
      <w:r w:rsidRPr="00B61C16">
        <w:rPr>
          <w:rFonts w:cs="Calibri"/>
        </w:rPr>
        <w:tab/>
        <w:t xml:space="preserve">Cr Tonia Dudzik </w:t>
      </w:r>
      <w:bookmarkEnd w:id="61"/>
    </w:p>
    <w:p w:rsidR="00735FFD" w:rsidRDefault="00735FFD" w:rsidP="00735FFD">
      <w:r w:rsidRPr="00B61C16">
        <w:rPr>
          <w:rFonts w:cs="Calibri"/>
        </w:rPr>
        <w:t>That</w:t>
      </w:r>
      <w:r>
        <w:rPr>
          <w:rFonts w:cs="Calibri"/>
        </w:rPr>
        <w:t xml:space="preserve"> the </w:t>
      </w:r>
      <w:r>
        <w:t>Consideration of the Proposed 2020/21 Annual Budget be deferred to the next meeting.</w:t>
      </w:r>
    </w:p>
    <w:p w:rsidR="00735FFD" w:rsidRPr="00B61C16" w:rsidRDefault="00735FFD" w:rsidP="00735FFD">
      <w:pPr>
        <w:jc w:val="right"/>
        <w:rPr>
          <w:b/>
        </w:rPr>
      </w:pPr>
      <w:r>
        <w:rPr>
          <w:b/>
        </w:rPr>
        <w:t>The motion LAPSED for want of a seconder.</w:t>
      </w:r>
    </w:p>
    <w:p w:rsidR="00735FFD" w:rsidRDefault="00735FFD" w:rsidP="002164D9">
      <w:pPr>
        <w:pStyle w:val="ICBulletList1"/>
        <w:numPr>
          <w:ilvl w:val="0"/>
          <w:numId w:val="0"/>
        </w:numPr>
        <w:tabs>
          <w:tab w:val="left" w:pos="567"/>
        </w:tabs>
        <w:spacing w:after="240"/>
        <w:ind w:left="567" w:hanging="567"/>
      </w:pP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164D9" w:rsidTr="002164D9">
        <w:tc>
          <w:tcPr>
            <w:tcW w:w="9855" w:type="dxa"/>
          </w:tcPr>
          <w:p w:rsidR="00B61C16" w:rsidRDefault="00B61C16" w:rsidP="00B61C16">
            <w:pPr>
              <w:pStyle w:val="ICHeading3"/>
              <w:rPr>
                <w:rFonts w:cs="Calibri"/>
              </w:rPr>
            </w:pPr>
            <w:bookmarkStart w:id="62" w:name="PDF2_Recommendations_9452"/>
            <w:bookmarkStart w:id="63" w:name="MoverSeconder_9452_2"/>
            <w:bookmarkEnd w:id="62"/>
            <w:r>
              <w:rPr>
                <w:rFonts w:cs="Calibri"/>
              </w:rPr>
              <w:t>RESOLUTION</w:t>
            </w:r>
          </w:p>
          <w:p w:rsidR="00B61C16" w:rsidRDefault="00B61C16" w:rsidP="00B61C16">
            <w:pPr>
              <w:tabs>
                <w:tab w:val="left" w:pos="1134"/>
              </w:tabs>
              <w:spacing w:after="0"/>
              <w:jc w:val="left"/>
              <w:rPr>
                <w:rFonts w:cs="Calibri"/>
              </w:rPr>
            </w:pPr>
            <w:r w:rsidRPr="00B61C16">
              <w:rPr>
                <w:rFonts w:cs="Calibri"/>
                <w:b/>
              </w:rPr>
              <w:t>Moved:</w:t>
            </w:r>
            <w:r w:rsidRPr="00B61C16">
              <w:rPr>
                <w:rFonts w:cs="Calibri"/>
              </w:rPr>
              <w:tab/>
              <w:t>Cr Tom Sullivan</w:t>
            </w:r>
          </w:p>
          <w:p w:rsidR="00B61C16" w:rsidRDefault="00B61C16" w:rsidP="00B61C16">
            <w:pPr>
              <w:tabs>
                <w:tab w:val="left" w:pos="1134"/>
              </w:tabs>
              <w:jc w:val="left"/>
              <w:rPr>
                <w:rFonts w:cs="Calibri"/>
              </w:rPr>
            </w:pPr>
            <w:r w:rsidRPr="00B61C16">
              <w:rPr>
                <w:rFonts w:cs="Calibri"/>
                <w:b/>
              </w:rPr>
              <w:t>Seconded:</w:t>
            </w:r>
            <w:r w:rsidRPr="00B61C16">
              <w:rPr>
                <w:rFonts w:cs="Calibri"/>
              </w:rPr>
              <w:tab/>
              <w:t xml:space="preserve">Cr Tonia Dudzik </w:t>
            </w:r>
            <w:bookmarkEnd w:id="63"/>
          </w:p>
          <w:p w:rsidR="00826E36" w:rsidRDefault="00B61C16" w:rsidP="00826E36">
            <w:pPr>
              <w:rPr>
                <w:rFonts w:cs="Calibri"/>
                <w:b/>
              </w:rPr>
            </w:pPr>
            <w:r w:rsidRPr="00B61C16">
              <w:rPr>
                <w:rFonts w:cs="Calibri"/>
              </w:rPr>
              <w:t>That</w:t>
            </w:r>
            <w:r>
              <w:rPr>
                <w:rFonts w:cs="Calibri"/>
              </w:rPr>
              <w:t xml:space="preserve"> Council</w:t>
            </w:r>
            <w:r w:rsidR="00826E36">
              <w:rPr>
                <w:rFonts w:cs="Calibri"/>
              </w:rPr>
              <w:t xml:space="preserve"> </w:t>
            </w:r>
            <w:r w:rsidR="00826E36" w:rsidRPr="00826E36">
              <w:rPr>
                <w:rFonts w:cs="Calibri"/>
              </w:rPr>
              <w:t>review the effects of a 0% rate increase prior to consultation</w:t>
            </w:r>
            <w:r w:rsidR="00826E36">
              <w:rPr>
                <w:rFonts w:cs="Calibri"/>
              </w:rPr>
              <w:t>.</w:t>
            </w:r>
          </w:p>
          <w:p w:rsidR="00826E36" w:rsidRPr="00287A70" w:rsidRDefault="00826E36" w:rsidP="00826E36">
            <w:pPr>
              <w:pStyle w:val="ICRecList3"/>
              <w:numPr>
                <w:ilvl w:val="0"/>
                <w:numId w:val="0"/>
              </w:numPr>
              <w:tabs>
                <w:tab w:val="clear" w:pos="1701"/>
              </w:tabs>
              <w:ind w:left="567" w:hanging="567"/>
              <w:jc w:val="right"/>
              <w:rPr>
                <w:rFonts w:cs="Calibri"/>
                <w:b/>
              </w:rPr>
            </w:pPr>
            <w:r>
              <w:rPr>
                <w:rFonts w:cs="Calibri"/>
                <w:b/>
              </w:rPr>
              <w:t>CARRIED</w:t>
            </w:r>
          </w:p>
        </w:tc>
      </w:tr>
    </w:tbl>
    <w:p w:rsidR="002164D9" w:rsidRDefault="002164D9" w:rsidP="002164D9">
      <w:pPr>
        <w:pStyle w:val="ICHeading3"/>
      </w:pPr>
      <w:r>
        <w:t>Background</w:t>
      </w:r>
    </w:p>
    <w:p w:rsidR="002164D9" w:rsidRDefault="002164D9" w:rsidP="002164D9">
      <w:pPr>
        <w:rPr>
          <w:b/>
          <w:caps/>
        </w:rPr>
      </w:pPr>
      <w:r w:rsidRPr="00CE29A9">
        <w:t>This report relates to the commencement of the process for Council to adopt the 20</w:t>
      </w:r>
      <w:r>
        <w:t>20</w:t>
      </w:r>
      <w:r w:rsidRPr="00CE29A9">
        <w:t>/2</w:t>
      </w:r>
      <w:r>
        <w:t>1</w:t>
      </w:r>
      <w:r w:rsidRPr="00CE29A9">
        <w:t xml:space="preserve"> Annual Budget, in accordance with Section </w:t>
      </w:r>
      <w:r>
        <w:t>126,</w:t>
      </w:r>
      <w:r w:rsidRPr="00CE29A9">
        <w:t>127</w:t>
      </w:r>
      <w:r>
        <w:t>,129 and 223</w:t>
      </w:r>
      <w:r w:rsidRPr="00CE29A9">
        <w:t xml:space="preserve"> of the</w:t>
      </w:r>
      <w:r w:rsidRPr="006449E9">
        <w:rPr>
          <w:i/>
        </w:rPr>
        <w:t xml:space="preserve"> Local Government Act 1989</w:t>
      </w:r>
      <w:r w:rsidRPr="00CE29A9">
        <w:t xml:space="preserve"> (as amended).</w:t>
      </w:r>
    </w:p>
    <w:p w:rsidR="002164D9" w:rsidRDefault="002164D9" w:rsidP="002164D9">
      <w:pPr>
        <w:rPr>
          <w:b/>
          <w:caps/>
        </w:rPr>
      </w:pPr>
      <w:r w:rsidRPr="00CE29A9">
        <w:t>The proposed budget recognises the importance of setting a clear direction for the future, achieving measurable objectives, encouraging community input and consultation, and being financially responsible. It is part of a four-year Strategic Financial Plan that aims to secure a viable and sustainable path to achieve the Shire's objectives.</w:t>
      </w:r>
    </w:p>
    <w:p w:rsidR="002164D9" w:rsidRDefault="002164D9" w:rsidP="002164D9">
      <w:r w:rsidRPr="007A235C">
        <w:t xml:space="preserve">The proposed rate increase is 2 per cent, in line with the order by the Minister for Local Government on 13 December 2019 under the Fair Go Rates System. </w:t>
      </w:r>
      <w:r>
        <w:t xml:space="preserve"> </w:t>
      </w:r>
      <w:r w:rsidRPr="007A235C">
        <w:t xml:space="preserve">Council </w:t>
      </w:r>
      <w:r>
        <w:t xml:space="preserve">resolved to not apply for a rate cap variation for the 2020/21 year </w:t>
      </w:r>
      <w:r w:rsidRPr="007A235C">
        <w:t>and is very aware of cost pressures on individuals and businesses</w:t>
      </w:r>
      <w:r w:rsidRPr="00CE29A9">
        <w:t xml:space="preserve">. </w:t>
      </w:r>
    </w:p>
    <w:p w:rsidR="002164D9" w:rsidRDefault="002164D9" w:rsidP="002164D9">
      <w:r w:rsidRPr="00CE29A9">
        <w:t xml:space="preserve">The rate increase is to fund the Capital Improvement Program, New Initiatives, service growth and Council operations. The budget document appended to this report (Appendix A) provides detailed information </w:t>
      </w:r>
      <w:proofErr w:type="gramStart"/>
      <w:r w:rsidRPr="00CE29A9">
        <w:t>with regard to</w:t>
      </w:r>
      <w:proofErr w:type="gramEnd"/>
      <w:r w:rsidRPr="00CE29A9">
        <w:t xml:space="preserve"> the major impacts for 20</w:t>
      </w:r>
      <w:r>
        <w:t>20</w:t>
      </w:r>
      <w:r w:rsidRPr="00CE29A9">
        <w:t>/2</w:t>
      </w:r>
      <w:r>
        <w:t>1</w:t>
      </w:r>
      <w:r w:rsidRPr="00CE29A9">
        <w:t xml:space="preserve">. It also provides details </w:t>
      </w:r>
      <w:proofErr w:type="gramStart"/>
      <w:r w:rsidRPr="00CE29A9">
        <w:t>with regard to</w:t>
      </w:r>
      <w:proofErr w:type="gramEnd"/>
      <w:r w:rsidRPr="00CE29A9">
        <w:t xml:space="preserve"> Council’s financial management principles to ensure a financially sustainable future.</w:t>
      </w:r>
    </w:p>
    <w:p w:rsidR="002164D9" w:rsidRDefault="002164D9" w:rsidP="002164D9">
      <w:r>
        <w:t xml:space="preserve">The coronavirus pandemic is posing an unprecedented challenge to communities around the world.  As part of the 2020/21 budget, Council is proposing to create a Community Recovery Fund and we will work in close partnership with the community to determine how we allocate these resources.  </w:t>
      </w:r>
      <w:r w:rsidRPr="00D26A67">
        <w:t>We have also prepared a C</w:t>
      </w:r>
      <w:r>
        <w:t>OVID</w:t>
      </w:r>
      <w:r w:rsidRPr="00D26A67">
        <w:t>-19 Financial Hardship policy to provide some targeted relief for parts of the community experiencing financial hardship as a result of the pandemic crisis.</w:t>
      </w:r>
    </w:p>
    <w:p w:rsidR="002164D9" w:rsidRDefault="002164D9" w:rsidP="002164D9">
      <w:pPr>
        <w:pStyle w:val="ICHeading3"/>
      </w:pPr>
      <w:r>
        <w:t>Proposal</w:t>
      </w:r>
    </w:p>
    <w:p w:rsidR="002164D9" w:rsidRPr="00DF38BE" w:rsidRDefault="002164D9" w:rsidP="002164D9">
      <w:pPr>
        <w:ind w:left="360" w:right="-477" w:hanging="360"/>
        <w:rPr>
          <w:rFonts w:asciiTheme="minorHAnsi" w:hAnsiTheme="minorHAnsi" w:cstheme="minorHAnsi"/>
          <w:szCs w:val="24"/>
        </w:rPr>
      </w:pPr>
      <w:r>
        <w:rPr>
          <w:rFonts w:ascii="Symbol" w:eastAsia="Calibri" w:hAnsi="Symbol" w:cstheme="minorHAnsi"/>
          <w:szCs w:val="24"/>
        </w:rPr>
        <w:t></w:t>
      </w:r>
      <w:r>
        <w:rPr>
          <w:rFonts w:ascii="Symbol" w:eastAsia="Calibri" w:hAnsi="Symbol" w:cstheme="minorHAnsi"/>
          <w:szCs w:val="24"/>
        </w:rPr>
        <w:tab/>
      </w:r>
      <w:r w:rsidRPr="00DF38BE">
        <w:rPr>
          <w:rFonts w:asciiTheme="minorHAnsi" w:hAnsiTheme="minorHAnsi" w:cstheme="minorHAnsi"/>
          <w:szCs w:val="24"/>
        </w:rPr>
        <w:t>Operating revenue of $57.01 million (excluding developer contributions, non-monetary assets and non-recurrent capital grants);</w:t>
      </w:r>
    </w:p>
    <w:p w:rsidR="002164D9" w:rsidRPr="00DF38BE" w:rsidRDefault="002164D9" w:rsidP="002164D9">
      <w:pPr>
        <w:ind w:left="360" w:right="-477" w:hanging="360"/>
        <w:rPr>
          <w:rFonts w:asciiTheme="minorHAnsi" w:hAnsiTheme="minorHAnsi" w:cstheme="minorHAnsi"/>
          <w:szCs w:val="24"/>
        </w:rPr>
      </w:pPr>
      <w:r w:rsidRPr="00D26A67">
        <w:rPr>
          <w:rFonts w:ascii="Symbol" w:eastAsia="Calibri" w:hAnsi="Symbol" w:cstheme="minorHAnsi"/>
          <w:szCs w:val="24"/>
        </w:rPr>
        <w:t></w:t>
      </w:r>
      <w:r w:rsidRPr="00D26A67">
        <w:rPr>
          <w:rFonts w:ascii="Symbol" w:eastAsia="Calibri" w:hAnsi="Symbol" w:cstheme="minorHAnsi"/>
          <w:szCs w:val="24"/>
        </w:rPr>
        <w:tab/>
      </w:r>
      <w:r w:rsidRPr="00DF38BE">
        <w:rPr>
          <w:rFonts w:asciiTheme="minorHAnsi" w:hAnsiTheme="minorHAnsi" w:cstheme="minorHAnsi"/>
          <w:szCs w:val="24"/>
        </w:rPr>
        <w:t>Operating expenditure of $55.04 million;</w:t>
      </w:r>
    </w:p>
    <w:p w:rsidR="002164D9" w:rsidRPr="00580B0E" w:rsidRDefault="002164D9" w:rsidP="002164D9">
      <w:pPr>
        <w:ind w:right="-477"/>
        <w:rPr>
          <w:rFonts w:asciiTheme="minorHAnsi" w:hAnsiTheme="minorHAnsi" w:cstheme="minorHAnsi"/>
          <w:szCs w:val="24"/>
        </w:rPr>
      </w:pPr>
      <w:r w:rsidRPr="00580B0E">
        <w:rPr>
          <w:rFonts w:asciiTheme="minorHAnsi" w:hAnsiTheme="minorHAnsi" w:cstheme="minorHAnsi"/>
          <w:bCs/>
          <w:szCs w:val="24"/>
        </w:rPr>
        <w:t>In addition to the planned delivery of recurrent services, t</w:t>
      </w:r>
      <w:r w:rsidRPr="00580B0E">
        <w:rPr>
          <w:rFonts w:asciiTheme="minorHAnsi" w:hAnsiTheme="minorHAnsi" w:cstheme="minorHAnsi"/>
          <w:szCs w:val="24"/>
        </w:rPr>
        <w:t xml:space="preserve">he 2020/21 Annual Budget is proposing to fund </w:t>
      </w:r>
      <w:proofErr w:type="gramStart"/>
      <w:r w:rsidRPr="00580B0E">
        <w:rPr>
          <w:rFonts w:asciiTheme="minorHAnsi" w:hAnsiTheme="minorHAnsi" w:cstheme="minorHAnsi"/>
          <w:szCs w:val="24"/>
        </w:rPr>
        <w:t>a number of</w:t>
      </w:r>
      <w:proofErr w:type="gramEnd"/>
      <w:r w:rsidRPr="00580B0E">
        <w:rPr>
          <w:rFonts w:asciiTheme="minorHAnsi" w:hAnsiTheme="minorHAnsi" w:cstheme="minorHAnsi"/>
          <w:szCs w:val="24"/>
        </w:rPr>
        <w:t xml:space="preserve"> New Initiatives. Some of these being:</w:t>
      </w:r>
    </w:p>
    <w:p w:rsidR="002164D9" w:rsidRPr="00E5722E" w:rsidRDefault="002164D9" w:rsidP="002164D9">
      <w:pPr>
        <w:pStyle w:val="ICBulletList1"/>
        <w:numPr>
          <w:ilvl w:val="0"/>
          <w:numId w:val="0"/>
        </w:numPr>
        <w:tabs>
          <w:tab w:val="left" w:pos="567"/>
        </w:tabs>
        <w:ind w:left="567" w:hanging="567"/>
      </w:pPr>
      <w:r w:rsidRPr="00E5722E">
        <w:rPr>
          <w:rFonts w:ascii="Symbol" w:hAnsi="Symbol"/>
        </w:rPr>
        <w:t></w:t>
      </w:r>
      <w:r w:rsidRPr="00E5722E">
        <w:rPr>
          <w:rFonts w:ascii="Symbol" w:hAnsi="Symbol"/>
        </w:rPr>
        <w:tab/>
      </w:r>
      <w:r w:rsidRPr="00E5722E">
        <w:t>Implementation of Customer Service Efficiency Improvements ($0.176 million net cost)</w:t>
      </w:r>
    </w:p>
    <w:p w:rsidR="002164D9" w:rsidRPr="00E5722E" w:rsidRDefault="002164D9" w:rsidP="002164D9">
      <w:pPr>
        <w:pStyle w:val="ICBulletList1"/>
        <w:numPr>
          <w:ilvl w:val="0"/>
          <w:numId w:val="0"/>
        </w:numPr>
        <w:tabs>
          <w:tab w:val="left" w:pos="567"/>
        </w:tabs>
        <w:ind w:left="567" w:hanging="567"/>
      </w:pPr>
      <w:r w:rsidRPr="00E5722E">
        <w:rPr>
          <w:rFonts w:ascii="Symbol" w:hAnsi="Symbol"/>
        </w:rPr>
        <w:t></w:t>
      </w:r>
      <w:r w:rsidRPr="00E5722E">
        <w:rPr>
          <w:rFonts w:ascii="Symbol" w:hAnsi="Symbol"/>
        </w:rPr>
        <w:tab/>
      </w:r>
      <w:r w:rsidRPr="00E5722E">
        <w:t>New Capital Works Development Officer ($0.074 million net cost)</w:t>
      </w:r>
    </w:p>
    <w:p w:rsidR="002164D9" w:rsidRPr="00E5722E" w:rsidRDefault="002164D9" w:rsidP="002164D9">
      <w:pPr>
        <w:pStyle w:val="ICBulletList1"/>
        <w:numPr>
          <w:ilvl w:val="0"/>
          <w:numId w:val="0"/>
        </w:numPr>
        <w:tabs>
          <w:tab w:val="left" w:pos="567"/>
        </w:tabs>
        <w:ind w:left="567" w:hanging="567"/>
      </w:pPr>
      <w:r w:rsidRPr="00E5722E">
        <w:rPr>
          <w:rFonts w:ascii="Symbol" w:hAnsi="Symbol"/>
        </w:rPr>
        <w:t></w:t>
      </w:r>
      <w:r w:rsidRPr="00E5722E">
        <w:rPr>
          <w:rFonts w:ascii="Symbol" w:hAnsi="Symbol"/>
        </w:rPr>
        <w:tab/>
      </w:r>
      <w:r w:rsidRPr="00E5722E">
        <w:t>Gateway Strategy – Review and Assessment of Town Entrances ($0.060 million net cost)</w:t>
      </w:r>
    </w:p>
    <w:p w:rsidR="002164D9" w:rsidRPr="00E5722E" w:rsidRDefault="002164D9" w:rsidP="002164D9">
      <w:pPr>
        <w:pStyle w:val="ICBulletList1"/>
        <w:numPr>
          <w:ilvl w:val="0"/>
          <w:numId w:val="0"/>
        </w:numPr>
        <w:tabs>
          <w:tab w:val="left" w:pos="567"/>
        </w:tabs>
        <w:ind w:left="567" w:hanging="567"/>
      </w:pPr>
      <w:bookmarkStart w:id="64" w:name="_Hlk35429206"/>
      <w:r w:rsidRPr="00E5722E">
        <w:rPr>
          <w:rFonts w:ascii="Symbol" w:hAnsi="Symbol"/>
        </w:rPr>
        <w:t></w:t>
      </w:r>
      <w:r w:rsidRPr="00E5722E">
        <w:rPr>
          <w:rFonts w:ascii="Symbol" w:hAnsi="Symbol"/>
        </w:rPr>
        <w:tab/>
      </w:r>
      <w:r w:rsidRPr="00E5722E">
        <w:t>Increase in Sealed Roads Maintenance ($0.050 million net cost)</w:t>
      </w:r>
    </w:p>
    <w:p w:rsidR="002164D9" w:rsidRPr="00E5722E" w:rsidRDefault="002164D9" w:rsidP="002164D9">
      <w:pPr>
        <w:pStyle w:val="ICBulletList1"/>
        <w:numPr>
          <w:ilvl w:val="0"/>
          <w:numId w:val="0"/>
        </w:numPr>
        <w:tabs>
          <w:tab w:val="left" w:pos="567"/>
        </w:tabs>
        <w:ind w:left="567" w:hanging="567"/>
      </w:pPr>
      <w:r w:rsidRPr="00E5722E">
        <w:rPr>
          <w:rFonts w:ascii="Symbol" w:hAnsi="Symbol"/>
        </w:rPr>
        <w:t></w:t>
      </w:r>
      <w:r w:rsidRPr="00E5722E">
        <w:rPr>
          <w:rFonts w:ascii="Symbol" w:hAnsi="Symbol"/>
        </w:rPr>
        <w:tab/>
      </w:r>
      <w:r w:rsidRPr="00E5722E">
        <w:t>Economic Development Strategy Update ($0.050 million net cost)</w:t>
      </w:r>
    </w:p>
    <w:bookmarkEnd w:id="64"/>
    <w:p w:rsidR="002164D9" w:rsidRPr="00E5722E" w:rsidRDefault="002164D9" w:rsidP="002164D9">
      <w:pPr>
        <w:pStyle w:val="ICBulletList1"/>
        <w:numPr>
          <w:ilvl w:val="0"/>
          <w:numId w:val="0"/>
        </w:numPr>
        <w:tabs>
          <w:tab w:val="left" w:pos="567"/>
        </w:tabs>
        <w:ind w:left="567" w:hanging="567"/>
      </w:pPr>
      <w:r w:rsidRPr="00E5722E">
        <w:rPr>
          <w:rFonts w:ascii="Symbol" w:hAnsi="Symbol"/>
        </w:rPr>
        <w:t></w:t>
      </w:r>
      <w:r w:rsidRPr="00E5722E">
        <w:rPr>
          <w:rFonts w:ascii="Symbol" w:hAnsi="Symbol"/>
        </w:rPr>
        <w:tab/>
      </w:r>
      <w:r w:rsidRPr="00E5722E">
        <w:t>Increase in Unsealed Roads Maintenance ($0.048 million net cost)</w:t>
      </w:r>
    </w:p>
    <w:p w:rsidR="002164D9" w:rsidRPr="00E5722E" w:rsidRDefault="002164D9" w:rsidP="002164D9">
      <w:pPr>
        <w:pStyle w:val="ICBulletList1"/>
        <w:numPr>
          <w:ilvl w:val="0"/>
          <w:numId w:val="0"/>
        </w:numPr>
        <w:tabs>
          <w:tab w:val="left" w:pos="567"/>
        </w:tabs>
        <w:ind w:left="567" w:hanging="567"/>
      </w:pPr>
      <w:r w:rsidRPr="00E5722E">
        <w:rPr>
          <w:rFonts w:ascii="Symbol" w:hAnsi="Symbol"/>
        </w:rPr>
        <w:t></w:t>
      </w:r>
      <w:r w:rsidRPr="00E5722E">
        <w:rPr>
          <w:rFonts w:ascii="Symbol" w:hAnsi="Symbol"/>
        </w:rPr>
        <w:tab/>
      </w:r>
      <w:r w:rsidRPr="00E5722E">
        <w:t>Review of the Moorabool Waste Management and Resource Recovery Strategy ($0.040 million net cost)</w:t>
      </w:r>
    </w:p>
    <w:p w:rsidR="002164D9" w:rsidRPr="00E5722E" w:rsidRDefault="002164D9" w:rsidP="002164D9">
      <w:pPr>
        <w:pStyle w:val="ICBulletList1"/>
        <w:numPr>
          <w:ilvl w:val="0"/>
          <w:numId w:val="0"/>
        </w:numPr>
        <w:tabs>
          <w:tab w:val="left" w:pos="567"/>
        </w:tabs>
        <w:ind w:left="567" w:hanging="567"/>
      </w:pPr>
      <w:r w:rsidRPr="00E5722E">
        <w:rPr>
          <w:rFonts w:ascii="Symbol" w:hAnsi="Symbol"/>
        </w:rPr>
        <w:t></w:t>
      </w:r>
      <w:r w:rsidRPr="00E5722E">
        <w:rPr>
          <w:rFonts w:ascii="Symbol" w:hAnsi="Symbol"/>
        </w:rPr>
        <w:tab/>
      </w:r>
      <w:r w:rsidRPr="00E5722E">
        <w:t>Increase in Playgrounds Maintenance ($0.040 million net cost)</w:t>
      </w:r>
    </w:p>
    <w:p w:rsidR="002164D9" w:rsidRPr="00E5722E" w:rsidRDefault="002164D9" w:rsidP="002164D9">
      <w:pPr>
        <w:pStyle w:val="ICBulletList1"/>
        <w:numPr>
          <w:ilvl w:val="0"/>
          <w:numId w:val="0"/>
        </w:numPr>
        <w:tabs>
          <w:tab w:val="left" w:pos="567"/>
        </w:tabs>
        <w:ind w:left="567" w:hanging="567"/>
      </w:pPr>
      <w:r w:rsidRPr="00E5722E">
        <w:rPr>
          <w:rFonts w:ascii="Symbol" w:hAnsi="Symbol"/>
        </w:rPr>
        <w:t></w:t>
      </w:r>
      <w:r w:rsidRPr="00E5722E">
        <w:rPr>
          <w:rFonts w:ascii="Symbol" w:hAnsi="Symbol"/>
        </w:rPr>
        <w:tab/>
      </w:r>
      <w:r w:rsidRPr="00E5722E">
        <w:t>Increase in Footpaths Maintenance ($0.040 million net cost)</w:t>
      </w:r>
    </w:p>
    <w:p w:rsidR="002164D9" w:rsidRPr="00E5722E" w:rsidRDefault="002164D9" w:rsidP="002164D9">
      <w:pPr>
        <w:pStyle w:val="ICBulletList1"/>
        <w:numPr>
          <w:ilvl w:val="0"/>
          <w:numId w:val="0"/>
        </w:numPr>
        <w:tabs>
          <w:tab w:val="left" w:pos="567"/>
        </w:tabs>
        <w:ind w:left="567" w:hanging="567"/>
      </w:pPr>
      <w:r w:rsidRPr="00E5722E">
        <w:rPr>
          <w:rFonts w:ascii="Symbol" w:hAnsi="Symbol"/>
        </w:rPr>
        <w:t></w:t>
      </w:r>
      <w:r w:rsidRPr="00E5722E">
        <w:rPr>
          <w:rFonts w:ascii="Symbol" w:hAnsi="Symbol"/>
        </w:rPr>
        <w:tab/>
      </w:r>
      <w:r w:rsidRPr="00E5722E">
        <w:t>Increase in Local Roads Line Marking ($0.030 million net cost)</w:t>
      </w:r>
    </w:p>
    <w:p w:rsidR="002164D9" w:rsidRPr="00E5722E" w:rsidRDefault="002164D9" w:rsidP="002164D9">
      <w:pPr>
        <w:pStyle w:val="ICBulletList1"/>
        <w:numPr>
          <w:ilvl w:val="0"/>
          <w:numId w:val="0"/>
        </w:numPr>
        <w:tabs>
          <w:tab w:val="left" w:pos="567"/>
        </w:tabs>
        <w:ind w:left="567" w:hanging="567"/>
      </w:pPr>
      <w:r w:rsidRPr="00E5722E">
        <w:rPr>
          <w:rFonts w:ascii="Symbol" w:hAnsi="Symbol"/>
        </w:rPr>
        <w:t></w:t>
      </w:r>
      <w:r w:rsidRPr="00E5722E">
        <w:rPr>
          <w:rFonts w:ascii="Symbol" w:hAnsi="Symbol"/>
        </w:rPr>
        <w:tab/>
      </w:r>
      <w:r w:rsidRPr="00E5722E">
        <w:t>Council Hosted Major Business Events ($0.015 million net cost)</w:t>
      </w:r>
    </w:p>
    <w:p w:rsidR="002164D9" w:rsidRPr="00E467D6" w:rsidRDefault="002164D9" w:rsidP="002164D9">
      <w:pPr>
        <w:ind w:right="-477"/>
        <w:rPr>
          <w:rFonts w:asciiTheme="minorHAnsi" w:hAnsiTheme="minorHAnsi" w:cstheme="minorHAnsi"/>
          <w:bCs/>
          <w:szCs w:val="24"/>
        </w:rPr>
      </w:pPr>
      <w:r w:rsidRPr="00E467D6">
        <w:rPr>
          <w:rFonts w:asciiTheme="minorHAnsi" w:hAnsiTheme="minorHAnsi" w:cstheme="minorHAnsi"/>
          <w:bCs/>
          <w:szCs w:val="24"/>
        </w:rPr>
        <w:t>In total, Council will invest $0.924 million in new service initiatives across service areas. The investment in New Initiatives of $0.924 million will be delivered whilst at the same time achieving minimal growth in overall expenditure and ensuring a sustainable operating budget surplus.</w:t>
      </w:r>
    </w:p>
    <w:p w:rsidR="002164D9" w:rsidRDefault="002164D9" w:rsidP="002164D9">
      <w:pPr>
        <w:spacing w:after="0"/>
        <w:ind w:right="-476"/>
        <w:rPr>
          <w:rFonts w:asciiTheme="minorHAnsi" w:hAnsiTheme="minorHAnsi" w:cstheme="minorHAnsi"/>
          <w:szCs w:val="24"/>
          <w:u w:val="single"/>
        </w:rPr>
      </w:pPr>
    </w:p>
    <w:p w:rsidR="002164D9" w:rsidRPr="00E66A67" w:rsidRDefault="002164D9" w:rsidP="002164D9">
      <w:pPr>
        <w:ind w:right="-477"/>
        <w:rPr>
          <w:rFonts w:asciiTheme="minorHAnsi" w:hAnsiTheme="minorHAnsi" w:cstheme="minorHAnsi"/>
          <w:szCs w:val="24"/>
          <w:u w:val="single"/>
        </w:rPr>
      </w:pPr>
      <w:r w:rsidRPr="00E66A67">
        <w:rPr>
          <w:rFonts w:asciiTheme="minorHAnsi" w:hAnsiTheme="minorHAnsi" w:cstheme="minorHAnsi"/>
          <w:szCs w:val="24"/>
          <w:u w:val="single"/>
        </w:rPr>
        <w:t>Capital Projects</w:t>
      </w:r>
    </w:p>
    <w:p w:rsidR="002164D9" w:rsidRPr="00E66A67" w:rsidRDefault="002164D9" w:rsidP="002164D9">
      <w:pPr>
        <w:ind w:right="-477"/>
        <w:rPr>
          <w:rFonts w:asciiTheme="minorHAnsi" w:hAnsiTheme="minorHAnsi" w:cstheme="minorHAnsi"/>
          <w:bCs/>
          <w:szCs w:val="24"/>
        </w:rPr>
      </w:pPr>
      <w:r w:rsidRPr="00E66A67">
        <w:rPr>
          <w:rFonts w:asciiTheme="minorHAnsi" w:hAnsiTheme="minorHAnsi" w:cstheme="minorHAnsi"/>
          <w:szCs w:val="24"/>
        </w:rPr>
        <w:t>Council’s Capital Works program maintains a mix between the need to maintain existing infrastructure and build new assets to meet community expectations.</w:t>
      </w:r>
      <w:r>
        <w:rPr>
          <w:rFonts w:asciiTheme="minorHAnsi" w:hAnsiTheme="minorHAnsi" w:cstheme="minorHAnsi"/>
          <w:szCs w:val="24"/>
        </w:rPr>
        <w:t xml:space="preserve"> </w:t>
      </w:r>
      <w:r w:rsidRPr="00E66A67">
        <w:rPr>
          <w:rFonts w:asciiTheme="minorHAnsi" w:hAnsiTheme="minorHAnsi" w:cstheme="minorHAnsi"/>
          <w:szCs w:val="24"/>
        </w:rPr>
        <w:t>Included in the 2020/21 budget is $27.</w:t>
      </w:r>
      <w:r>
        <w:rPr>
          <w:rFonts w:asciiTheme="minorHAnsi" w:hAnsiTheme="minorHAnsi" w:cstheme="minorHAnsi"/>
          <w:szCs w:val="24"/>
        </w:rPr>
        <w:t>60</w:t>
      </w:r>
      <w:r w:rsidRPr="00E66A67">
        <w:rPr>
          <w:rFonts w:asciiTheme="minorHAnsi" w:hAnsiTheme="minorHAnsi" w:cstheme="minorHAnsi"/>
          <w:szCs w:val="24"/>
        </w:rPr>
        <w:t>9 million (includes $3.</w:t>
      </w:r>
      <w:r>
        <w:rPr>
          <w:rFonts w:asciiTheme="minorHAnsi" w:hAnsiTheme="minorHAnsi" w:cstheme="minorHAnsi"/>
          <w:szCs w:val="24"/>
        </w:rPr>
        <w:t>57</w:t>
      </w:r>
      <w:r w:rsidRPr="00E66A67">
        <w:rPr>
          <w:rFonts w:asciiTheme="minorHAnsi" w:hAnsiTheme="minorHAnsi" w:cstheme="minorHAnsi"/>
          <w:szCs w:val="24"/>
        </w:rPr>
        <w:t xml:space="preserve">9 million in estimated works carried forward from 2019/20) in funds set aside for the delivery of the Capital Improvement Program. </w:t>
      </w:r>
      <w:r w:rsidRPr="00E66A67">
        <w:rPr>
          <w:rFonts w:asciiTheme="minorHAnsi" w:hAnsiTheme="minorHAnsi" w:cstheme="minorHAnsi"/>
          <w:bCs/>
          <w:szCs w:val="24"/>
        </w:rPr>
        <w:t>Some of the projects proposed as part of the 2020/21 Capital Program include;</w:t>
      </w:r>
    </w:p>
    <w:p w:rsidR="002164D9" w:rsidRPr="00E66A67" w:rsidRDefault="002164D9" w:rsidP="002164D9">
      <w:pPr>
        <w:pStyle w:val="ICBulletList1"/>
        <w:numPr>
          <w:ilvl w:val="0"/>
          <w:numId w:val="0"/>
        </w:numPr>
        <w:tabs>
          <w:tab w:val="left" w:pos="567"/>
        </w:tabs>
        <w:ind w:left="567" w:hanging="567"/>
      </w:pPr>
      <w:r w:rsidRPr="00E66A67">
        <w:rPr>
          <w:rFonts w:ascii="Symbol" w:hAnsi="Symbol"/>
        </w:rPr>
        <w:t></w:t>
      </w:r>
      <w:r w:rsidRPr="00E66A67">
        <w:rPr>
          <w:rFonts w:ascii="Symbol" w:hAnsi="Symbol"/>
        </w:rPr>
        <w:tab/>
      </w:r>
      <w:r w:rsidRPr="00E66A67">
        <w:t>Ballan Recreation Reserve Pavilion ($3.250 million)</w:t>
      </w:r>
    </w:p>
    <w:p w:rsidR="002164D9" w:rsidRPr="00E66A67" w:rsidRDefault="002164D9" w:rsidP="002164D9">
      <w:pPr>
        <w:pStyle w:val="ICBulletList1"/>
        <w:numPr>
          <w:ilvl w:val="0"/>
          <w:numId w:val="0"/>
        </w:numPr>
        <w:tabs>
          <w:tab w:val="left" w:pos="567"/>
        </w:tabs>
        <w:ind w:left="567" w:hanging="567"/>
      </w:pPr>
      <w:r w:rsidRPr="00E66A67">
        <w:rPr>
          <w:rFonts w:ascii="Symbol" w:hAnsi="Symbol"/>
        </w:rPr>
        <w:t></w:t>
      </w:r>
      <w:r w:rsidRPr="00E66A67">
        <w:rPr>
          <w:rFonts w:ascii="Symbol" w:hAnsi="Symbol"/>
        </w:rPr>
        <w:tab/>
      </w:r>
      <w:r w:rsidRPr="00E66A67">
        <w:t>Bacchus Marsh Indoor Recreation Facility ($2.600 million)</w:t>
      </w:r>
    </w:p>
    <w:p w:rsidR="002164D9" w:rsidRPr="00E66A67" w:rsidRDefault="002164D9" w:rsidP="002164D9">
      <w:pPr>
        <w:pStyle w:val="ICBulletList1"/>
        <w:numPr>
          <w:ilvl w:val="0"/>
          <w:numId w:val="0"/>
        </w:numPr>
        <w:tabs>
          <w:tab w:val="left" w:pos="567"/>
        </w:tabs>
        <w:ind w:left="567" w:hanging="567"/>
      </w:pPr>
      <w:r w:rsidRPr="00E66A67">
        <w:rPr>
          <w:rFonts w:ascii="Symbol" w:hAnsi="Symbol"/>
        </w:rPr>
        <w:t></w:t>
      </w:r>
      <w:r w:rsidRPr="00E66A67">
        <w:rPr>
          <w:rFonts w:ascii="Symbol" w:hAnsi="Symbol"/>
        </w:rPr>
        <w:tab/>
      </w:r>
      <w:r w:rsidRPr="00E66A67">
        <w:t>Ballan Depot - Construction Stage 1 ($1.750 million)</w:t>
      </w:r>
    </w:p>
    <w:p w:rsidR="002164D9" w:rsidRPr="00E66A67" w:rsidRDefault="002164D9" w:rsidP="002164D9">
      <w:pPr>
        <w:pStyle w:val="ICBulletList1"/>
        <w:numPr>
          <w:ilvl w:val="0"/>
          <w:numId w:val="0"/>
        </w:numPr>
        <w:tabs>
          <w:tab w:val="left" w:pos="567"/>
        </w:tabs>
        <w:ind w:left="567" w:hanging="567"/>
      </w:pPr>
      <w:r w:rsidRPr="00E66A67">
        <w:rPr>
          <w:rFonts w:ascii="Symbol" w:hAnsi="Symbol"/>
        </w:rPr>
        <w:t></w:t>
      </w:r>
      <w:r w:rsidRPr="00E66A67">
        <w:rPr>
          <w:rFonts w:ascii="Symbol" w:hAnsi="Symbol"/>
        </w:rPr>
        <w:tab/>
      </w:r>
      <w:r w:rsidRPr="00E66A67">
        <w:t xml:space="preserve">Yendon-Lal Lal Road, Lal </w:t>
      </w:r>
      <w:proofErr w:type="spellStart"/>
      <w:r w:rsidRPr="00E66A67">
        <w:t>Lal</w:t>
      </w:r>
      <w:proofErr w:type="spellEnd"/>
      <w:r w:rsidRPr="00E66A67">
        <w:t xml:space="preserve"> - Rehabilitation ($0.</w:t>
      </w:r>
      <w:r>
        <w:t>897</w:t>
      </w:r>
      <w:r w:rsidRPr="00E66A67">
        <w:t xml:space="preserve"> million)</w:t>
      </w:r>
    </w:p>
    <w:p w:rsidR="002164D9" w:rsidRPr="00E66A67" w:rsidRDefault="002164D9" w:rsidP="002164D9">
      <w:pPr>
        <w:pStyle w:val="ICBulletList1"/>
        <w:numPr>
          <w:ilvl w:val="0"/>
          <w:numId w:val="0"/>
        </w:numPr>
        <w:tabs>
          <w:tab w:val="left" w:pos="567"/>
        </w:tabs>
        <w:ind w:left="567" w:hanging="567"/>
      </w:pPr>
      <w:r w:rsidRPr="00E66A67">
        <w:rPr>
          <w:rFonts w:ascii="Symbol" w:hAnsi="Symbol"/>
        </w:rPr>
        <w:t></w:t>
      </w:r>
      <w:r w:rsidRPr="00E66A67">
        <w:rPr>
          <w:rFonts w:ascii="Symbol" w:hAnsi="Symbol"/>
        </w:rPr>
        <w:tab/>
      </w:r>
      <w:r w:rsidRPr="00E66A67">
        <w:t>West Maddingley Early Years Facility ($0.848 million)</w:t>
      </w:r>
    </w:p>
    <w:p w:rsidR="002164D9" w:rsidRPr="00E66A67" w:rsidRDefault="002164D9" w:rsidP="002164D9">
      <w:pPr>
        <w:pStyle w:val="ICBulletList1"/>
        <w:numPr>
          <w:ilvl w:val="0"/>
          <w:numId w:val="0"/>
        </w:numPr>
        <w:tabs>
          <w:tab w:val="left" w:pos="567"/>
        </w:tabs>
        <w:ind w:left="567" w:hanging="567"/>
      </w:pPr>
      <w:r w:rsidRPr="00E66A67">
        <w:rPr>
          <w:rFonts w:ascii="Symbol" w:hAnsi="Symbol"/>
        </w:rPr>
        <w:t></w:t>
      </w:r>
      <w:r w:rsidRPr="00E66A67">
        <w:rPr>
          <w:rFonts w:ascii="Symbol" w:hAnsi="Symbol"/>
        </w:rPr>
        <w:tab/>
      </w:r>
      <w:r w:rsidRPr="00E66A67">
        <w:t>Yendon-Egerton Road, Mount Egerton - Rehabilitation ($0.</w:t>
      </w:r>
      <w:r>
        <w:t>693</w:t>
      </w:r>
      <w:r w:rsidRPr="00E66A67">
        <w:t xml:space="preserve"> million)</w:t>
      </w:r>
    </w:p>
    <w:p w:rsidR="002164D9" w:rsidRPr="00E66A67" w:rsidRDefault="002164D9" w:rsidP="002164D9">
      <w:pPr>
        <w:pStyle w:val="ICBulletList1"/>
        <w:numPr>
          <w:ilvl w:val="0"/>
          <w:numId w:val="0"/>
        </w:numPr>
        <w:tabs>
          <w:tab w:val="left" w:pos="567"/>
        </w:tabs>
        <w:ind w:left="567" w:hanging="567"/>
      </w:pPr>
      <w:r w:rsidRPr="00E66A67">
        <w:rPr>
          <w:rFonts w:ascii="Symbol" w:hAnsi="Symbol"/>
        </w:rPr>
        <w:t></w:t>
      </w:r>
      <w:r w:rsidRPr="00E66A67">
        <w:rPr>
          <w:rFonts w:ascii="Symbol" w:hAnsi="Symbol"/>
        </w:rPr>
        <w:tab/>
      </w:r>
      <w:r w:rsidRPr="00E66A67">
        <w:t>Dunnstown Recreation Reserve - Female Friendly Facilities Grant ($0.599 million)</w:t>
      </w:r>
    </w:p>
    <w:p w:rsidR="002164D9" w:rsidRPr="00E66A67" w:rsidRDefault="002164D9" w:rsidP="002164D9">
      <w:pPr>
        <w:pStyle w:val="ICBulletList1"/>
        <w:numPr>
          <w:ilvl w:val="0"/>
          <w:numId w:val="0"/>
        </w:numPr>
        <w:tabs>
          <w:tab w:val="left" w:pos="567"/>
        </w:tabs>
        <w:ind w:left="567" w:hanging="567"/>
      </w:pPr>
      <w:r w:rsidRPr="00E66A67">
        <w:rPr>
          <w:rFonts w:ascii="Symbol" w:hAnsi="Symbol"/>
        </w:rPr>
        <w:t></w:t>
      </w:r>
      <w:r w:rsidRPr="00E66A67">
        <w:rPr>
          <w:rFonts w:ascii="Symbol" w:hAnsi="Symbol"/>
        </w:rPr>
        <w:tab/>
      </w:r>
      <w:r w:rsidRPr="00E66A67">
        <w:t>Mill Park, Ballan - Community Facilities Grant ($0.506 million)</w:t>
      </w:r>
    </w:p>
    <w:p w:rsidR="002164D9" w:rsidRPr="00E66A67" w:rsidRDefault="002164D9" w:rsidP="002164D9">
      <w:pPr>
        <w:pStyle w:val="ICBulletList1"/>
        <w:numPr>
          <w:ilvl w:val="0"/>
          <w:numId w:val="0"/>
        </w:numPr>
        <w:tabs>
          <w:tab w:val="left" w:pos="567"/>
        </w:tabs>
        <w:ind w:left="567" w:hanging="567"/>
      </w:pPr>
      <w:r w:rsidRPr="00E66A67">
        <w:rPr>
          <w:rFonts w:ascii="Symbol" w:hAnsi="Symbol"/>
        </w:rPr>
        <w:t></w:t>
      </w:r>
      <w:r w:rsidRPr="00E66A67">
        <w:rPr>
          <w:rFonts w:ascii="Symbol" w:hAnsi="Symbol"/>
        </w:rPr>
        <w:tab/>
      </w:r>
      <w:r w:rsidRPr="00E66A67">
        <w:t>Bacchus Marsh Racecourse &amp; Recreation Reserve - Design of Stage 2 ($0.550 million)</w:t>
      </w:r>
    </w:p>
    <w:p w:rsidR="002164D9" w:rsidRPr="00E66A67" w:rsidRDefault="002164D9" w:rsidP="002164D9">
      <w:pPr>
        <w:pStyle w:val="ICBulletList1"/>
        <w:numPr>
          <w:ilvl w:val="0"/>
          <w:numId w:val="0"/>
        </w:numPr>
        <w:tabs>
          <w:tab w:val="left" w:pos="567"/>
        </w:tabs>
        <w:ind w:left="567" w:hanging="567"/>
      </w:pPr>
      <w:r w:rsidRPr="00E66A67">
        <w:rPr>
          <w:rFonts w:ascii="Symbol" w:hAnsi="Symbol"/>
        </w:rPr>
        <w:t></w:t>
      </w:r>
      <w:r w:rsidRPr="00E66A67">
        <w:rPr>
          <w:rFonts w:ascii="Symbol" w:hAnsi="Symbol"/>
        </w:rPr>
        <w:tab/>
      </w:r>
      <w:r w:rsidRPr="00E66A67">
        <w:t xml:space="preserve">Franklin and </w:t>
      </w:r>
      <w:proofErr w:type="spellStart"/>
      <w:r w:rsidRPr="00E66A67">
        <w:t>Labilliere</w:t>
      </w:r>
      <w:proofErr w:type="spellEnd"/>
      <w:r w:rsidRPr="00E66A67">
        <w:t xml:space="preserve"> Street, Maddingley - Upgrade ($0.485 million)</w:t>
      </w:r>
    </w:p>
    <w:p w:rsidR="002164D9" w:rsidRPr="00E66A67" w:rsidRDefault="002164D9" w:rsidP="002164D9">
      <w:pPr>
        <w:pStyle w:val="ICBulletList1"/>
        <w:numPr>
          <w:ilvl w:val="0"/>
          <w:numId w:val="0"/>
        </w:numPr>
        <w:tabs>
          <w:tab w:val="left" w:pos="567"/>
        </w:tabs>
        <w:ind w:left="567" w:hanging="567"/>
      </w:pPr>
      <w:r w:rsidRPr="00E66A67">
        <w:rPr>
          <w:rFonts w:ascii="Symbol" w:hAnsi="Symbol"/>
        </w:rPr>
        <w:t></w:t>
      </w:r>
      <w:r w:rsidRPr="00E66A67">
        <w:rPr>
          <w:rFonts w:ascii="Symbol" w:hAnsi="Symbol"/>
        </w:rPr>
        <w:tab/>
      </w:r>
      <w:r w:rsidRPr="00E66A67">
        <w:t>Bald Hill - 1,001 Steps - Design &amp; Construction ($0.375 million)</w:t>
      </w:r>
    </w:p>
    <w:p w:rsidR="002164D9" w:rsidRDefault="002164D9" w:rsidP="002164D9">
      <w:pPr>
        <w:spacing w:after="0"/>
        <w:ind w:right="-476"/>
        <w:rPr>
          <w:rFonts w:asciiTheme="minorHAnsi" w:hAnsiTheme="minorHAnsi" w:cstheme="minorHAnsi"/>
          <w:szCs w:val="24"/>
          <w:u w:val="single"/>
        </w:rPr>
      </w:pPr>
    </w:p>
    <w:p w:rsidR="002164D9" w:rsidRPr="00E467D6" w:rsidRDefault="002164D9" w:rsidP="002164D9">
      <w:pPr>
        <w:ind w:right="-477"/>
        <w:rPr>
          <w:rFonts w:asciiTheme="minorHAnsi" w:hAnsiTheme="minorHAnsi" w:cstheme="minorHAnsi"/>
          <w:szCs w:val="24"/>
          <w:u w:val="single"/>
        </w:rPr>
      </w:pPr>
      <w:r>
        <w:rPr>
          <w:rFonts w:asciiTheme="minorHAnsi" w:hAnsiTheme="minorHAnsi" w:cstheme="minorHAnsi"/>
          <w:szCs w:val="24"/>
          <w:u w:val="single"/>
        </w:rPr>
        <w:t>Waste Service Charges</w:t>
      </w:r>
    </w:p>
    <w:p w:rsidR="002164D9" w:rsidRDefault="002164D9" w:rsidP="002164D9">
      <w:pPr>
        <w:ind w:right="-477"/>
        <w:rPr>
          <w:rFonts w:asciiTheme="minorHAnsi" w:hAnsiTheme="minorHAnsi" w:cstheme="minorHAnsi"/>
          <w:szCs w:val="24"/>
        </w:rPr>
      </w:pPr>
      <w:r w:rsidRPr="00E467D6">
        <w:rPr>
          <w:rFonts w:asciiTheme="minorHAnsi" w:hAnsiTheme="minorHAnsi" w:cstheme="minorHAnsi"/>
          <w:szCs w:val="24"/>
        </w:rPr>
        <w:t>The Waste Management Service Charge will reduce from $85.00 to $82.00 and the overall Waste Collection Charge will increase from $187.00 to $211.00. The State Landfill Levy will increase from $36.00 to $46.00, and the optional Kerbside Green Waste service will increase from $77.00 to $78.00 for 2020/21.</w:t>
      </w:r>
    </w:p>
    <w:p w:rsidR="002164D9" w:rsidRDefault="002164D9" w:rsidP="002164D9">
      <w:pPr>
        <w:ind w:right="-477"/>
        <w:rPr>
          <w:rFonts w:asciiTheme="minorHAnsi" w:hAnsiTheme="minorHAnsi" w:cstheme="minorHAnsi"/>
          <w:szCs w:val="24"/>
        </w:rPr>
      </w:pPr>
      <w:r>
        <w:rPr>
          <w:rFonts w:asciiTheme="minorHAnsi" w:hAnsiTheme="minorHAnsi" w:cstheme="minorHAnsi"/>
          <w:szCs w:val="24"/>
        </w:rPr>
        <w:t xml:space="preserve">The cost to Council of delivering waste collection services to the community has been materially impacted by significant increases in the disposal cost for recyclables and the Victorian State Government proposal to increase the State Landfill Levy from $65.90 per tonne in 2019/20 to $85.90 per tonne for 2020/21.  </w:t>
      </w:r>
    </w:p>
    <w:p w:rsidR="002164D9" w:rsidRDefault="002164D9" w:rsidP="002164D9">
      <w:pPr>
        <w:spacing w:after="0"/>
        <w:ind w:right="-476"/>
        <w:rPr>
          <w:rFonts w:asciiTheme="minorHAnsi" w:hAnsiTheme="minorHAnsi" w:cstheme="minorHAnsi"/>
          <w:szCs w:val="24"/>
          <w:u w:val="single"/>
        </w:rPr>
      </w:pPr>
    </w:p>
    <w:p w:rsidR="00735FFD" w:rsidRDefault="00735FFD">
      <w:pPr>
        <w:spacing w:after="200" w:line="276" w:lineRule="auto"/>
        <w:jc w:val="left"/>
        <w:rPr>
          <w:rFonts w:asciiTheme="minorHAnsi" w:hAnsiTheme="minorHAnsi" w:cstheme="minorHAnsi"/>
          <w:szCs w:val="24"/>
          <w:u w:val="single"/>
        </w:rPr>
      </w:pPr>
      <w:r>
        <w:rPr>
          <w:rFonts w:asciiTheme="minorHAnsi" w:hAnsiTheme="minorHAnsi" w:cstheme="minorHAnsi"/>
          <w:szCs w:val="24"/>
          <w:u w:val="single"/>
        </w:rPr>
        <w:br w:type="page"/>
      </w:r>
    </w:p>
    <w:p w:rsidR="002164D9" w:rsidRPr="00E467D6" w:rsidRDefault="002164D9" w:rsidP="002164D9">
      <w:pPr>
        <w:ind w:right="-477"/>
        <w:rPr>
          <w:rFonts w:asciiTheme="minorHAnsi" w:hAnsiTheme="minorHAnsi" w:cstheme="minorHAnsi"/>
          <w:szCs w:val="24"/>
          <w:u w:val="single"/>
        </w:rPr>
      </w:pPr>
      <w:r w:rsidRPr="00E467D6">
        <w:rPr>
          <w:rFonts w:asciiTheme="minorHAnsi" w:hAnsiTheme="minorHAnsi" w:cstheme="minorHAnsi"/>
          <w:szCs w:val="24"/>
          <w:u w:val="single"/>
        </w:rPr>
        <w:t>Loan Funding</w:t>
      </w:r>
    </w:p>
    <w:p w:rsidR="002164D9" w:rsidRPr="00E467D6" w:rsidRDefault="002164D9" w:rsidP="002164D9">
      <w:pPr>
        <w:ind w:right="-477"/>
        <w:rPr>
          <w:rFonts w:asciiTheme="minorHAnsi" w:hAnsiTheme="minorHAnsi" w:cstheme="minorHAnsi"/>
          <w:szCs w:val="24"/>
        </w:rPr>
      </w:pPr>
      <w:r w:rsidRPr="00E467D6">
        <w:rPr>
          <w:rFonts w:asciiTheme="minorHAnsi" w:hAnsiTheme="minorHAnsi" w:cstheme="minorHAnsi"/>
          <w:szCs w:val="24"/>
        </w:rPr>
        <w:t xml:space="preserve">The 2020/21 budget includes new borrowings of $1.600 million which will be used to fund the Bacchus Marsh Indoor Recreation facility in the 2020/21 CIP Program. </w:t>
      </w:r>
    </w:p>
    <w:p w:rsidR="002164D9" w:rsidRPr="00E467D6" w:rsidRDefault="002164D9" w:rsidP="002164D9">
      <w:pPr>
        <w:ind w:right="-477"/>
        <w:rPr>
          <w:rFonts w:asciiTheme="minorHAnsi" w:hAnsiTheme="minorHAnsi" w:cstheme="minorHAnsi"/>
          <w:szCs w:val="24"/>
        </w:rPr>
      </w:pPr>
      <w:r w:rsidRPr="00E467D6">
        <w:rPr>
          <w:rFonts w:asciiTheme="minorHAnsi" w:hAnsiTheme="minorHAnsi" w:cstheme="minorHAnsi"/>
          <w:szCs w:val="24"/>
        </w:rPr>
        <w:t>The 2020/21 budget also includes loan principle repayments of $1.608 million.</w:t>
      </w:r>
    </w:p>
    <w:p w:rsidR="002164D9" w:rsidRDefault="002164D9" w:rsidP="002164D9">
      <w:pPr>
        <w:spacing w:after="0"/>
        <w:ind w:right="-476"/>
        <w:rPr>
          <w:rFonts w:asciiTheme="minorHAnsi" w:hAnsiTheme="minorHAnsi" w:cstheme="minorHAnsi"/>
          <w:szCs w:val="24"/>
          <w:u w:val="single"/>
        </w:rPr>
      </w:pPr>
    </w:p>
    <w:p w:rsidR="002164D9" w:rsidRPr="00E467D6" w:rsidRDefault="002164D9" w:rsidP="002164D9">
      <w:pPr>
        <w:ind w:right="-477"/>
        <w:rPr>
          <w:rFonts w:asciiTheme="minorHAnsi" w:hAnsiTheme="minorHAnsi" w:cstheme="minorHAnsi"/>
          <w:szCs w:val="24"/>
          <w:u w:val="single"/>
        </w:rPr>
      </w:pPr>
      <w:r w:rsidRPr="00E467D6">
        <w:rPr>
          <w:rFonts w:asciiTheme="minorHAnsi" w:hAnsiTheme="minorHAnsi" w:cstheme="minorHAnsi"/>
          <w:szCs w:val="24"/>
          <w:u w:val="single"/>
        </w:rPr>
        <w:t>Cash Management</w:t>
      </w:r>
    </w:p>
    <w:p w:rsidR="002164D9" w:rsidRPr="00287A70" w:rsidRDefault="002164D9" w:rsidP="002164D9">
      <w:pPr>
        <w:ind w:right="-477"/>
        <w:rPr>
          <w:rFonts w:asciiTheme="minorHAnsi" w:hAnsiTheme="minorHAnsi" w:cstheme="minorHAnsi"/>
          <w:color w:val="FF0000"/>
          <w:szCs w:val="24"/>
        </w:rPr>
      </w:pPr>
      <w:r w:rsidRPr="00E467D6">
        <w:rPr>
          <w:rFonts w:asciiTheme="minorHAnsi" w:hAnsiTheme="minorHAnsi" w:cstheme="minorHAnsi"/>
          <w:szCs w:val="24"/>
        </w:rPr>
        <w:t>Overall, total cash and investments of $2</w:t>
      </w:r>
      <w:r>
        <w:rPr>
          <w:rFonts w:asciiTheme="minorHAnsi" w:hAnsiTheme="minorHAnsi" w:cstheme="minorHAnsi"/>
          <w:szCs w:val="24"/>
        </w:rPr>
        <w:t>3.782</w:t>
      </w:r>
      <w:r w:rsidRPr="00E467D6">
        <w:rPr>
          <w:rFonts w:asciiTheme="minorHAnsi" w:hAnsiTheme="minorHAnsi" w:cstheme="minorHAnsi"/>
          <w:szCs w:val="24"/>
        </w:rPr>
        <w:t xml:space="preserve"> million are forecast as at 30 June 2021. </w:t>
      </w:r>
    </w:p>
    <w:p w:rsidR="002164D9" w:rsidRPr="00B12A0F" w:rsidRDefault="002164D9" w:rsidP="002164D9">
      <w:pPr>
        <w:pStyle w:val="ICHeading3"/>
      </w:pPr>
      <w:r>
        <w:t>Council Plan</w:t>
      </w:r>
    </w:p>
    <w:p w:rsidR="002164D9" w:rsidRDefault="002164D9" w:rsidP="002164D9">
      <w:r>
        <w:t>The Council Plan 2017-2021 provides as follows:</w:t>
      </w:r>
    </w:p>
    <w:p w:rsidR="002164D9" w:rsidRPr="00E559B8" w:rsidRDefault="002164D9" w:rsidP="002164D9">
      <w:pPr>
        <w:spacing w:before="120" w:after="0"/>
        <w:rPr>
          <w:b/>
        </w:rPr>
      </w:pPr>
      <w:r>
        <w:rPr>
          <w:b/>
        </w:rPr>
        <w:t>Strategic Objective 1: Providing Good Governance and Leadership</w:t>
      </w:r>
    </w:p>
    <w:p w:rsidR="002164D9" w:rsidRPr="00E559B8" w:rsidRDefault="002164D9" w:rsidP="002164D9">
      <w:pPr>
        <w:spacing w:before="60" w:after="0"/>
        <w:rPr>
          <w:b/>
        </w:rPr>
      </w:pPr>
      <w:r>
        <w:rPr>
          <w:b/>
        </w:rPr>
        <w:t>Context 1C: Our Business and Systems</w:t>
      </w:r>
    </w:p>
    <w:p w:rsidR="002164D9" w:rsidRDefault="002164D9" w:rsidP="002164D9">
      <w:r>
        <w:t xml:space="preserve">The proposal </w:t>
      </w:r>
      <w:r w:rsidRPr="002B5705">
        <w:t>Consideration of the Proposed 20</w:t>
      </w:r>
      <w:r>
        <w:t>20</w:t>
      </w:r>
      <w:r w:rsidRPr="002B5705">
        <w:t>/2</w:t>
      </w:r>
      <w:r>
        <w:t>1</w:t>
      </w:r>
      <w:r w:rsidRPr="002B5705">
        <w:t xml:space="preserve"> Annual Budget</w:t>
      </w:r>
      <w:r>
        <w:t xml:space="preserve"> is consistent with the Council Plan 2017 – 2021.</w:t>
      </w:r>
    </w:p>
    <w:p w:rsidR="002164D9" w:rsidRPr="00B12A0F" w:rsidRDefault="002164D9" w:rsidP="002164D9">
      <w:pPr>
        <w:pStyle w:val="ICHeading3"/>
      </w:pPr>
      <w:r>
        <w:t>Financial Implications</w:t>
      </w:r>
    </w:p>
    <w:p w:rsidR="002164D9" w:rsidRDefault="002164D9" w:rsidP="002164D9">
      <w:pPr>
        <w:ind w:right="-477"/>
      </w:pPr>
      <w:r>
        <w:t>The 2020/21 Budget contains details of the financial resources required to deliver the Council Plan.</w:t>
      </w:r>
    </w:p>
    <w:p w:rsidR="002164D9" w:rsidRDefault="002164D9" w:rsidP="002164D9">
      <w:pPr>
        <w:pStyle w:val="ICHeading3"/>
      </w:pPr>
      <w:r>
        <w:t>Risk &amp; Occupational Health &amp; Safety Issues</w:t>
      </w:r>
    </w:p>
    <w:tbl>
      <w:tblPr>
        <w:tblStyle w:val="TableGrid"/>
        <w:tblW w:w="0" w:type="auto"/>
        <w:tblInd w:w="108" w:type="dxa"/>
        <w:tblLayout w:type="fixed"/>
        <w:tblLook w:val="04A0" w:firstRow="1" w:lastRow="0" w:firstColumn="1" w:lastColumn="0" w:noHBand="0" w:noVBand="1"/>
      </w:tblPr>
      <w:tblGrid>
        <w:gridCol w:w="2200"/>
        <w:gridCol w:w="2761"/>
        <w:gridCol w:w="1860"/>
        <w:gridCol w:w="2818"/>
      </w:tblGrid>
      <w:tr w:rsidR="002164D9" w:rsidTr="002164D9">
        <w:tc>
          <w:tcPr>
            <w:tcW w:w="2200" w:type="dxa"/>
          </w:tcPr>
          <w:p w:rsidR="002164D9" w:rsidRPr="00E559B8" w:rsidRDefault="002164D9" w:rsidP="002164D9">
            <w:pPr>
              <w:spacing w:before="60" w:after="60"/>
              <w:rPr>
                <w:b/>
              </w:rPr>
            </w:pPr>
            <w:r>
              <w:rPr>
                <w:b/>
              </w:rPr>
              <w:t>Risk Identifier</w:t>
            </w:r>
          </w:p>
        </w:tc>
        <w:tc>
          <w:tcPr>
            <w:tcW w:w="2761" w:type="dxa"/>
          </w:tcPr>
          <w:p w:rsidR="002164D9" w:rsidRPr="00E559B8" w:rsidRDefault="002164D9" w:rsidP="002164D9">
            <w:pPr>
              <w:spacing w:before="60" w:after="60"/>
              <w:rPr>
                <w:b/>
              </w:rPr>
            </w:pPr>
            <w:r>
              <w:rPr>
                <w:b/>
              </w:rPr>
              <w:t>Detail of Risk</w:t>
            </w:r>
          </w:p>
        </w:tc>
        <w:tc>
          <w:tcPr>
            <w:tcW w:w="1860" w:type="dxa"/>
          </w:tcPr>
          <w:p w:rsidR="002164D9" w:rsidRPr="00E559B8" w:rsidRDefault="002164D9" w:rsidP="002164D9">
            <w:pPr>
              <w:spacing w:before="60" w:after="60"/>
              <w:rPr>
                <w:b/>
              </w:rPr>
            </w:pPr>
            <w:r>
              <w:rPr>
                <w:b/>
              </w:rPr>
              <w:t>Risk Rating</w:t>
            </w:r>
          </w:p>
        </w:tc>
        <w:tc>
          <w:tcPr>
            <w:tcW w:w="2818" w:type="dxa"/>
          </w:tcPr>
          <w:p w:rsidR="002164D9" w:rsidRPr="00E559B8" w:rsidRDefault="002164D9" w:rsidP="002164D9">
            <w:pPr>
              <w:spacing w:before="60" w:after="60"/>
              <w:rPr>
                <w:b/>
              </w:rPr>
            </w:pPr>
            <w:r>
              <w:rPr>
                <w:b/>
              </w:rPr>
              <w:t>Control/s</w:t>
            </w:r>
          </w:p>
        </w:tc>
      </w:tr>
      <w:tr w:rsidR="002164D9" w:rsidTr="002164D9">
        <w:tc>
          <w:tcPr>
            <w:tcW w:w="2200" w:type="dxa"/>
          </w:tcPr>
          <w:p w:rsidR="002164D9" w:rsidRDefault="002164D9" w:rsidP="002164D9">
            <w:pPr>
              <w:spacing w:before="60" w:after="60"/>
              <w:jc w:val="left"/>
            </w:pPr>
            <w:r>
              <w:t xml:space="preserve">OHS – </w:t>
            </w:r>
          </w:p>
          <w:p w:rsidR="002164D9" w:rsidRDefault="002164D9" w:rsidP="002164D9">
            <w:pPr>
              <w:spacing w:before="60" w:after="60"/>
            </w:pPr>
            <w:r>
              <w:t>Manual Handling</w:t>
            </w:r>
          </w:p>
        </w:tc>
        <w:tc>
          <w:tcPr>
            <w:tcW w:w="2761" w:type="dxa"/>
          </w:tcPr>
          <w:p w:rsidR="002164D9" w:rsidRDefault="002164D9" w:rsidP="002164D9">
            <w:pPr>
              <w:spacing w:before="60" w:after="60"/>
              <w:jc w:val="left"/>
            </w:pPr>
            <w:r w:rsidRPr="00E559B8">
              <w:t>Strain to office worker when using equipment</w:t>
            </w:r>
          </w:p>
        </w:tc>
        <w:tc>
          <w:tcPr>
            <w:tcW w:w="1860" w:type="dxa"/>
          </w:tcPr>
          <w:p w:rsidR="002164D9" w:rsidRDefault="002164D9" w:rsidP="002164D9">
            <w:pPr>
              <w:spacing w:before="60" w:after="60"/>
              <w:jc w:val="left"/>
            </w:pPr>
            <w:r>
              <w:t>Medium</w:t>
            </w:r>
          </w:p>
        </w:tc>
        <w:tc>
          <w:tcPr>
            <w:tcW w:w="2818" w:type="dxa"/>
          </w:tcPr>
          <w:p w:rsidR="002164D9" w:rsidRDefault="002164D9" w:rsidP="002164D9">
            <w:pPr>
              <w:spacing w:before="60" w:after="60"/>
              <w:jc w:val="left"/>
            </w:pPr>
            <w:r w:rsidRPr="00E559B8">
              <w:t>Ergonomic Assessment, training, equipment</w:t>
            </w:r>
          </w:p>
        </w:tc>
      </w:tr>
    </w:tbl>
    <w:p w:rsidR="002164D9" w:rsidRDefault="002164D9" w:rsidP="002164D9"/>
    <w:p w:rsidR="002164D9" w:rsidRPr="00B12A0F" w:rsidRDefault="002164D9" w:rsidP="002164D9">
      <w:pPr>
        <w:pStyle w:val="ICHeading3"/>
      </w:pPr>
      <w:r>
        <w:t>Communications &amp; Consultation Strategy</w:t>
      </w:r>
    </w:p>
    <w:p w:rsidR="002164D9" w:rsidRDefault="002164D9" w:rsidP="002164D9">
      <w:pPr>
        <w:ind w:right="-477"/>
      </w:pPr>
      <w:r>
        <w:t>Subject to Council endorsing the Proposed 2020/21 Budget, an advertisement will be placed in local newspapers. The process includes giving public notice to allow 28 days for submissions to be made by members of the public and such submissions will be heard prior to Council adopting the 2020/21 Annual Budget.</w:t>
      </w:r>
    </w:p>
    <w:p w:rsidR="002164D9" w:rsidRPr="00FC75D0" w:rsidRDefault="002164D9" w:rsidP="002164D9">
      <w:pPr>
        <w:autoSpaceDE w:val="0"/>
        <w:autoSpaceDN w:val="0"/>
        <w:adjustRightInd w:val="0"/>
        <w:ind w:right="-477"/>
        <w:rPr>
          <w:rFonts w:cs="Arial"/>
          <w:szCs w:val="24"/>
          <w:lang w:eastAsia="en-AU"/>
        </w:rPr>
      </w:pPr>
      <w:r w:rsidRPr="00FC75D0">
        <w:rPr>
          <w:rFonts w:cs="Arial"/>
          <w:szCs w:val="24"/>
          <w:lang w:eastAsia="en-AU"/>
        </w:rPr>
        <w:t xml:space="preserve">Copies of the Proposed </w:t>
      </w:r>
      <w:r>
        <w:rPr>
          <w:rFonts w:cs="Arial"/>
          <w:szCs w:val="24"/>
          <w:lang w:eastAsia="en-AU"/>
        </w:rPr>
        <w:t>2020/21</w:t>
      </w:r>
      <w:r w:rsidRPr="00FC75D0">
        <w:rPr>
          <w:rFonts w:cs="Arial"/>
          <w:szCs w:val="24"/>
          <w:lang w:eastAsia="en-AU"/>
        </w:rPr>
        <w:t xml:space="preserve"> Annual Budget can also be viewed on </w:t>
      </w:r>
      <w:r>
        <w:rPr>
          <w:rFonts w:cs="Arial"/>
          <w:szCs w:val="24"/>
          <w:lang w:eastAsia="en-AU"/>
        </w:rPr>
        <w:t>Council</w:t>
      </w:r>
      <w:r w:rsidRPr="00FC75D0">
        <w:rPr>
          <w:rFonts w:cs="Arial"/>
          <w:szCs w:val="24"/>
          <w:lang w:eastAsia="en-AU"/>
        </w:rPr>
        <w:t xml:space="preserve">’s website: </w:t>
      </w:r>
      <w:hyperlink r:id="rId39" w:history="1">
        <w:r w:rsidRPr="00FC75D0">
          <w:rPr>
            <w:rFonts w:cs="Arial"/>
            <w:color w:val="0000FF"/>
            <w:szCs w:val="24"/>
            <w:u w:val="single"/>
            <w:lang w:eastAsia="en-AU"/>
          </w:rPr>
          <w:t>www.moorabool.vic.gov.au</w:t>
        </w:r>
      </w:hyperlink>
      <w:r w:rsidRPr="00FC75D0">
        <w:rPr>
          <w:rFonts w:cs="Arial"/>
          <w:szCs w:val="24"/>
          <w:lang w:eastAsia="en-AU"/>
        </w:rPr>
        <w:t xml:space="preserve"> </w:t>
      </w:r>
      <w:r>
        <w:rPr>
          <w:rFonts w:cs="Arial"/>
          <w:szCs w:val="24"/>
          <w:lang w:eastAsia="en-AU"/>
        </w:rPr>
        <w:t>with physical copies mailed out on request.</w:t>
      </w:r>
    </w:p>
    <w:p w:rsidR="002164D9" w:rsidRPr="0094023B" w:rsidRDefault="002164D9" w:rsidP="002164D9">
      <w:pPr>
        <w:autoSpaceDE w:val="0"/>
        <w:autoSpaceDN w:val="0"/>
        <w:adjustRightInd w:val="0"/>
        <w:ind w:right="-477"/>
        <w:rPr>
          <w:rFonts w:cs="Arial"/>
          <w:szCs w:val="24"/>
          <w:lang w:eastAsia="en-AU"/>
        </w:rPr>
      </w:pPr>
      <w:r w:rsidRPr="00FC75D0">
        <w:rPr>
          <w:rFonts w:cs="Arial"/>
          <w:szCs w:val="24"/>
          <w:lang w:eastAsia="en-AU"/>
        </w:rPr>
        <w:t xml:space="preserve">Residents are invited to make submissions in relation to the Proposed </w:t>
      </w:r>
      <w:r>
        <w:rPr>
          <w:rFonts w:cs="Arial"/>
          <w:szCs w:val="24"/>
          <w:lang w:eastAsia="en-AU"/>
        </w:rPr>
        <w:t>2020/21</w:t>
      </w:r>
      <w:r w:rsidRPr="00FC75D0">
        <w:rPr>
          <w:rFonts w:cs="Arial"/>
          <w:szCs w:val="24"/>
          <w:lang w:eastAsia="en-AU"/>
        </w:rPr>
        <w:t xml:space="preserve"> Annual Budget until 5.00pm on </w:t>
      </w:r>
      <w:r>
        <w:rPr>
          <w:rFonts w:cs="Arial"/>
          <w:szCs w:val="24"/>
          <w:lang w:eastAsia="en-AU"/>
        </w:rPr>
        <w:t>Tuesday</w:t>
      </w:r>
      <w:r w:rsidRPr="00FC75D0">
        <w:rPr>
          <w:rFonts w:cs="Arial"/>
          <w:szCs w:val="24"/>
          <w:lang w:eastAsia="en-AU"/>
        </w:rPr>
        <w:t xml:space="preserve"> </w:t>
      </w:r>
      <w:r>
        <w:rPr>
          <w:rFonts w:cs="Arial"/>
          <w:szCs w:val="24"/>
          <w:lang w:eastAsia="en-AU"/>
        </w:rPr>
        <w:t>9</w:t>
      </w:r>
      <w:r w:rsidRPr="00FC75D0">
        <w:rPr>
          <w:rFonts w:cs="Arial"/>
          <w:szCs w:val="24"/>
          <w:lang w:eastAsia="en-AU"/>
        </w:rPr>
        <w:t xml:space="preserve"> </w:t>
      </w:r>
      <w:proofErr w:type="gramStart"/>
      <w:r>
        <w:rPr>
          <w:rFonts w:cs="Arial"/>
          <w:szCs w:val="24"/>
          <w:lang w:eastAsia="en-AU"/>
        </w:rPr>
        <w:t>June,</w:t>
      </w:r>
      <w:proofErr w:type="gramEnd"/>
      <w:r w:rsidRPr="00FC75D0">
        <w:rPr>
          <w:rFonts w:cs="Arial"/>
          <w:szCs w:val="24"/>
          <w:lang w:eastAsia="en-AU"/>
        </w:rPr>
        <w:t xml:space="preserve"> 20</w:t>
      </w:r>
      <w:r>
        <w:rPr>
          <w:rFonts w:cs="Arial"/>
          <w:szCs w:val="24"/>
          <w:lang w:eastAsia="en-AU"/>
        </w:rPr>
        <w:t>20</w:t>
      </w:r>
      <w:r w:rsidRPr="00FC75D0">
        <w:rPr>
          <w:rFonts w:cs="Arial"/>
          <w:szCs w:val="24"/>
          <w:lang w:eastAsia="en-AU"/>
        </w:rPr>
        <w:t>.</w:t>
      </w:r>
    </w:p>
    <w:p w:rsidR="002164D9" w:rsidRDefault="002164D9" w:rsidP="002164D9">
      <w:pPr>
        <w:autoSpaceDE w:val="0"/>
        <w:autoSpaceDN w:val="0"/>
        <w:adjustRightInd w:val="0"/>
        <w:spacing w:after="0"/>
        <w:ind w:right="-476"/>
        <w:rPr>
          <w:rFonts w:cs="Arial"/>
          <w:szCs w:val="24"/>
          <w:lang w:eastAsia="en-AU"/>
        </w:rPr>
      </w:pPr>
    </w:p>
    <w:p w:rsidR="005D1B9D" w:rsidRDefault="005D1B9D">
      <w:pPr>
        <w:spacing w:after="200" w:line="276" w:lineRule="auto"/>
        <w:jc w:val="left"/>
        <w:rPr>
          <w:rFonts w:cs="Arial"/>
          <w:szCs w:val="24"/>
          <w:lang w:eastAsia="en-AU"/>
        </w:rPr>
      </w:pPr>
      <w:r>
        <w:rPr>
          <w:rFonts w:cs="Arial"/>
          <w:szCs w:val="24"/>
          <w:lang w:eastAsia="en-AU"/>
        </w:rPr>
        <w:br w:type="page"/>
      </w:r>
    </w:p>
    <w:p w:rsidR="002164D9" w:rsidRPr="0094023B" w:rsidRDefault="002164D9" w:rsidP="002164D9">
      <w:pPr>
        <w:autoSpaceDE w:val="0"/>
        <w:autoSpaceDN w:val="0"/>
        <w:adjustRightInd w:val="0"/>
        <w:ind w:right="-477"/>
        <w:rPr>
          <w:rFonts w:cs="Arial"/>
          <w:szCs w:val="24"/>
          <w:lang w:eastAsia="en-AU"/>
        </w:rPr>
      </w:pPr>
      <w:r w:rsidRPr="0094023B">
        <w:rPr>
          <w:rFonts w:cs="Arial"/>
          <w:szCs w:val="24"/>
          <w:lang w:eastAsia="en-AU"/>
        </w:rPr>
        <w:t>Feedback should be made in writing and be addressed to:</w:t>
      </w:r>
    </w:p>
    <w:p w:rsidR="002164D9" w:rsidRPr="0094023B" w:rsidRDefault="002164D9" w:rsidP="002164D9">
      <w:pPr>
        <w:autoSpaceDE w:val="0"/>
        <w:autoSpaceDN w:val="0"/>
        <w:adjustRightInd w:val="0"/>
        <w:ind w:right="-477"/>
        <w:rPr>
          <w:rFonts w:cs="Arial"/>
          <w:szCs w:val="24"/>
          <w:lang w:eastAsia="en-AU"/>
        </w:rPr>
      </w:pPr>
      <w:r w:rsidRPr="0094023B">
        <w:rPr>
          <w:rFonts w:cs="Arial"/>
          <w:szCs w:val="24"/>
          <w:lang w:eastAsia="en-AU"/>
        </w:rPr>
        <w:t>The Chief Executive Officer</w:t>
      </w:r>
    </w:p>
    <w:p w:rsidR="002164D9" w:rsidRPr="0094023B" w:rsidRDefault="002164D9" w:rsidP="002164D9">
      <w:pPr>
        <w:autoSpaceDE w:val="0"/>
        <w:autoSpaceDN w:val="0"/>
        <w:adjustRightInd w:val="0"/>
        <w:ind w:right="-477"/>
        <w:rPr>
          <w:rFonts w:cs="Arial"/>
          <w:szCs w:val="24"/>
          <w:lang w:eastAsia="en-AU"/>
        </w:rPr>
      </w:pPr>
      <w:r w:rsidRPr="0094023B">
        <w:rPr>
          <w:rFonts w:cs="Arial"/>
          <w:szCs w:val="24"/>
          <w:lang w:eastAsia="en-AU"/>
        </w:rPr>
        <w:t>Budget Submission</w:t>
      </w:r>
    </w:p>
    <w:p w:rsidR="002164D9" w:rsidRPr="0094023B" w:rsidRDefault="002164D9" w:rsidP="002164D9">
      <w:pPr>
        <w:autoSpaceDE w:val="0"/>
        <w:autoSpaceDN w:val="0"/>
        <w:adjustRightInd w:val="0"/>
        <w:ind w:right="-477"/>
        <w:rPr>
          <w:rFonts w:cs="Arial"/>
          <w:szCs w:val="24"/>
          <w:lang w:eastAsia="en-AU"/>
        </w:rPr>
      </w:pPr>
      <w:r w:rsidRPr="0094023B">
        <w:rPr>
          <w:rFonts w:cs="Arial"/>
          <w:szCs w:val="24"/>
          <w:lang w:eastAsia="en-AU"/>
        </w:rPr>
        <w:t xml:space="preserve">Moorabool </w:t>
      </w:r>
      <w:r>
        <w:rPr>
          <w:rFonts w:cs="Arial"/>
          <w:szCs w:val="24"/>
          <w:lang w:eastAsia="en-AU"/>
        </w:rPr>
        <w:t>Shire</w:t>
      </w:r>
      <w:r w:rsidRPr="0094023B">
        <w:rPr>
          <w:rFonts w:cs="Arial"/>
          <w:szCs w:val="24"/>
          <w:lang w:eastAsia="en-AU"/>
        </w:rPr>
        <w:t xml:space="preserve"> </w:t>
      </w:r>
      <w:r>
        <w:rPr>
          <w:rFonts w:cs="Arial"/>
          <w:szCs w:val="24"/>
          <w:lang w:eastAsia="en-AU"/>
        </w:rPr>
        <w:t>Council</w:t>
      </w:r>
    </w:p>
    <w:p w:rsidR="002164D9" w:rsidRPr="0094023B" w:rsidRDefault="002164D9" w:rsidP="002164D9">
      <w:pPr>
        <w:autoSpaceDE w:val="0"/>
        <w:autoSpaceDN w:val="0"/>
        <w:adjustRightInd w:val="0"/>
        <w:ind w:right="-477"/>
        <w:rPr>
          <w:rFonts w:cs="Arial"/>
          <w:szCs w:val="24"/>
          <w:lang w:eastAsia="en-AU"/>
        </w:rPr>
      </w:pPr>
      <w:r w:rsidRPr="0094023B">
        <w:rPr>
          <w:rFonts w:cs="Arial"/>
          <w:szCs w:val="24"/>
          <w:lang w:eastAsia="en-AU"/>
        </w:rPr>
        <w:t>PO Box 18</w:t>
      </w:r>
    </w:p>
    <w:p w:rsidR="002164D9" w:rsidRPr="0094023B" w:rsidRDefault="002164D9" w:rsidP="002164D9">
      <w:pPr>
        <w:autoSpaceDE w:val="0"/>
        <w:autoSpaceDN w:val="0"/>
        <w:adjustRightInd w:val="0"/>
        <w:ind w:right="-477"/>
        <w:rPr>
          <w:rFonts w:cs="Arial"/>
          <w:szCs w:val="24"/>
          <w:lang w:eastAsia="en-AU"/>
        </w:rPr>
      </w:pPr>
      <w:r w:rsidRPr="0094023B">
        <w:rPr>
          <w:rFonts w:cs="Arial"/>
          <w:szCs w:val="24"/>
          <w:lang w:eastAsia="en-AU"/>
        </w:rPr>
        <w:t>Ballan VIC 3342</w:t>
      </w:r>
    </w:p>
    <w:p w:rsidR="002164D9" w:rsidRDefault="002164D9" w:rsidP="002164D9">
      <w:pPr>
        <w:autoSpaceDE w:val="0"/>
        <w:autoSpaceDN w:val="0"/>
        <w:adjustRightInd w:val="0"/>
        <w:spacing w:after="0"/>
        <w:ind w:right="-476"/>
        <w:rPr>
          <w:rFonts w:cs="Arial"/>
          <w:szCs w:val="24"/>
          <w:lang w:eastAsia="en-AU"/>
        </w:rPr>
      </w:pPr>
    </w:p>
    <w:p w:rsidR="002164D9" w:rsidRPr="0094023B" w:rsidRDefault="002164D9" w:rsidP="002164D9">
      <w:pPr>
        <w:autoSpaceDE w:val="0"/>
        <w:autoSpaceDN w:val="0"/>
        <w:adjustRightInd w:val="0"/>
        <w:ind w:right="-477"/>
        <w:rPr>
          <w:rFonts w:cs="Arial"/>
          <w:szCs w:val="24"/>
          <w:lang w:eastAsia="en-AU"/>
        </w:rPr>
      </w:pPr>
      <w:r w:rsidRPr="00140F1A">
        <w:rPr>
          <w:rFonts w:cs="Arial"/>
          <w:szCs w:val="24"/>
          <w:lang w:eastAsia="en-AU"/>
        </w:rPr>
        <w:t xml:space="preserve">Alternatively, submissions can be emailed to </w:t>
      </w:r>
      <w:hyperlink r:id="rId40" w:history="1">
        <w:r w:rsidRPr="00140F1A">
          <w:rPr>
            <w:rFonts w:cs="Arial"/>
            <w:color w:val="0000FF"/>
            <w:szCs w:val="24"/>
            <w:u w:val="single"/>
            <w:lang w:eastAsia="en-AU"/>
          </w:rPr>
          <w:t>info@moorabool.vic.gov.au</w:t>
        </w:r>
      </w:hyperlink>
      <w:r w:rsidRPr="00140F1A">
        <w:rPr>
          <w:rFonts w:cs="Arial"/>
          <w:szCs w:val="24"/>
          <w:lang w:eastAsia="en-AU"/>
        </w:rPr>
        <w:t xml:space="preserve"> or submitted online at </w:t>
      </w:r>
      <w:hyperlink r:id="rId41" w:history="1">
        <w:r w:rsidRPr="00140F1A">
          <w:rPr>
            <w:rFonts w:cs="Arial"/>
            <w:color w:val="0000FF"/>
            <w:szCs w:val="24"/>
            <w:u w:val="single"/>
            <w:lang w:eastAsia="en-AU"/>
          </w:rPr>
          <w:t>haveyoursaymoorabool.com.au</w:t>
        </w:r>
      </w:hyperlink>
      <w:r w:rsidRPr="0094023B">
        <w:rPr>
          <w:rFonts w:cs="Arial"/>
          <w:szCs w:val="24"/>
          <w:lang w:eastAsia="en-AU"/>
        </w:rPr>
        <w:t xml:space="preserve"> </w:t>
      </w:r>
    </w:p>
    <w:p w:rsidR="002164D9" w:rsidRDefault="002164D9" w:rsidP="002164D9">
      <w:pPr>
        <w:autoSpaceDE w:val="0"/>
        <w:autoSpaceDN w:val="0"/>
        <w:adjustRightInd w:val="0"/>
        <w:spacing w:after="0"/>
        <w:ind w:right="-476"/>
        <w:rPr>
          <w:rFonts w:cs="Arial"/>
          <w:szCs w:val="24"/>
          <w:lang w:eastAsia="en-AU"/>
        </w:rPr>
      </w:pPr>
    </w:p>
    <w:p w:rsidR="002164D9" w:rsidRDefault="002164D9" w:rsidP="002164D9">
      <w:pPr>
        <w:ind w:right="-477"/>
      </w:pPr>
      <w:r w:rsidRPr="0094023B">
        <w:rPr>
          <w:rFonts w:cs="Arial"/>
          <w:szCs w:val="24"/>
          <w:lang w:eastAsia="en-AU"/>
        </w:rPr>
        <w:t xml:space="preserve">Any person requesting that he or she be heard in support of a submission is entitled to appear before the Special Meeting of </w:t>
      </w:r>
      <w:r>
        <w:rPr>
          <w:rFonts w:cs="Arial"/>
          <w:szCs w:val="24"/>
          <w:lang w:eastAsia="en-AU"/>
        </w:rPr>
        <w:t>Council</w:t>
      </w:r>
      <w:r w:rsidRPr="0094023B">
        <w:rPr>
          <w:rFonts w:cs="Arial"/>
          <w:szCs w:val="24"/>
          <w:lang w:eastAsia="en-AU"/>
        </w:rPr>
        <w:t xml:space="preserve"> either personally or by a person acting on his or her behalf. Any person who wishes to be heard in support of a submission should indicate this request in their written submission.</w:t>
      </w:r>
      <w:r>
        <w:rPr>
          <w:rFonts w:cs="Arial"/>
          <w:szCs w:val="24"/>
          <w:lang w:eastAsia="en-AU"/>
        </w:rPr>
        <w:t xml:space="preserve"> A special meeting to hear submissions is scheduled to </w:t>
      </w:r>
      <w:r w:rsidRPr="00E12A78">
        <w:rPr>
          <w:rFonts w:cs="Arial"/>
          <w:szCs w:val="24"/>
          <w:lang w:eastAsia="en-AU"/>
        </w:rPr>
        <w:t xml:space="preserve">occur on Wednesday 17 </w:t>
      </w:r>
      <w:proofErr w:type="gramStart"/>
      <w:r w:rsidRPr="00E12A78">
        <w:rPr>
          <w:rFonts w:cs="Arial"/>
          <w:szCs w:val="24"/>
          <w:lang w:eastAsia="en-AU"/>
        </w:rPr>
        <w:t>June,</w:t>
      </w:r>
      <w:proofErr w:type="gramEnd"/>
      <w:r w:rsidRPr="00953014">
        <w:rPr>
          <w:rFonts w:cs="Arial"/>
          <w:szCs w:val="24"/>
          <w:lang w:eastAsia="en-AU"/>
        </w:rPr>
        <w:t xml:space="preserve"> 20</w:t>
      </w:r>
      <w:r>
        <w:rPr>
          <w:rFonts w:cs="Arial"/>
          <w:szCs w:val="24"/>
          <w:lang w:eastAsia="en-AU"/>
        </w:rPr>
        <w:t>20</w:t>
      </w:r>
      <w:r w:rsidRPr="00953014">
        <w:rPr>
          <w:rFonts w:cs="Arial"/>
          <w:szCs w:val="24"/>
          <w:lang w:eastAsia="en-AU"/>
        </w:rPr>
        <w:t xml:space="preserve"> </w:t>
      </w:r>
      <w:r w:rsidRPr="002D5B54">
        <w:rPr>
          <w:rFonts w:cs="Arial"/>
          <w:szCs w:val="24"/>
          <w:lang w:eastAsia="en-AU"/>
        </w:rPr>
        <w:t>at 6.00pm, at the Council Chambers, Ballan.</w:t>
      </w:r>
    </w:p>
    <w:p w:rsidR="002164D9" w:rsidRPr="00B12A0F" w:rsidRDefault="002164D9" w:rsidP="002164D9">
      <w:pPr>
        <w:pStyle w:val="ICHeading3"/>
      </w:pPr>
      <w:r>
        <w:t>Victorian Charter of Human Rights &amp; Responsibilities Act 2006</w:t>
      </w:r>
    </w:p>
    <w:p w:rsidR="002164D9" w:rsidRDefault="002164D9" w:rsidP="002164D9">
      <w:r w:rsidRPr="00E36B2C">
        <w:t xml:space="preserve">In developing this report to Council, the officer considered whether the subject matter raised any human rights issues. </w:t>
      </w:r>
      <w:proofErr w:type="gramStart"/>
      <w:r w:rsidRPr="00E36B2C">
        <w:t>In particular, whether</w:t>
      </w:r>
      <w:proofErr w:type="gramEnd"/>
      <w:r w:rsidRPr="00E36B2C">
        <w:t xml:space="preserve">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2164D9" w:rsidRPr="00B12A0F" w:rsidRDefault="002164D9" w:rsidP="002164D9">
      <w:pPr>
        <w:pStyle w:val="ICHeading3"/>
      </w:pPr>
      <w:r>
        <w:t>Officer’s Declaration of Conflict of Interests</w:t>
      </w:r>
    </w:p>
    <w:p w:rsidR="002164D9" w:rsidRDefault="002164D9" w:rsidP="002164D9">
      <w:r>
        <w:t xml:space="preserve">Under section 80C of the </w:t>
      </w:r>
      <w:r w:rsidRPr="000046BC">
        <w:rPr>
          <w:i/>
        </w:rPr>
        <w:t>Local Government Act 1989</w:t>
      </w:r>
      <w:r>
        <w:t xml:space="preserve"> (as amended), officers providing advice to Council must disclose any interests, including the type of interest.</w:t>
      </w:r>
    </w:p>
    <w:p w:rsidR="002164D9" w:rsidRPr="00E36B2C" w:rsidRDefault="002164D9" w:rsidP="002164D9">
      <w:pPr>
        <w:rPr>
          <w:i/>
        </w:rPr>
      </w:pPr>
      <w:r w:rsidRPr="00E36B2C">
        <w:rPr>
          <w:i/>
        </w:rPr>
        <w:t xml:space="preserve">General Manager – </w:t>
      </w:r>
      <w:r>
        <w:rPr>
          <w:i/>
        </w:rPr>
        <w:t>Caroline Buisson</w:t>
      </w:r>
    </w:p>
    <w:p w:rsidR="002164D9" w:rsidRDefault="002164D9" w:rsidP="002164D9">
      <w:r>
        <w:t>In providing this advice to Council as the General Manager, I have no interests to disclose in this report.</w:t>
      </w:r>
    </w:p>
    <w:p w:rsidR="002164D9" w:rsidRPr="00E36B2C" w:rsidRDefault="002164D9" w:rsidP="002164D9">
      <w:pPr>
        <w:rPr>
          <w:i/>
        </w:rPr>
      </w:pPr>
      <w:r w:rsidRPr="00E36B2C">
        <w:rPr>
          <w:i/>
        </w:rPr>
        <w:t xml:space="preserve">Author – </w:t>
      </w:r>
      <w:r>
        <w:rPr>
          <w:i/>
        </w:rPr>
        <w:t>Steve Ivelja</w:t>
      </w:r>
    </w:p>
    <w:p w:rsidR="002164D9" w:rsidRDefault="002164D9" w:rsidP="002164D9">
      <w:r>
        <w:t xml:space="preserve">In providing this advice to Council as the Author, I have no interests to disclose in this report. </w:t>
      </w:r>
    </w:p>
    <w:p w:rsidR="002164D9" w:rsidRDefault="002164D9" w:rsidP="002164D9">
      <w:pPr>
        <w:pStyle w:val="ICHeading3"/>
      </w:pPr>
      <w:r>
        <w:t>Conclusion</w:t>
      </w:r>
    </w:p>
    <w:p w:rsidR="002164D9" w:rsidRDefault="002164D9" w:rsidP="002164D9">
      <w:pPr>
        <w:ind w:right="-477"/>
      </w:pPr>
      <w:r>
        <w:t>The Proposed Budget presents Council's immediate and longer-term financial strategy and links the actions set out in the Council Plan. It also identifies the capital works and services the community can expect from Council during the 2020/21 financial year and beyond.</w:t>
      </w:r>
    </w:p>
    <w:p w:rsidR="002164D9" w:rsidRDefault="002164D9" w:rsidP="002164D9">
      <w:pPr>
        <w:spacing w:after="0"/>
        <w:rPr>
          <w:noProof/>
        </w:rPr>
      </w:pPr>
      <w:r>
        <w:rPr>
          <w:noProof/>
        </w:rPr>
        <w:t xml:space="preserve"> </w:t>
      </w:r>
      <w:bookmarkStart w:id="65" w:name="PageSet_Report_9452"/>
      <w:bookmarkEnd w:id="65"/>
    </w:p>
    <w:p w:rsidR="002164D9" w:rsidRDefault="002164D9" w:rsidP="002164D9">
      <w:pPr>
        <w:spacing w:after="0"/>
        <w:rPr>
          <w:noProof/>
        </w:rPr>
        <w:sectPr w:rsidR="002164D9" w:rsidSect="002164D9">
          <w:headerReference w:type="even" r:id="rId42"/>
          <w:headerReference w:type="default" r:id="rId43"/>
          <w:footerReference w:type="even" r:id="rId44"/>
          <w:footerReference w:type="default" r:id="rId45"/>
          <w:headerReference w:type="first" r:id="rId46"/>
          <w:footerReference w:type="first" r:id="rId47"/>
          <w:pgSz w:w="11907" w:h="16839" w:code="9"/>
          <w:pgMar w:top="1134" w:right="1134" w:bottom="1134" w:left="1134" w:header="567" w:footer="567" w:gutter="0"/>
          <w:cols w:space="720"/>
          <w:formProt w:val="0"/>
          <w:docGrid w:linePitch="326"/>
        </w:sectPr>
      </w:pPr>
    </w:p>
    <w:p w:rsidR="002164D9" w:rsidRDefault="002164D9" w:rsidP="002164D9">
      <w:pPr>
        <w:pStyle w:val="ICTOC2MINS"/>
      </w:pPr>
      <w:bookmarkStart w:id="66" w:name="PDF2_ReportName_9470"/>
      <w:bookmarkStart w:id="67" w:name="_Toc39752462"/>
      <w:bookmarkEnd w:id="66"/>
      <w:r>
        <w:t>14.2</w:t>
      </w:r>
      <w:r>
        <w:tab/>
        <w:t>Instrument of Appointment and Authorisation of Council Officers under Section 147(4) of the Planning and Environment Act 1987</w:t>
      </w:r>
      <w:bookmarkEnd w:id="67"/>
    </w:p>
    <w:p w:rsidR="002164D9" w:rsidRDefault="002164D9" w:rsidP="002164D9">
      <w:pPr>
        <w:tabs>
          <w:tab w:val="left" w:pos="1985"/>
        </w:tabs>
        <w:ind w:left="1985" w:hanging="1985"/>
        <w:rPr>
          <w:b/>
          <w:szCs w:val="24"/>
        </w:rPr>
      </w:pPr>
      <w:r w:rsidRPr="00C52EA9">
        <w:rPr>
          <w:b/>
          <w:szCs w:val="24"/>
        </w:rPr>
        <w:t>Author:</w:t>
      </w:r>
      <w:r w:rsidRPr="00C52EA9">
        <w:rPr>
          <w:b/>
          <w:szCs w:val="24"/>
        </w:rPr>
        <w:tab/>
      </w:r>
      <w:r>
        <w:rPr>
          <w:b/>
          <w:szCs w:val="24"/>
        </w:rPr>
        <w:t>Michelle Morrow</w:t>
      </w:r>
      <w:r w:rsidRPr="00C52EA9">
        <w:rPr>
          <w:b/>
          <w:szCs w:val="24"/>
        </w:rPr>
        <w:t xml:space="preserve">, </w:t>
      </w:r>
      <w:r>
        <w:rPr>
          <w:b/>
          <w:szCs w:val="24"/>
        </w:rPr>
        <w:t>Co-ordinator Governance</w:t>
      </w:r>
    </w:p>
    <w:p w:rsidR="002164D9" w:rsidRPr="00C52EA9" w:rsidRDefault="002164D9" w:rsidP="002164D9">
      <w:pPr>
        <w:tabs>
          <w:tab w:val="left" w:pos="1985"/>
        </w:tabs>
        <w:ind w:left="1985" w:hanging="1985"/>
        <w:rPr>
          <w:b/>
          <w:szCs w:val="24"/>
        </w:rPr>
      </w:pPr>
      <w:r>
        <w:rPr>
          <w:b/>
          <w:szCs w:val="24"/>
        </w:rPr>
        <w:t>Authoriser</w:t>
      </w:r>
      <w:r w:rsidRPr="00C52EA9">
        <w:rPr>
          <w:b/>
          <w:szCs w:val="24"/>
        </w:rPr>
        <w:t>:</w:t>
      </w:r>
      <w:r w:rsidRPr="00C52EA9">
        <w:rPr>
          <w:b/>
          <w:szCs w:val="24"/>
        </w:rPr>
        <w:tab/>
      </w:r>
      <w:r w:rsidRPr="00D144DE">
        <w:rPr>
          <w:rFonts w:cs="Calibri"/>
          <w:b/>
          <w:szCs w:val="24"/>
        </w:rPr>
        <w:t>Caroline Buisson, General Manager Customer Care &amp; Advocacy</w:t>
      </w:r>
      <w:r>
        <w:rPr>
          <w:b/>
          <w:szCs w:val="24"/>
        </w:rPr>
        <w:t xml:space="preserve"> </w:t>
      </w:r>
    </w:p>
    <w:p w:rsidR="002164D9" w:rsidRPr="00C52EA9" w:rsidRDefault="002164D9" w:rsidP="002164D9">
      <w:pPr>
        <w:tabs>
          <w:tab w:val="left" w:pos="1984"/>
        </w:tabs>
        <w:spacing w:before="120" w:after="0"/>
        <w:ind w:left="2551" w:hanging="2551"/>
        <w:rPr>
          <w:b/>
          <w:szCs w:val="24"/>
        </w:rPr>
      </w:pPr>
      <w:bookmarkStart w:id="68" w:name="PDF2_Attachments_9470"/>
      <w:r w:rsidRPr="00C52EA9">
        <w:rPr>
          <w:b/>
          <w:szCs w:val="24"/>
        </w:rPr>
        <w:t>Attachments:</w:t>
      </w:r>
      <w:r w:rsidRPr="00C52EA9">
        <w:rPr>
          <w:b/>
          <w:szCs w:val="24"/>
        </w:rPr>
        <w:tab/>
      </w:r>
      <w:r w:rsidRPr="00E85FD0">
        <w:rPr>
          <w:rFonts w:cs="Calibri"/>
          <w:b/>
          <w:szCs w:val="24"/>
        </w:rPr>
        <w:t>1.</w:t>
      </w:r>
      <w:r w:rsidRPr="00E85FD0">
        <w:rPr>
          <w:rFonts w:cs="Calibri"/>
          <w:b/>
          <w:szCs w:val="24"/>
        </w:rPr>
        <w:tab/>
        <w:t xml:space="preserve">Instrument of Appointment and Authorisation (Planning and Environment Act 1987) - 6 May 2020 (under separate cover) </w:t>
      </w:r>
      <w:bookmarkStart w:id="69" w:name="PDFA_9470_1"/>
      <w:r w:rsidRPr="00E85FD0">
        <w:rPr>
          <w:rFonts w:cs="Calibri"/>
          <w:b/>
          <w:szCs w:val="24"/>
        </w:rPr>
        <w:t xml:space="preserve"> </w:t>
      </w:r>
      <w:bookmarkEnd w:id="69"/>
      <w:r>
        <w:rPr>
          <w:b/>
          <w:szCs w:val="24"/>
        </w:rPr>
        <w:t xml:space="preserve"> </w:t>
      </w:r>
      <w:bookmarkEnd w:id="68"/>
    </w:p>
    <w:p w:rsidR="002164D9" w:rsidRDefault="002164D9" w:rsidP="002164D9">
      <w:pPr>
        <w:tabs>
          <w:tab w:val="left" w:pos="2268"/>
        </w:tabs>
        <w:spacing w:after="0"/>
        <w:rPr>
          <w:szCs w:val="24"/>
        </w:rPr>
      </w:pPr>
      <w:r w:rsidRPr="00612D6E">
        <w:rPr>
          <w:szCs w:val="24"/>
        </w:rPr>
        <w:t xml:space="preserve"> </w:t>
      </w:r>
    </w:p>
    <w:p w:rsidR="002164D9" w:rsidRDefault="002164D9" w:rsidP="002164D9">
      <w:pPr>
        <w:pStyle w:val="ICHeading3"/>
        <w:spacing w:before="0"/>
      </w:pPr>
      <w:r>
        <w:t>Purpose</w:t>
      </w:r>
    </w:p>
    <w:p w:rsidR="002164D9" w:rsidRDefault="002164D9" w:rsidP="002164D9">
      <w:r>
        <w:t>The purpose of this report is to update authorisations of Council officers.</w:t>
      </w:r>
    </w:p>
    <w:p w:rsidR="002164D9" w:rsidRDefault="002164D9" w:rsidP="002164D9">
      <w:pPr>
        <w:pStyle w:val="ICHeading3"/>
        <w:spacing w:before="0"/>
      </w:pPr>
      <w:r>
        <w:t>Executive Summary</w:t>
      </w:r>
    </w:p>
    <w:p w:rsidR="002164D9" w:rsidRDefault="002164D9" w:rsidP="002164D9">
      <w:pPr>
        <w:pStyle w:val="ICBulletList1"/>
        <w:numPr>
          <w:ilvl w:val="0"/>
          <w:numId w:val="0"/>
        </w:numPr>
        <w:tabs>
          <w:tab w:val="left" w:pos="567"/>
        </w:tabs>
        <w:ind w:left="567" w:hanging="567"/>
      </w:pPr>
      <w:r>
        <w:rPr>
          <w:rFonts w:ascii="Symbol" w:hAnsi="Symbol"/>
        </w:rPr>
        <w:t></w:t>
      </w:r>
      <w:r>
        <w:rPr>
          <w:rFonts w:ascii="Symbol" w:hAnsi="Symbol"/>
        </w:rPr>
        <w:tab/>
      </w:r>
      <w:r>
        <w:t xml:space="preserve">Under section 147(4) of the </w:t>
      </w:r>
      <w:r w:rsidRPr="00976B1F">
        <w:rPr>
          <w:i/>
        </w:rPr>
        <w:t>Planning and Environment Act 1987</w:t>
      </w:r>
      <w:r>
        <w:t xml:space="preserve"> (the Act), </w:t>
      </w:r>
      <w:r>
        <w:br/>
        <w:t>Council must appoint authorised officers for the purposes and regulations made under the Act.</w:t>
      </w:r>
    </w:p>
    <w:p w:rsidR="002164D9" w:rsidRDefault="002164D9" w:rsidP="002164D9">
      <w:pPr>
        <w:pStyle w:val="ICBulletList1"/>
        <w:numPr>
          <w:ilvl w:val="0"/>
          <w:numId w:val="0"/>
        </w:numPr>
        <w:tabs>
          <w:tab w:val="left" w:pos="567"/>
        </w:tabs>
        <w:ind w:left="567" w:hanging="567"/>
      </w:pPr>
      <w:r>
        <w:rPr>
          <w:rFonts w:ascii="Symbol" w:hAnsi="Symbol"/>
        </w:rPr>
        <w:t></w:t>
      </w:r>
      <w:r>
        <w:rPr>
          <w:rFonts w:ascii="Symbol" w:hAnsi="Symbol"/>
        </w:rPr>
        <w:tab/>
      </w:r>
      <w:r>
        <w:t xml:space="preserve">Only Council can appoint and revoke the appointment of authorised officers under the </w:t>
      </w:r>
      <w:r w:rsidRPr="00D73CD7">
        <w:rPr>
          <w:i/>
        </w:rPr>
        <w:t>Planning and Environment Act 1987</w:t>
      </w:r>
      <w:r>
        <w:t>.</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164D9" w:rsidTr="002164D9">
        <w:tc>
          <w:tcPr>
            <w:tcW w:w="9855" w:type="dxa"/>
          </w:tcPr>
          <w:p w:rsidR="002164D9" w:rsidRPr="005D1B9D" w:rsidRDefault="005D1B9D" w:rsidP="005D1B9D">
            <w:pPr>
              <w:pStyle w:val="ICHeading3"/>
              <w:keepNext w:val="0"/>
              <w:rPr>
                <w:rFonts w:cs="Calibri"/>
              </w:rPr>
            </w:pPr>
            <w:bookmarkStart w:id="70" w:name="PDF2_Recommendations_9470"/>
            <w:bookmarkStart w:id="71" w:name="MoverSeconder_9470"/>
            <w:bookmarkEnd w:id="70"/>
            <w:r w:rsidRPr="005D1B9D">
              <w:rPr>
                <w:rFonts w:cs="Calibri"/>
              </w:rPr>
              <w:t>RESOLUTION</w:t>
            </w:r>
          </w:p>
          <w:p w:rsidR="005D1B9D" w:rsidRPr="005D1B9D" w:rsidRDefault="005D1B9D" w:rsidP="005D1B9D">
            <w:pPr>
              <w:tabs>
                <w:tab w:val="left" w:pos="1134"/>
              </w:tabs>
              <w:spacing w:after="0"/>
              <w:jc w:val="left"/>
              <w:rPr>
                <w:rFonts w:cs="Calibri"/>
              </w:rPr>
            </w:pPr>
            <w:r w:rsidRPr="005D1B9D">
              <w:rPr>
                <w:rFonts w:cs="Calibri"/>
                <w:b/>
              </w:rPr>
              <w:t>Moved:</w:t>
            </w:r>
            <w:r w:rsidRPr="005D1B9D">
              <w:rPr>
                <w:rFonts w:cs="Calibri"/>
              </w:rPr>
              <w:tab/>
              <w:t>Cr Tom Sullivan</w:t>
            </w:r>
          </w:p>
          <w:p w:rsidR="005D1B9D" w:rsidRPr="005D1B9D" w:rsidRDefault="005D1B9D" w:rsidP="005D1B9D">
            <w:pPr>
              <w:tabs>
                <w:tab w:val="left" w:pos="1134"/>
              </w:tabs>
              <w:jc w:val="left"/>
            </w:pPr>
            <w:r w:rsidRPr="005D1B9D">
              <w:rPr>
                <w:rFonts w:cs="Calibri"/>
                <w:b/>
              </w:rPr>
              <w:t>Seconded:</w:t>
            </w:r>
            <w:r w:rsidRPr="005D1B9D">
              <w:rPr>
                <w:rFonts w:cs="Calibri"/>
                <w:b/>
              </w:rPr>
              <w:tab/>
            </w:r>
            <w:r w:rsidRPr="005D1B9D">
              <w:rPr>
                <w:rFonts w:cs="Calibri"/>
              </w:rPr>
              <w:t>Cr John Keogh</w:t>
            </w:r>
            <w:bookmarkEnd w:id="71"/>
          </w:p>
          <w:p w:rsidR="002164D9" w:rsidRPr="005D1B9D" w:rsidRDefault="002164D9" w:rsidP="002164D9">
            <w:r w:rsidRPr="005D1B9D">
              <w:t>That Council:</w:t>
            </w:r>
          </w:p>
          <w:p w:rsidR="002164D9" w:rsidRPr="005D1B9D" w:rsidRDefault="002164D9" w:rsidP="002164D9">
            <w:pPr>
              <w:pStyle w:val="ICRecList1"/>
              <w:numPr>
                <w:ilvl w:val="0"/>
                <w:numId w:val="0"/>
              </w:numPr>
              <w:ind w:left="567" w:hanging="567"/>
            </w:pPr>
            <w:r w:rsidRPr="005D1B9D">
              <w:t>1.</w:t>
            </w:r>
            <w:r w:rsidRPr="005D1B9D">
              <w:tab/>
              <w:t xml:space="preserve"> Approves, </w:t>
            </w:r>
            <w:r w:rsidRPr="005D1B9D">
              <w:rPr>
                <w:lang w:eastAsia="en-AU"/>
              </w:rPr>
              <w:t xml:space="preserve">under the common seal of Council, the attached Instrument of Appointment and Authorisation of Council officers under section 147(4) of the </w:t>
            </w:r>
            <w:r w:rsidRPr="005D1B9D">
              <w:rPr>
                <w:i/>
                <w:lang w:eastAsia="en-AU"/>
              </w:rPr>
              <w:t>Planning and Environment Act 1987</w:t>
            </w:r>
            <w:r w:rsidRPr="005D1B9D">
              <w:rPr>
                <w:lang w:eastAsia="en-AU"/>
              </w:rPr>
              <w:t>.</w:t>
            </w:r>
          </w:p>
          <w:p w:rsidR="002164D9" w:rsidRDefault="002164D9" w:rsidP="002164D9">
            <w:pPr>
              <w:pStyle w:val="ICRecList1"/>
              <w:numPr>
                <w:ilvl w:val="0"/>
                <w:numId w:val="0"/>
              </w:numPr>
              <w:ind w:left="567" w:hanging="567"/>
              <w:rPr>
                <w:lang w:eastAsia="en-AU"/>
              </w:rPr>
            </w:pPr>
            <w:r w:rsidRPr="005D1B9D">
              <w:t>2.</w:t>
            </w:r>
            <w:r w:rsidRPr="005D1B9D">
              <w:tab/>
            </w:r>
            <w:r w:rsidRPr="005D1B9D">
              <w:rPr>
                <w:lang w:eastAsia="en-AU"/>
              </w:rPr>
              <w:t xml:space="preserve">Revokes the previous Instrument of Appointment and Authorisation under the </w:t>
            </w:r>
            <w:r w:rsidRPr="005D1B9D">
              <w:rPr>
                <w:i/>
                <w:lang w:eastAsia="en-AU"/>
              </w:rPr>
              <w:t xml:space="preserve">Planning and Environment Act 1987, </w:t>
            </w:r>
            <w:r w:rsidRPr="005D1B9D">
              <w:rPr>
                <w:lang w:eastAsia="en-AU"/>
              </w:rPr>
              <w:t>which was approved by Council on 2 October 2019, with such revocation to take effect immediately after execution of the Instrument of Appointment and Authorisation referred to in point 1, above.</w:t>
            </w:r>
          </w:p>
          <w:p w:rsidR="005D1B9D" w:rsidRPr="005D1B9D" w:rsidRDefault="005D1B9D" w:rsidP="005D1B9D">
            <w:pPr>
              <w:pStyle w:val="ICRecList1"/>
              <w:numPr>
                <w:ilvl w:val="0"/>
                <w:numId w:val="0"/>
              </w:numPr>
              <w:ind w:left="567" w:hanging="567"/>
              <w:jc w:val="right"/>
              <w:rPr>
                <w:b/>
              </w:rPr>
            </w:pPr>
            <w:r w:rsidRPr="005D1B9D">
              <w:rPr>
                <w:b/>
              </w:rPr>
              <w:t>CARRIED</w:t>
            </w:r>
          </w:p>
        </w:tc>
      </w:tr>
    </w:tbl>
    <w:p w:rsidR="002164D9" w:rsidRDefault="002164D9" w:rsidP="002164D9">
      <w:pPr>
        <w:spacing w:after="0"/>
        <w:rPr>
          <w:b/>
        </w:rPr>
      </w:pPr>
    </w:p>
    <w:p w:rsidR="002164D9" w:rsidRDefault="002164D9" w:rsidP="002164D9">
      <w:pPr>
        <w:pStyle w:val="ICHeading3"/>
        <w:spacing w:before="0"/>
        <w:rPr>
          <w:b w:val="0"/>
          <w:caps w:val="0"/>
          <w:szCs w:val="22"/>
        </w:rPr>
      </w:pPr>
    </w:p>
    <w:p w:rsidR="002164D9" w:rsidRDefault="002164D9" w:rsidP="002164D9">
      <w:pPr>
        <w:pStyle w:val="ICHeading3"/>
        <w:spacing w:before="0"/>
      </w:pPr>
      <w:r>
        <w:t>Background</w:t>
      </w:r>
    </w:p>
    <w:p w:rsidR="002164D9" w:rsidRDefault="002164D9" w:rsidP="002164D9">
      <w:pPr>
        <w:tabs>
          <w:tab w:val="left" w:pos="0"/>
        </w:tabs>
      </w:pPr>
      <w:r>
        <w:t xml:space="preserve">Section 232 of the </w:t>
      </w:r>
      <w:r>
        <w:rPr>
          <w:i/>
        </w:rPr>
        <w:t>Local Government Act</w:t>
      </w:r>
      <w:r>
        <w:t xml:space="preserve"> </w:t>
      </w:r>
      <w:r w:rsidRPr="001C5D15">
        <w:rPr>
          <w:i/>
        </w:rPr>
        <w:t>1989</w:t>
      </w:r>
      <w:r>
        <w:t xml:space="preserve"> authorises the relevant officers generally to institute proceedings for offences against the Acts and Regulations described within the proposed Instrument of Appointment and Authorisation. </w:t>
      </w:r>
    </w:p>
    <w:p w:rsidR="005D1B9D" w:rsidRDefault="005D1B9D">
      <w:pPr>
        <w:spacing w:after="200" w:line="276" w:lineRule="auto"/>
        <w:jc w:val="left"/>
        <w:rPr>
          <w:b/>
          <w:caps/>
          <w:szCs w:val="20"/>
        </w:rPr>
      </w:pPr>
      <w:r>
        <w:br w:type="page"/>
      </w:r>
    </w:p>
    <w:p w:rsidR="002164D9" w:rsidRPr="00B12A0F" w:rsidRDefault="002164D9" w:rsidP="002164D9">
      <w:pPr>
        <w:pStyle w:val="ICHeading3"/>
      </w:pPr>
      <w:r>
        <w:t>Proposal</w:t>
      </w:r>
    </w:p>
    <w:p w:rsidR="002164D9" w:rsidRDefault="002164D9" w:rsidP="002164D9">
      <w:pPr>
        <w:tabs>
          <w:tab w:val="left" w:pos="0"/>
        </w:tabs>
      </w:pPr>
      <w:r>
        <w:t xml:space="preserve">In order to comply with the </w:t>
      </w:r>
      <w:r>
        <w:rPr>
          <w:i/>
        </w:rPr>
        <w:t>Planning and Environment Act</w:t>
      </w:r>
      <w:r w:rsidRPr="001C5D15">
        <w:rPr>
          <w:i/>
        </w:rPr>
        <w:t xml:space="preserve"> 1987</w:t>
      </w:r>
      <w:r>
        <w:t xml:space="preserve"> and the </w:t>
      </w:r>
      <w:r>
        <w:rPr>
          <w:i/>
        </w:rPr>
        <w:t xml:space="preserve">Local Government </w:t>
      </w:r>
      <w:r w:rsidRPr="001C5D15">
        <w:rPr>
          <w:i/>
        </w:rPr>
        <w:t>Act 1989</w:t>
      </w:r>
      <w:r>
        <w:t xml:space="preserve">, an Instrument of Appointment and Authorisation is now presented to the Council, as attached, requesting that the officers named in that Instrument be hereby appointed for the purposes of section 147(4) of the </w:t>
      </w:r>
      <w:r>
        <w:rPr>
          <w:i/>
        </w:rPr>
        <w:t>Planning and Environment Act</w:t>
      </w:r>
      <w:r>
        <w:t xml:space="preserve"> </w:t>
      </w:r>
      <w:r w:rsidRPr="009A1FDC">
        <w:rPr>
          <w:i/>
        </w:rPr>
        <w:t>1987</w:t>
      </w:r>
      <w:r>
        <w:t xml:space="preserve"> and the regulations made under that Act and section 232 of the </w:t>
      </w:r>
      <w:r>
        <w:rPr>
          <w:i/>
        </w:rPr>
        <w:t>Local Government Act</w:t>
      </w:r>
      <w:r>
        <w:t xml:space="preserve"> </w:t>
      </w:r>
      <w:r w:rsidRPr="009A1FDC">
        <w:rPr>
          <w:i/>
        </w:rPr>
        <w:t>1989</w:t>
      </w:r>
      <w:r>
        <w:t xml:space="preserve"> for the purpose generally to institute proceedings for offences against the Acts and regulations described in the instrument.</w:t>
      </w:r>
    </w:p>
    <w:p w:rsidR="002164D9" w:rsidRDefault="002164D9" w:rsidP="002164D9">
      <w:r>
        <w:t>The attached Instrument of Appointment and Authorisation reflects the following changes:</w:t>
      </w:r>
    </w:p>
    <w:p w:rsidR="002164D9" w:rsidRDefault="002164D9" w:rsidP="002164D9">
      <w:pPr>
        <w:pStyle w:val="ICBulletList1"/>
        <w:numPr>
          <w:ilvl w:val="0"/>
          <w:numId w:val="0"/>
        </w:numPr>
        <w:tabs>
          <w:tab w:val="left" w:pos="567"/>
        </w:tabs>
        <w:ind w:left="567" w:hanging="567"/>
      </w:pPr>
      <w:r>
        <w:rPr>
          <w:rFonts w:ascii="Symbol" w:hAnsi="Symbol"/>
        </w:rPr>
        <w:t></w:t>
      </w:r>
      <w:r>
        <w:rPr>
          <w:rFonts w:ascii="Symbol" w:hAnsi="Symbol"/>
        </w:rPr>
        <w:tab/>
      </w:r>
      <w:r>
        <w:t>Updates to the following staff position titles:</w:t>
      </w:r>
    </w:p>
    <w:p w:rsidR="002164D9" w:rsidRDefault="002164D9" w:rsidP="002164D9">
      <w:pPr>
        <w:pStyle w:val="ICBulletList2"/>
        <w:numPr>
          <w:ilvl w:val="0"/>
          <w:numId w:val="0"/>
        </w:numPr>
        <w:ind w:left="1134" w:hanging="567"/>
      </w:pPr>
      <w:r>
        <w:rPr>
          <w:rFonts w:ascii="Symbol" w:hAnsi="Symbol"/>
        </w:rPr>
        <w:t></w:t>
      </w:r>
      <w:r>
        <w:rPr>
          <w:rFonts w:ascii="Symbol" w:hAnsi="Symbol"/>
        </w:rPr>
        <w:tab/>
      </w:r>
      <w:r>
        <w:t>Vanessa Osborn, from Statutory Planning Project Officer to Coordinator Major Developments</w:t>
      </w:r>
    </w:p>
    <w:p w:rsidR="002164D9" w:rsidRDefault="002164D9" w:rsidP="002164D9">
      <w:pPr>
        <w:pStyle w:val="ICBulletList2"/>
        <w:numPr>
          <w:ilvl w:val="0"/>
          <w:numId w:val="0"/>
        </w:numPr>
        <w:ind w:left="1134" w:hanging="567"/>
      </w:pPr>
      <w:r>
        <w:rPr>
          <w:rFonts w:ascii="Symbol" w:hAnsi="Symbol"/>
        </w:rPr>
        <w:t></w:t>
      </w:r>
      <w:r>
        <w:rPr>
          <w:rFonts w:ascii="Symbol" w:hAnsi="Symbol"/>
        </w:rPr>
        <w:tab/>
      </w:r>
      <w:r>
        <w:t>Narelle Sillitoe, from Community Safety Officer to Acting Senior Community Safety Officer</w:t>
      </w:r>
    </w:p>
    <w:p w:rsidR="002164D9" w:rsidRDefault="002164D9" w:rsidP="002164D9">
      <w:pPr>
        <w:pStyle w:val="ICBulletList1"/>
        <w:numPr>
          <w:ilvl w:val="0"/>
          <w:numId w:val="0"/>
        </w:numPr>
        <w:tabs>
          <w:tab w:val="left" w:pos="567"/>
        </w:tabs>
        <w:ind w:left="567" w:hanging="567"/>
      </w:pPr>
      <w:r>
        <w:rPr>
          <w:rFonts w:ascii="Symbol" w:hAnsi="Symbol"/>
        </w:rPr>
        <w:t></w:t>
      </w:r>
      <w:r>
        <w:rPr>
          <w:rFonts w:ascii="Symbol" w:hAnsi="Symbol"/>
        </w:rPr>
        <w:tab/>
      </w:r>
      <w:r>
        <w:t>Commencement of Anne Wilson, Senior Strategic Planner</w:t>
      </w:r>
    </w:p>
    <w:p w:rsidR="002164D9" w:rsidRDefault="002164D9" w:rsidP="002164D9">
      <w:pPr>
        <w:pStyle w:val="ICBulletList1"/>
        <w:numPr>
          <w:ilvl w:val="0"/>
          <w:numId w:val="0"/>
        </w:numPr>
        <w:tabs>
          <w:tab w:val="left" w:pos="567"/>
        </w:tabs>
        <w:ind w:left="567" w:hanging="567"/>
      </w:pPr>
      <w:r>
        <w:rPr>
          <w:rFonts w:ascii="Symbol" w:hAnsi="Symbol"/>
        </w:rPr>
        <w:t></w:t>
      </w:r>
      <w:r>
        <w:rPr>
          <w:rFonts w:ascii="Symbol" w:hAnsi="Symbol"/>
        </w:rPr>
        <w:tab/>
      </w:r>
      <w:r>
        <w:t>Departure of the following staff:</w:t>
      </w:r>
    </w:p>
    <w:p w:rsidR="002164D9" w:rsidRDefault="002164D9" w:rsidP="002164D9">
      <w:pPr>
        <w:pStyle w:val="ICBulletList2"/>
        <w:numPr>
          <w:ilvl w:val="0"/>
          <w:numId w:val="0"/>
        </w:numPr>
        <w:ind w:left="1134" w:hanging="567"/>
      </w:pPr>
      <w:r>
        <w:rPr>
          <w:rFonts w:ascii="Symbol" w:hAnsi="Symbol"/>
        </w:rPr>
        <w:t></w:t>
      </w:r>
      <w:r>
        <w:rPr>
          <w:rFonts w:ascii="Symbol" w:hAnsi="Symbol"/>
        </w:rPr>
        <w:tab/>
      </w:r>
      <w:r>
        <w:t>Bronwyn Southee, Coordinator Statutory Planning</w:t>
      </w:r>
    </w:p>
    <w:p w:rsidR="002164D9" w:rsidRDefault="002164D9" w:rsidP="002164D9">
      <w:pPr>
        <w:pStyle w:val="ICBulletList2"/>
        <w:numPr>
          <w:ilvl w:val="0"/>
          <w:numId w:val="0"/>
        </w:numPr>
        <w:ind w:left="1134" w:hanging="567"/>
      </w:pPr>
      <w:r>
        <w:rPr>
          <w:rFonts w:ascii="Symbol" w:hAnsi="Symbol"/>
        </w:rPr>
        <w:t></w:t>
      </w:r>
      <w:r>
        <w:rPr>
          <w:rFonts w:ascii="Symbol" w:hAnsi="Symbol"/>
        </w:rPr>
        <w:tab/>
      </w:r>
      <w:r>
        <w:t>Glenn Burns, Senior Community Safety Officer</w:t>
      </w:r>
    </w:p>
    <w:p w:rsidR="002164D9" w:rsidRDefault="002164D9" w:rsidP="002164D9">
      <w:pPr>
        <w:pStyle w:val="ICBulletList2"/>
        <w:numPr>
          <w:ilvl w:val="0"/>
          <w:numId w:val="0"/>
        </w:numPr>
        <w:ind w:left="1134" w:hanging="567"/>
      </w:pPr>
      <w:r>
        <w:rPr>
          <w:rFonts w:ascii="Symbol" w:hAnsi="Symbol"/>
        </w:rPr>
        <w:t></w:t>
      </w:r>
      <w:r>
        <w:rPr>
          <w:rFonts w:ascii="Symbol" w:hAnsi="Symbol"/>
        </w:rPr>
        <w:tab/>
      </w:r>
      <w:r>
        <w:t>Jacobus Hulst, Environmental Health Officer</w:t>
      </w:r>
    </w:p>
    <w:p w:rsidR="002164D9" w:rsidRDefault="002164D9" w:rsidP="002164D9">
      <w:pPr>
        <w:pStyle w:val="ICBulletList2"/>
        <w:numPr>
          <w:ilvl w:val="0"/>
          <w:numId w:val="0"/>
        </w:numPr>
        <w:ind w:left="1134" w:hanging="567"/>
      </w:pPr>
      <w:r>
        <w:rPr>
          <w:rFonts w:ascii="Symbol" w:hAnsi="Symbol"/>
        </w:rPr>
        <w:t></w:t>
      </w:r>
      <w:r>
        <w:rPr>
          <w:rFonts w:ascii="Symbol" w:hAnsi="Symbol"/>
        </w:rPr>
        <w:tab/>
      </w:r>
      <w:r>
        <w:t>Naaz Begum, Statutory Planner</w:t>
      </w:r>
    </w:p>
    <w:p w:rsidR="005D1B9D" w:rsidRDefault="005D1B9D" w:rsidP="002164D9">
      <w:pPr>
        <w:pStyle w:val="ICHeading3"/>
      </w:pPr>
    </w:p>
    <w:p w:rsidR="002164D9" w:rsidRPr="00B12A0F" w:rsidRDefault="002164D9" w:rsidP="002164D9">
      <w:pPr>
        <w:pStyle w:val="ICHeading3"/>
      </w:pPr>
      <w:r>
        <w:t>Council Plan</w:t>
      </w:r>
    </w:p>
    <w:p w:rsidR="002164D9" w:rsidRDefault="002164D9" w:rsidP="002164D9">
      <w:r>
        <w:t>The Council Plan 2017-2021 provides as follows:</w:t>
      </w:r>
    </w:p>
    <w:p w:rsidR="002164D9" w:rsidRPr="00E559B8" w:rsidRDefault="002164D9" w:rsidP="002164D9">
      <w:pPr>
        <w:spacing w:before="120" w:after="0"/>
        <w:rPr>
          <w:b/>
        </w:rPr>
      </w:pPr>
      <w:r>
        <w:rPr>
          <w:b/>
        </w:rPr>
        <w:t>Strategic Objective 1: Providing Good Governance and Leadership</w:t>
      </w:r>
    </w:p>
    <w:p w:rsidR="002164D9" w:rsidRPr="00E559B8" w:rsidRDefault="002164D9" w:rsidP="002164D9">
      <w:pPr>
        <w:spacing w:before="60"/>
        <w:rPr>
          <w:b/>
        </w:rPr>
      </w:pPr>
      <w:r>
        <w:rPr>
          <w:b/>
        </w:rPr>
        <w:t>Context 1C: Our Business and Systems</w:t>
      </w:r>
    </w:p>
    <w:p w:rsidR="002164D9" w:rsidRDefault="002164D9" w:rsidP="002164D9">
      <w:r>
        <w:t xml:space="preserve">The preparation of this Instrument of Appointment and Authorisation of Council Officers under section 147(4) of the </w:t>
      </w:r>
      <w:r w:rsidRPr="004254DD">
        <w:rPr>
          <w:i/>
        </w:rPr>
        <w:t>Planning and Environment Act 1987</w:t>
      </w:r>
      <w:r>
        <w:t xml:space="preserve"> is consistent with the 2017 - 2021 Council Plan. </w:t>
      </w:r>
    </w:p>
    <w:p w:rsidR="002164D9" w:rsidRPr="00B12A0F" w:rsidRDefault="002164D9" w:rsidP="002164D9">
      <w:pPr>
        <w:pStyle w:val="ICHeading3"/>
      </w:pPr>
      <w:r>
        <w:t>Financial Implications</w:t>
      </w:r>
    </w:p>
    <w:p w:rsidR="002164D9" w:rsidRDefault="002164D9" w:rsidP="002164D9">
      <w:pPr>
        <w:tabs>
          <w:tab w:val="left" w:pos="0"/>
        </w:tabs>
      </w:pPr>
      <w:r>
        <w:t>No financial implications to Council.</w:t>
      </w:r>
    </w:p>
    <w:p w:rsidR="002164D9" w:rsidRPr="00B12A0F" w:rsidRDefault="002164D9" w:rsidP="002164D9">
      <w:pPr>
        <w:pStyle w:val="ICHeading3"/>
      </w:pPr>
      <w:r>
        <w:t>Risk &amp; Occupational Health &amp; Safety Issues</w:t>
      </w:r>
    </w:p>
    <w:p w:rsidR="002164D9" w:rsidRDefault="002164D9" w:rsidP="002164D9">
      <w:pPr>
        <w:tabs>
          <w:tab w:val="left" w:pos="0"/>
        </w:tabs>
      </w:pPr>
      <w:r>
        <w:t xml:space="preserve">No Risk and Occupational Health and Safety issues apply to Council unless the relevant Council officers do not receive the appropriate appointment and authorisation from Council. </w:t>
      </w:r>
    </w:p>
    <w:p w:rsidR="002164D9" w:rsidRPr="00B12A0F" w:rsidRDefault="002164D9" w:rsidP="002164D9">
      <w:pPr>
        <w:pStyle w:val="ICHeading3"/>
      </w:pPr>
      <w:r>
        <w:t>Communications &amp; Consultation Strategy</w:t>
      </w:r>
    </w:p>
    <w:p w:rsidR="002164D9" w:rsidRDefault="002164D9" w:rsidP="002164D9">
      <w:r>
        <w:t>No communication &amp; consultation strategy is required as this is an internal process only.</w:t>
      </w:r>
    </w:p>
    <w:p w:rsidR="002164D9" w:rsidRPr="00B12A0F" w:rsidRDefault="002164D9" w:rsidP="002164D9">
      <w:pPr>
        <w:pStyle w:val="ICHeading3"/>
      </w:pPr>
      <w:r>
        <w:t>Victorian Charter of Human Rights &amp; Responsibilities Act 2006</w:t>
      </w:r>
    </w:p>
    <w:p w:rsidR="002164D9" w:rsidRDefault="002164D9" w:rsidP="002164D9">
      <w:r w:rsidRPr="00E36B2C">
        <w:t xml:space="preserve">In developing this report to Council, the officer considered whether the subject matter raised any human rights issues. </w:t>
      </w:r>
      <w:proofErr w:type="gramStart"/>
      <w:r w:rsidRPr="00E36B2C">
        <w:t>In particular, whether</w:t>
      </w:r>
      <w:proofErr w:type="gramEnd"/>
      <w:r w:rsidRPr="00E36B2C">
        <w:t xml:space="preserve">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2164D9" w:rsidRPr="005D1B9D" w:rsidRDefault="002164D9" w:rsidP="005D1B9D">
      <w:pPr>
        <w:pStyle w:val="ICHeading3"/>
      </w:pPr>
      <w:r>
        <w:t>Officer’s Declaration of Conflict of Interests</w:t>
      </w:r>
    </w:p>
    <w:p w:rsidR="002164D9" w:rsidRDefault="002164D9" w:rsidP="002164D9">
      <w:r>
        <w:t xml:space="preserve">Under section 80C of the </w:t>
      </w:r>
      <w:r w:rsidRPr="000046BC">
        <w:rPr>
          <w:i/>
        </w:rPr>
        <w:t>Local Government Act 1989</w:t>
      </w:r>
      <w:r>
        <w:t xml:space="preserve"> (as amended), officers providing advice to Council must disclose any interests, including the type of interest.</w:t>
      </w:r>
    </w:p>
    <w:p w:rsidR="002164D9" w:rsidRPr="00E36B2C" w:rsidRDefault="002164D9" w:rsidP="002164D9">
      <w:pPr>
        <w:rPr>
          <w:i/>
        </w:rPr>
      </w:pPr>
      <w:r>
        <w:rPr>
          <w:i/>
        </w:rPr>
        <w:t>Chief Executive Officer</w:t>
      </w:r>
      <w:r w:rsidRPr="00E36B2C">
        <w:rPr>
          <w:i/>
        </w:rPr>
        <w:t xml:space="preserve"> –</w:t>
      </w:r>
      <w:r>
        <w:rPr>
          <w:i/>
        </w:rPr>
        <w:t xml:space="preserve"> Derek Madden</w:t>
      </w:r>
    </w:p>
    <w:p w:rsidR="002164D9" w:rsidRDefault="002164D9" w:rsidP="002164D9">
      <w:r>
        <w:t>In providing this advice to Council as the Chief Executive Officer, I have no interests to disclose in this report.</w:t>
      </w:r>
    </w:p>
    <w:p w:rsidR="002164D9" w:rsidRPr="00E36B2C" w:rsidRDefault="002164D9" w:rsidP="002164D9">
      <w:pPr>
        <w:rPr>
          <w:i/>
        </w:rPr>
      </w:pPr>
      <w:r w:rsidRPr="00E36B2C">
        <w:rPr>
          <w:i/>
        </w:rPr>
        <w:t xml:space="preserve">Author – </w:t>
      </w:r>
      <w:r>
        <w:rPr>
          <w:i/>
        </w:rPr>
        <w:t>Michelle Morrow</w:t>
      </w:r>
    </w:p>
    <w:p w:rsidR="002164D9" w:rsidRDefault="002164D9" w:rsidP="002164D9">
      <w:r>
        <w:t xml:space="preserve">In providing this advice to Council as the Author, I have no interests to disclose in this report. </w:t>
      </w:r>
    </w:p>
    <w:p w:rsidR="002164D9" w:rsidRPr="00B12A0F" w:rsidRDefault="002164D9" w:rsidP="002164D9">
      <w:pPr>
        <w:pStyle w:val="ICHeading3"/>
      </w:pPr>
      <w:r>
        <w:t>Conclusion</w:t>
      </w:r>
    </w:p>
    <w:p w:rsidR="002164D9" w:rsidRDefault="002164D9" w:rsidP="002164D9">
      <w:pPr>
        <w:tabs>
          <w:tab w:val="left" w:pos="0"/>
        </w:tabs>
        <w:rPr>
          <w:noProof/>
        </w:rPr>
      </w:pPr>
      <w:r>
        <w:t xml:space="preserve">Council is obliged to comply with section </w:t>
      </w:r>
      <w:r w:rsidRPr="00AA35BA">
        <w:t>147(4)</w:t>
      </w:r>
      <w:r>
        <w:t xml:space="preserve"> of the </w:t>
      </w:r>
      <w:r>
        <w:rPr>
          <w:i/>
        </w:rPr>
        <w:t>Planning and Environment Act</w:t>
      </w:r>
      <w:r>
        <w:t xml:space="preserve"> </w:t>
      </w:r>
      <w:r w:rsidRPr="001C5D15">
        <w:rPr>
          <w:i/>
        </w:rPr>
        <w:t>1987</w:t>
      </w:r>
      <w:r>
        <w:rPr>
          <w:i/>
        </w:rPr>
        <w:t>,</w:t>
      </w:r>
      <w:r>
        <w:t xml:space="preserve"> therefore the attached Instrument of Appointment and Authorisation is required to be approved under the Seal of Council.</w:t>
      </w:r>
      <w:r>
        <w:rPr>
          <w:noProof/>
        </w:rPr>
        <w:t xml:space="preserve"> </w:t>
      </w:r>
      <w:bookmarkStart w:id="72" w:name="PageSet_Report_9470"/>
      <w:bookmarkEnd w:id="72"/>
    </w:p>
    <w:p w:rsidR="002164D9" w:rsidRDefault="002164D9" w:rsidP="002164D9">
      <w:pPr>
        <w:spacing w:after="0"/>
        <w:rPr>
          <w:noProof/>
        </w:rPr>
        <w:sectPr w:rsidR="002164D9" w:rsidSect="002164D9">
          <w:headerReference w:type="even" r:id="rId48"/>
          <w:headerReference w:type="default" r:id="rId49"/>
          <w:footerReference w:type="even" r:id="rId50"/>
          <w:footerReference w:type="default" r:id="rId51"/>
          <w:headerReference w:type="first" r:id="rId52"/>
          <w:footerReference w:type="first" r:id="rId53"/>
          <w:pgSz w:w="11907" w:h="16839" w:code="9"/>
          <w:pgMar w:top="1134" w:right="1134" w:bottom="1134" w:left="1134" w:header="567" w:footer="567" w:gutter="0"/>
          <w:cols w:space="720"/>
          <w:formProt w:val="0"/>
          <w:docGrid w:linePitch="326"/>
        </w:sectPr>
      </w:pPr>
      <w:bookmarkStart w:id="73" w:name="_GoBack"/>
      <w:bookmarkEnd w:id="73"/>
    </w:p>
    <w:p w:rsidR="002164D9" w:rsidRPr="002164D9" w:rsidRDefault="002164D9" w:rsidP="002164D9">
      <w:pPr>
        <w:pStyle w:val="ICTOC2MINS"/>
      </w:pPr>
      <w:bookmarkStart w:id="74" w:name="PDF2_ReportName_9469"/>
      <w:bookmarkStart w:id="75" w:name="_Toc39752463"/>
      <w:bookmarkEnd w:id="74"/>
      <w:r w:rsidRPr="002164D9">
        <w:t>14.3</w:t>
      </w:r>
      <w:r w:rsidRPr="002164D9">
        <w:tab/>
        <w:t>Council Plan 2017-2021 (2020 Review)</w:t>
      </w:r>
      <w:bookmarkEnd w:id="75"/>
    </w:p>
    <w:p w:rsidR="002164D9" w:rsidRPr="002164D9" w:rsidRDefault="002164D9" w:rsidP="002164D9">
      <w:pPr>
        <w:tabs>
          <w:tab w:val="left" w:pos="1985"/>
        </w:tabs>
        <w:ind w:left="1985" w:hanging="1985"/>
        <w:rPr>
          <w:b/>
          <w:szCs w:val="24"/>
        </w:rPr>
      </w:pPr>
      <w:r w:rsidRPr="002164D9">
        <w:rPr>
          <w:b/>
          <w:szCs w:val="24"/>
        </w:rPr>
        <w:t>Author:</w:t>
      </w:r>
      <w:r w:rsidRPr="002164D9">
        <w:rPr>
          <w:b/>
          <w:szCs w:val="24"/>
        </w:rPr>
        <w:tab/>
        <w:t>Michelle Morrow, Co-ordinator Governance</w:t>
      </w:r>
    </w:p>
    <w:p w:rsidR="002164D9" w:rsidRPr="002164D9" w:rsidRDefault="002164D9" w:rsidP="002164D9">
      <w:pPr>
        <w:tabs>
          <w:tab w:val="left" w:pos="1985"/>
        </w:tabs>
        <w:ind w:left="1985" w:hanging="1985"/>
        <w:rPr>
          <w:b/>
          <w:szCs w:val="24"/>
        </w:rPr>
      </w:pPr>
      <w:r w:rsidRPr="002164D9">
        <w:rPr>
          <w:b/>
          <w:szCs w:val="24"/>
        </w:rPr>
        <w:t>Authoriser:</w:t>
      </w:r>
      <w:r w:rsidRPr="002164D9">
        <w:rPr>
          <w:b/>
          <w:szCs w:val="24"/>
        </w:rPr>
        <w:tab/>
      </w:r>
      <w:r w:rsidRPr="002164D9">
        <w:rPr>
          <w:rFonts w:cs="Calibri"/>
          <w:b/>
          <w:szCs w:val="24"/>
        </w:rPr>
        <w:t>Caroline Buisson, General Manager Customer Care &amp; Advocacy</w:t>
      </w:r>
      <w:r w:rsidRPr="002164D9">
        <w:rPr>
          <w:b/>
          <w:szCs w:val="24"/>
        </w:rPr>
        <w:t xml:space="preserve"> </w:t>
      </w:r>
    </w:p>
    <w:p w:rsidR="002164D9" w:rsidRPr="002164D9" w:rsidRDefault="002164D9" w:rsidP="002164D9">
      <w:pPr>
        <w:tabs>
          <w:tab w:val="left" w:pos="1984"/>
        </w:tabs>
        <w:spacing w:before="120" w:after="0"/>
        <w:ind w:left="2551" w:hanging="2551"/>
        <w:rPr>
          <w:rFonts w:cs="Calibri"/>
          <w:b/>
          <w:szCs w:val="24"/>
        </w:rPr>
      </w:pPr>
      <w:bookmarkStart w:id="76" w:name="PDF2_Attachments_9469"/>
      <w:r w:rsidRPr="002164D9">
        <w:rPr>
          <w:b/>
          <w:szCs w:val="24"/>
        </w:rPr>
        <w:t>Attachments:</w:t>
      </w:r>
      <w:r w:rsidRPr="002164D9">
        <w:rPr>
          <w:b/>
          <w:szCs w:val="24"/>
        </w:rPr>
        <w:tab/>
      </w:r>
      <w:r w:rsidRPr="002164D9">
        <w:rPr>
          <w:rFonts w:cs="Calibri"/>
          <w:b/>
          <w:szCs w:val="24"/>
        </w:rPr>
        <w:t>1.</w:t>
      </w:r>
      <w:r w:rsidRPr="002164D9">
        <w:rPr>
          <w:rFonts w:cs="Calibri"/>
          <w:b/>
          <w:szCs w:val="24"/>
        </w:rPr>
        <w:tab/>
        <w:t xml:space="preserve">Draft MSC Council Plan 2020 Review (under separate cover) </w:t>
      </w:r>
      <w:bookmarkStart w:id="77" w:name="PDFA_9469_1"/>
      <w:r w:rsidRPr="002164D9">
        <w:rPr>
          <w:rFonts w:cs="Calibri"/>
          <w:b/>
          <w:szCs w:val="24"/>
        </w:rPr>
        <w:t xml:space="preserve"> </w:t>
      </w:r>
      <w:bookmarkEnd w:id="77"/>
    </w:p>
    <w:p w:rsidR="002164D9" w:rsidRPr="002164D9" w:rsidRDefault="002164D9" w:rsidP="002164D9">
      <w:pPr>
        <w:tabs>
          <w:tab w:val="left" w:pos="2551"/>
        </w:tabs>
        <w:spacing w:after="0"/>
        <w:ind w:left="2551" w:hanging="567"/>
        <w:rPr>
          <w:b/>
          <w:szCs w:val="24"/>
        </w:rPr>
      </w:pPr>
      <w:r w:rsidRPr="002164D9">
        <w:rPr>
          <w:rFonts w:cs="Calibri"/>
          <w:b/>
          <w:szCs w:val="24"/>
        </w:rPr>
        <w:t>2.</w:t>
      </w:r>
      <w:r w:rsidRPr="002164D9">
        <w:rPr>
          <w:rFonts w:cs="Calibri"/>
          <w:b/>
          <w:szCs w:val="24"/>
        </w:rPr>
        <w:tab/>
        <w:t xml:space="preserve">MSC Council Plan 2020 Review - Updates (under separate cover) </w:t>
      </w:r>
      <w:bookmarkStart w:id="78" w:name="PDFA_9469_2"/>
      <w:r w:rsidRPr="002164D9">
        <w:rPr>
          <w:rFonts w:cs="Calibri"/>
          <w:b/>
          <w:szCs w:val="24"/>
        </w:rPr>
        <w:t xml:space="preserve"> </w:t>
      </w:r>
      <w:bookmarkEnd w:id="78"/>
      <w:r w:rsidRPr="002164D9">
        <w:rPr>
          <w:b/>
          <w:szCs w:val="24"/>
        </w:rPr>
        <w:t xml:space="preserve"> </w:t>
      </w:r>
      <w:bookmarkEnd w:id="76"/>
    </w:p>
    <w:p w:rsidR="002164D9" w:rsidRPr="002164D9" w:rsidRDefault="002164D9" w:rsidP="002164D9">
      <w:pPr>
        <w:tabs>
          <w:tab w:val="left" w:pos="2268"/>
        </w:tabs>
        <w:spacing w:after="0"/>
        <w:rPr>
          <w:szCs w:val="24"/>
        </w:rPr>
      </w:pPr>
      <w:r w:rsidRPr="002164D9">
        <w:rPr>
          <w:szCs w:val="24"/>
        </w:rPr>
        <w:t xml:space="preserve"> </w:t>
      </w:r>
    </w:p>
    <w:p w:rsidR="002164D9" w:rsidRPr="002164D9" w:rsidRDefault="002164D9" w:rsidP="002164D9">
      <w:pPr>
        <w:keepNext/>
        <w:tabs>
          <w:tab w:val="left" w:pos="4111"/>
        </w:tabs>
        <w:outlineLvl w:val="2"/>
        <w:rPr>
          <w:b/>
          <w:caps/>
          <w:szCs w:val="20"/>
        </w:rPr>
      </w:pPr>
      <w:r w:rsidRPr="002164D9">
        <w:rPr>
          <w:b/>
          <w:caps/>
          <w:szCs w:val="20"/>
        </w:rPr>
        <w:t>Purpose</w:t>
      </w:r>
    </w:p>
    <w:p w:rsidR="002164D9" w:rsidRPr="002164D9" w:rsidRDefault="002164D9" w:rsidP="002164D9">
      <w:pPr>
        <w:rPr>
          <w:szCs w:val="24"/>
          <w:lang w:val="en-US"/>
        </w:rPr>
      </w:pPr>
      <w:r w:rsidRPr="002164D9">
        <w:rPr>
          <w:szCs w:val="24"/>
          <w:lang w:val="en-US"/>
        </w:rPr>
        <w:t xml:space="preserve">The purpose of the report is to present the draft 2020 review of the 2017-2021 Council Plan and to seek Council endorsement </w:t>
      </w:r>
      <w:r w:rsidRPr="002164D9">
        <w:rPr>
          <w:szCs w:val="24"/>
        </w:rPr>
        <w:t>to place the document on public exhibition for public inspection and inviting submissions for consideration.</w:t>
      </w:r>
    </w:p>
    <w:p w:rsidR="002164D9" w:rsidRPr="002164D9" w:rsidRDefault="002164D9" w:rsidP="002164D9">
      <w:pPr>
        <w:rPr>
          <w:lang w:val="en-US"/>
        </w:rPr>
      </w:pPr>
    </w:p>
    <w:p w:rsidR="002164D9" w:rsidRPr="002164D9" w:rsidRDefault="002164D9" w:rsidP="002164D9">
      <w:pPr>
        <w:keepNext/>
        <w:tabs>
          <w:tab w:val="left" w:pos="4111"/>
        </w:tabs>
        <w:outlineLvl w:val="2"/>
        <w:rPr>
          <w:b/>
          <w:caps/>
          <w:szCs w:val="20"/>
        </w:rPr>
      </w:pPr>
      <w:r w:rsidRPr="002164D9">
        <w:rPr>
          <w:b/>
          <w:caps/>
          <w:szCs w:val="20"/>
        </w:rPr>
        <w:t>Executive Summary</w:t>
      </w:r>
    </w:p>
    <w:p w:rsidR="002164D9" w:rsidRPr="002164D9" w:rsidRDefault="002164D9" w:rsidP="002164D9">
      <w:pPr>
        <w:tabs>
          <w:tab w:val="left" w:pos="567"/>
        </w:tabs>
        <w:ind w:left="567" w:hanging="567"/>
      </w:pPr>
      <w:r w:rsidRPr="002164D9">
        <w:rPr>
          <w:rFonts w:ascii="Symbol" w:hAnsi="Symbol"/>
        </w:rPr>
        <w:t></w:t>
      </w:r>
      <w:r w:rsidRPr="002164D9">
        <w:rPr>
          <w:rFonts w:ascii="Symbol" w:hAnsi="Symbol"/>
        </w:rPr>
        <w:tab/>
      </w:r>
      <w:r w:rsidRPr="002164D9">
        <w:t>In accordance with Section 125 of the Local Government Act 1989 (the Act), Council must consider whether the Council Plan requires any adjustment.</w:t>
      </w:r>
    </w:p>
    <w:p w:rsidR="002164D9" w:rsidRPr="002164D9" w:rsidRDefault="002164D9" w:rsidP="002164D9">
      <w:pPr>
        <w:tabs>
          <w:tab w:val="left" w:pos="567"/>
        </w:tabs>
        <w:ind w:left="567" w:hanging="567"/>
      </w:pPr>
      <w:r w:rsidRPr="002164D9">
        <w:rPr>
          <w:rFonts w:ascii="Symbol" w:hAnsi="Symbol"/>
        </w:rPr>
        <w:t></w:t>
      </w:r>
      <w:r w:rsidRPr="002164D9">
        <w:rPr>
          <w:rFonts w:ascii="Symbol" w:hAnsi="Symbol"/>
        </w:rPr>
        <w:tab/>
      </w:r>
      <w:r w:rsidRPr="002164D9">
        <w:t>This report does not propose to amend the statutory elements of the Council Plan, however does propose to update statistical information; progress made to date against each strategic progress indicator and updating the Strategic Resource Plan.</w:t>
      </w:r>
    </w:p>
    <w:p w:rsidR="002164D9" w:rsidRPr="002164D9" w:rsidRDefault="002164D9" w:rsidP="002164D9">
      <w:pPr>
        <w:tabs>
          <w:tab w:val="left" w:pos="567"/>
        </w:tabs>
        <w:ind w:left="567" w:hanging="567"/>
      </w:pPr>
      <w:r w:rsidRPr="002164D9">
        <w:rPr>
          <w:rFonts w:ascii="Symbol" w:hAnsi="Symbol"/>
        </w:rPr>
        <w:t></w:t>
      </w:r>
      <w:r w:rsidRPr="002164D9">
        <w:rPr>
          <w:rFonts w:ascii="Symbol" w:hAnsi="Symbol"/>
        </w:rPr>
        <w:tab/>
      </w:r>
      <w:r w:rsidRPr="002164D9">
        <w:t>It is recommended that Council give public notice, inviting submissions during the prescribed period under section 223 of the Local Government Act 1989,</w:t>
      </w:r>
    </w:p>
    <w:p w:rsidR="002164D9" w:rsidRPr="002164D9" w:rsidRDefault="002164D9" w:rsidP="002164D9">
      <w:pPr>
        <w:ind w:left="567"/>
      </w:pP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164D9" w:rsidRPr="002164D9" w:rsidTr="002164D9">
        <w:tc>
          <w:tcPr>
            <w:tcW w:w="9855" w:type="dxa"/>
          </w:tcPr>
          <w:p w:rsidR="002164D9" w:rsidRPr="002164D9" w:rsidRDefault="00940853" w:rsidP="002164D9">
            <w:pPr>
              <w:tabs>
                <w:tab w:val="left" w:pos="4111"/>
              </w:tabs>
              <w:spacing w:before="240"/>
              <w:outlineLvl w:val="2"/>
              <w:rPr>
                <w:b/>
                <w:caps/>
                <w:szCs w:val="20"/>
              </w:rPr>
            </w:pPr>
            <w:bookmarkStart w:id="79" w:name="PDF2_Recommendations_9469"/>
            <w:bookmarkEnd w:id="79"/>
            <w:r>
              <w:rPr>
                <w:b/>
                <w:caps/>
                <w:szCs w:val="20"/>
              </w:rPr>
              <w:t>resolution</w:t>
            </w:r>
          </w:p>
          <w:p w:rsidR="005D1B9D" w:rsidRDefault="005D1B9D" w:rsidP="005D1B9D">
            <w:pPr>
              <w:tabs>
                <w:tab w:val="left" w:pos="1134"/>
              </w:tabs>
              <w:spacing w:after="0"/>
              <w:jc w:val="left"/>
              <w:rPr>
                <w:rFonts w:cs="Calibri"/>
              </w:rPr>
            </w:pPr>
            <w:bookmarkStart w:id="80" w:name="MoverSeconder_9469_1"/>
            <w:r w:rsidRPr="005D1B9D">
              <w:rPr>
                <w:rFonts w:cs="Calibri"/>
                <w:b/>
              </w:rPr>
              <w:t>Moved:</w:t>
            </w:r>
            <w:r w:rsidRPr="005D1B9D">
              <w:rPr>
                <w:rFonts w:cs="Calibri"/>
              </w:rPr>
              <w:tab/>
              <w:t>Cr Tom Sullivan</w:t>
            </w:r>
          </w:p>
          <w:p w:rsidR="005D1B9D" w:rsidRDefault="005D1B9D" w:rsidP="005D1B9D">
            <w:pPr>
              <w:tabs>
                <w:tab w:val="left" w:pos="1134"/>
              </w:tabs>
              <w:jc w:val="left"/>
              <w:rPr>
                <w:rFonts w:cs="Calibri"/>
              </w:rPr>
            </w:pPr>
            <w:r w:rsidRPr="005D1B9D">
              <w:rPr>
                <w:rFonts w:cs="Calibri"/>
                <w:b/>
              </w:rPr>
              <w:t>Seconded:</w:t>
            </w:r>
            <w:r w:rsidRPr="005D1B9D">
              <w:rPr>
                <w:rFonts w:cs="Calibri"/>
              </w:rPr>
              <w:tab/>
              <w:t xml:space="preserve">Cr Jarrod Bingham </w:t>
            </w:r>
            <w:bookmarkEnd w:id="80"/>
          </w:p>
          <w:p w:rsidR="002164D9" w:rsidRPr="002164D9" w:rsidRDefault="005D1B9D" w:rsidP="005D1B9D">
            <w:r w:rsidRPr="005D1B9D">
              <w:rPr>
                <w:rFonts w:cs="Calibri"/>
              </w:rPr>
              <w:t>That</w:t>
            </w:r>
            <w:r w:rsidRPr="002164D9">
              <w:t xml:space="preserve"> </w:t>
            </w:r>
            <w:r>
              <w:t xml:space="preserve">the </w:t>
            </w:r>
            <w:r w:rsidRPr="002164D9">
              <w:t>Council Plan 2017-2021 (2020 Review)</w:t>
            </w:r>
            <w:r>
              <w:t xml:space="preserve"> be deferred.</w:t>
            </w:r>
          </w:p>
          <w:p w:rsidR="002164D9" w:rsidRPr="002164D9" w:rsidRDefault="005D1B9D" w:rsidP="005D1B9D">
            <w:pPr>
              <w:tabs>
                <w:tab w:val="left" w:pos="1701"/>
              </w:tabs>
              <w:ind w:left="567" w:hanging="567"/>
              <w:jc w:val="right"/>
              <w:rPr>
                <w:rFonts w:eastAsia="Times New Roman" w:cs="Arial"/>
                <w:b/>
                <w:szCs w:val="24"/>
              </w:rPr>
            </w:pPr>
            <w:r>
              <w:rPr>
                <w:rFonts w:eastAsia="Times New Roman" w:cs="Arial"/>
                <w:b/>
                <w:szCs w:val="24"/>
              </w:rPr>
              <w:t>CARRIED</w:t>
            </w:r>
          </w:p>
        </w:tc>
      </w:tr>
    </w:tbl>
    <w:p w:rsidR="002164D9" w:rsidRPr="002164D9" w:rsidRDefault="002164D9" w:rsidP="002164D9">
      <w:pPr>
        <w:spacing w:after="0"/>
        <w:rPr>
          <w:b/>
        </w:rPr>
      </w:pPr>
    </w:p>
    <w:p w:rsidR="002164D9" w:rsidRPr="002164D9" w:rsidRDefault="002164D9" w:rsidP="002164D9">
      <w:pPr>
        <w:keepNext/>
        <w:tabs>
          <w:tab w:val="left" w:pos="4111"/>
        </w:tabs>
        <w:outlineLvl w:val="2"/>
        <w:rPr>
          <w:b/>
          <w:caps/>
          <w:szCs w:val="20"/>
        </w:rPr>
      </w:pPr>
      <w:r w:rsidRPr="002164D9">
        <w:rPr>
          <w:b/>
          <w:caps/>
          <w:szCs w:val="20"/>
        </w:rPr>
        <w:t>Background</w:t>
      </w:r>
    </w:p>
    <w:p w:rsidR="002164D9" w:rsidRPr="002164D9" w:rsidRDefault="002164D9" w:rsidP="002164D9">
      <w:r w:rsidRPr="002164D9">
        <w:t xml:space="preserve">In accordance with Section 125 of the </w:t>
      </w:r>
      <w:r w:rsidRPr="002164D9">
        <w:rPr>
          <w:i/>
        </w:rPr>
        <w:t>Local Government Act 1989</w:t>
      </w:r>
      <w:r w:rsidRPr="002164D9">
        <w:t xml:space="preserve"> (the Act), Council, at least once in each financial year, must consider whether the current Council Plan requires any adjustment in respect of the remaining period of the Council Plan and may make any adjustment it considers necessary to the Council Plan.</w:t>
      </w:r>
    </w:p>
    <w:p w:rsidR="002164D9" w:rsidRPr="002164D9" w:rsidRDefault="002164D9" w:rsidP="002164D9">
      <w:r w:rsidRPr="002164D9">
        <w:t>In doing so, a person has a right to make a submission under section 223 on a proposed adjustment to a Council Plan which relates to the following aspects:</w:t>
      </w:r>
    </w:p>
    <w:p w:rsidR="002164D9" w:rsidRPr="002164D9" w:rsidRDefault="002164D9" w:rsidP="002164D9">
      <w:pPr>
        <w:ind w:left="567" w:hanging="567"/>
        <w:rPr>
          <w:rFonts w:eastAsia="Times New Roman" w:cs="Arial"/>
          <w:szCs w:val="24"/>
        </w:rPr>
      </w:pPr>
      <w:r w:rsidRPr="002164D9">
        <w:rPr>
          <w:rFonts w:eastAsia="Times New Roman" w:cs="Arial"/>
          <w:szCs w:val="24"/>
        </w:rPr>
        <w:t>(a)</w:t>
      </w:r>
      <w:r w:rsidRPr="002164D9">
        <w:rPr>
          <w:rFonts w:eastAsia="Times New Roman" w:cs="Arial"/>
          <w:szCs w:val="24"/>
        </w:rPr>
        <w:tab/>
        <w:t>the strategic objectives of the Council;</w:t>
      </w:r>
    </w:p>
    <w:p w:rsidR="002164D9" w:rsidRPr="002164D9" w:rsidRDefault="002164D9" w:rsidP="002164D9">
      <w:pPr>
        <w:ind w:left="567" w:hanging="567"/>
        <w:rPr>
          <w:rFonts w:eastAsia="Times New Roman" w:cs="Arial"/>
          <w:szCs w:val="24"/>
        </w:rPr>
      </w:pPr>
      <w:r w:rsidRPr="002164D9">
        <w:rPr>
          <w:rFonts w:eastAsia="Times New Roman" w:cs="Arial"/>
          <w:szCs w:val="24"/>
        </w:rPr>
        <w:t>(b)</w:t>
      </w:r>
      <w:r w:rsidRPr="002164D9">
        <w:rPr>
          <w:rFonts w:eastAsia="Times New Roman" w:cs="Arial"/>
          <w:szCs w:val="24"/>
        </w:rPr>
        <w:tab/>
        <w:t>the strategies for achieving the objectives; and</w:t>
      </w:r>
    </w:p>
    <w:p w:rsidR="002164D9" w:rsidRPr="002164D9" w:rsidRDefault="002164D9" w:rsidP="002164D9">
      <w:pPr>
        <w:ind w:left="567" w:hanging="567"/>
        <w:rPr>
          <w:rFonts w:eastAsia="Times New Roman" w:cs="Arial"/>
          <w:szCs w:val="24"/>
        </w:rPr>
      </w:pPr>
      <w:r w:rsidRPr="002164D9">
        <w:rPr>
          <w:rFonts w:eastAsia="Times New Roman" w:cs="Arial"/>
          <w:szCs w:val="24"/>
        </w:rPr>
        <w:t>(c)</w:t>
      </w:r>
      <w:r w:rsidRPr="002164D9">
        <w:rPr>
          <w:rFonts w:eastAsia="Times New Roman" w:cs="Arial"/>
          <w:szCs w:val="24"/>
        </w:rPr>
        <w:tab/>
        <w:t>the strategic indicators for monitoring the achievement of the objectives.</w:t>
      </w:r>
    </w:p>
    <w:p w:rsidR="002164D9" w:rsidRPr="002164D9" w:rsidRDefault="002164D9" w:rsidP="002164D9">
      <w:pPr>
        <w:keepNext/>
        <w:tabs>
          <w:tab w:val="left" w:pos="4111"/>
        </w:tabs>
        <w:spacing w:before="240"/>
        <w:outlineLvl w:val="2"/>
        <w:rPr>
          <w:b/>
          <w:caps/>
          <w:szCs w:val="20"/>
        </w:rPr>
      </w:pPr>
      <w:r w:rsidRPr="002164D9">
        <w:rPr>
          <w:b/>
          <w:caps/>
          <w:szCs w:val="20"/>
        </w:rPr>
        <w:t>Proposal</w:t>
      </w:r>
    </w:p>
    <w:p w:rsidR="002164D9" w:rsidRPr="002164D9" w:rsidRDefault="002164D9" w:rsidP="002164D9">
      <w:r w:rsidRPr="002164D9">
        <w:t>The 2017-2021 Council Plan has been reviewed by Council officers to determine a need to amend strategic objectives, strategies and indicators.  As such, officers confirm there are no requirements to amend these components of the Council Plan.  However, officers have updated non-prescribed elements of the Plan such as statistical information pertaining to the Shire’s population and business profile (as detailed on pages 4-5); progress made to date against each strategic progress indicator (as they appear on pages 30-35) and the replacement of the Strategic Resource Plan (to reflect the Council’s resolution in relation to the 2020/21 Annual Budget.  To assist with navigating progress updates, a summary has been provided as Attachment 2 to this report.</w:t>
      </w:r>
    </w:p>
    <w:p w:rsidR="002164D9" w:rsidRPr="002164D9" w:rsidRDefault="002164D9" w:rsidP="002164D9">
      <w:pPr>
        <w:keepNext/>
        <w:tabs>
          <w:tab w:val="left" w:pos="4111"/>
        </w:tabs>
        <w:spacing w:before="240"/>
        <w:outlineLvl w:val="2"/>
        <w:rPr>
          <w:b/>
          <w:caps/>
          <w:szCs w:val="20"/>
        </w:rPr>
      </w:pPr>
      <w:r w:rsidRPr="002164D9">
        <w:rPr>
          <w:b/>
          <w:caps/>
          <w:szCs w:val="20"/>
        </w:rPr>
        <w:t>Council Plan</w:t>
      </w:r>
    </w:p>
    <w:p w:rsidR="002164D9" w:rsidRPr="002164D9" w:rsidRDefault="002164D9" w:rsidP="002164D9">
      <w:r w:rsidRPr="002164D9">
        <w:t>The Council Plan 2017-2021 provides as follows:</w:t>
      </w:r>
    </w:p>
    <w:p w:rsidR="002164D9" w:rsidRPr="002164D9" w:rsidRDefault="002164D9" w:rsidP="002164D9">
      <w:pPr>
        <w:spacing w:before="120" w:after="0"/>
        <w:rPr>
          <w:b/>
        </w:rPr>
      </w:pPr>
      <w:r w:rsidRPr="002164D9">
        <w:rPr>
          <w:b/>
        </w:rPr>
        <w:t>Strategic Objective 1: Providing Good Governance and Leadership</w:t>
      </w:r>
    </w:p>
    <w:p w:rsidR="002164D9" w:rsidRPr="002164D9" w:rsidRDefault="002164D9" w:rsidP="002164D9">
      <w:pPr>
        <w:spacing w:before="60" w:after="0"/>
        <w:rPr>
          <w:b/>
        </w:rPr>
      </w:pPr>
      <w:r w:rsidRPr="002164D9">
        <w:rPr>
          <w:b/>
        </w:rPr>
        <w:t>Context 1B: Our People</w:t>
      </w:r>
    </w:p>
    <w:p w:rsidR="002164D9" w:rsidRPr="002164D9" w:rsidRDefault="002164D9" w:rsidP="002164D9">
      <w:pPr>
        <w:spacing w:after="0"/>
        <w:rPr>
          <w:rFonts w:ascii="Arial" w:eastAsia="Times New Roman" w:hAnsi="Arial" w:cs="Times New Roman"/>
          <w:sz w:val="22"/>
          <w:szCs w:val="20"/>
          <w:lang w:val="en-US"/>
        </w:rPr>
      </w:pPr>
    </w:p>
    <w:p w:rsidR="002164D9" w:rsidRPr="002164D9" w:rsidRDefault="002164D9" w:rsidP="002164D9">
      <w:pPr>
        <w:rPr>
          <w:i/>
        </w:rPr>
      </w:pPr>
      <w:r w:rsidRPr="002164D9">
        <w:t xml:space="preserve">The proposal to review the 2017-2021 Council is consistent with the requirements of the </w:t>
      </w:r>
      <w:r w:rsidRPr="002164D9">
        <w:rPr>
          <w:i/>
        </w:rPr>
        <w:t>Local Government Act 1989.</w:t>
      </w:r>
    </w:p>
    <w:p w:rsidR="002164D9" w:rsidRPr="002164D9" w:rsidRDefault="002164D9" w:rsidP="002164D9">
      <w:pPr>
        <w:keepNext/>
        <w:tabs>
          <w:tab w:val="left" w:pos="4111"/>
        </w:tabs>
        <w:spacing w:before="240"/>
        <w:outlineLvl w:val="2"/>
        <w:rPr>
          <w:b/>
          <w:caps/>
          <w:szCs w:val="20"/>
        </w:rPr>
      </w:pPr>
      <w:r w:rsidRPr="002164D9">
        <w:rPr>
          <w:b/>
          <w:caps/>
          <w:szCs w:val="20"/>
        </w:rPr>
        <w:t>Financial Implications</w:t>
      </w:r>
    </w:p>
    <w:p w:rsidR="002164D9" w:rsidRPr="002164D9" w:rsidRDefault="002164D9" w:rsidP="002164D9">
      <w:r w:rsidRPr="002164D9">
        <w:t xml:space="preserve">In accordance with Section 126 of the </w:t>
      </w:r>
      <w:r w:rsidRPr="002164D9">
        <w:rPr>
          <w:i/>
        </w:rPr>
        <w:t>Local Government Act 1989</w:t>
      </w:r>
      <w:r w:rsidRPr="002164D9">
        <w:t>, Council has prepared a draft 2017-2021 Strategic Resource Plan that details the resources required to achieve the 4 strategic objectives outlined in the 2017-2021 Council Plan.</w:t>
      </w:r>
    </w:p>
    <w:p w:rsidR="002164D9" w:rsidRPr="002164D9" w:rsidRDefault="002164D9" w:rsidP="002164D9">
      <w:r w:rsidRPr="002164D9">
        <w:t>The Strategic Resource Plan includes the standard statements describing the required financial resources in the form and containing the information mandated by the regulations from 1 July 2017 and concluding 30 June 2021.</w:t>
      </w:r>
    </w:p>
    <w:p w:rsidR="002164D9" w:rsidRPr="002164D9" w:rsidRDefault="002164D9" w:rsidP="002164D9">
      <w:r w:rsidRPr="002164D9">
        <w:t>The standard statements section of the Strategic Resource Plan shows the:</w:t>
      </w:r>
    </w:p>
    <w:p w:rsidR="002164D9" w:rsidRPr="002164D9" w:rsidRDefault="002164D9" w:rsidP="002164D9">
      <w:pPr>
        <w:tabs>
          <w:tab w:val="left" w:pos="567"/>
        </w:tabs>
        <w:ind w:left="567" w:hanging="567"/>
      </w:pPr>
      <w:r w:rsidRPr="002164D9">
        <w:rPr>
          <w:rFonts w:ascii="Symbol" w:hAnsi="Symbol"/>
        </w:rPr>
        <w:t></w:t>
      </w:r>
      <w:r w:rsidRPr="002164D9">
        <w:rPr>
          <w:rFonts w:ascii="Symbol" w:hAnsi="Symbol"/>
        </w:rPr>
        <w:tab/>
      </w:r>
      <w:r w:rsidRPr="002164D9">
        <w:t>Comprehensive Income Statement</w:t>
      </w:r>
    </w:p>
    <w:p w:rsidR="002164D9" w:rsidRPr="002164D9" w:rsidRDefault="002164D9" w:rsidP="002164D9">
      <w:pPr>
        <w:tabs>
          <w:tab w:val="left" w:pos="567"/>
        </w:tabs>
        <w:ind w:left="567" w:hanging="567"/>
      </w:pPr>
      <w:r w:rsidRPr="002164D9">
        <w:rPr>
          <w:rFonts w:ascii="Symbol" w:hAnsi="Symbol"/>
        </w:rPr>
        <w:t></w:t>
      </w:r>
      <w:r w:rsidRPr="002164D9">
        <w:rPr>
          <w:rFonts w:ascii="Symbol" w:hAnsi="Symbol"/>
        </w:rPr>
        <w:tab/>
      </w:r>
      <w:r w:rsidRPr="002164D9">
        <w:t>Balance Sheet</w:t>
      </w:r>
    </w:p>
    <w:p w:rsidR="002164D9" w:rsidRPr="002164D9" w:rsidRDefault="002164D9" w:rsidP="002164D9">
      <w:pPr>
        <w:tabs>
          <w:tab w:val="left" w:pos="567"/>
        </w:tabs>
        <w:ind w:left="567" w:hanging="567"/>
      </w:pPr>
      <w:r w:rsidRPr="002164D9">
        <w:rPr>
          <w:rFonts w:ascii="Symbol" w:hAnsi="Symbol"/>
        </w:rPr>
        <w:t></w:t>
      </w:r>
      <w:r w:rsidRPr="002164D9">
        <w:rPr>
          <w:rFonts w:ascii="Symbol" w:hAnsi="Symbol"/>
        </w:rPr>
        <w:tab/>
      </w:r>
      <w:r w:rsidRPr="002164D9">
        <w:t>Cash Flow Statement; and</w:t>
      </w:r>
    </w:p>
    <w:p w:rsidR="002164D9" w:rsidRPr="002164D9" w:rsidRDefault="002164D9" w:rsidP="002164D9">
      <w:pPr>
        <w:tabs>
          <w:tab w:val="left" w:pos="567"/>
        </w:tabs>
        <w:ind w:left="567" w:hanging="567"/>
      </w:pPr>
      <w:r w:rsidRPr="002164D9">
        <w:rPr>
          <w:rFonts w:ascii="Symbol" w:hAnsi="Symbol"/>
        </w:rPr>
        <w:t></w:t>
      </w:r>
      <w:r w:rsidRPr="002164D9">
        <w:rPr>
          <w:rFonts w:ascii="Symbol" w:hAnsi="Symbol"/>
        </w:rPr>
        <w:tab/>
      </w:r>
      <w:r w:rsidRPr="002164D9">
        <w:t>Capital Works</w:t>
      </w:r>
    </w:p>
    <w:p w:rsidR="002164D9" w:rsidRPr="002164D9" w:rsidRDefault="002164D9" w:rsidP="002164D9">
      <w:r w:rsidRPr="002164D9">
        <w:t>The proposed 2017-2021 Council Plan (2020 Review) will be updated to reflect the Council’s resolution in relation to the 2020/21 Annual Budget.</w:t>
      </w:r>
    </w:p>
    <w:p w:rsidR="002164D9" w:rsidRPr="002164D9" w:rsidRDefault="002164D9" w:rsidP="002164D9">
      <w:pPr>
        <w:keepNext/>
        <w:tabs>
          <w:tab w:val="left" w:pos="4111"/>
        </w:tabs>
        <w:spacing w:before="240"/>
        <w:outlineLvl w:val="2"/>
        <w:rPr>
          <w:b/>
          <w:caps/>
          <w:szCs w:val="20"/>
        </w:rPr>
      </w:pPr>
      <w:r w:rsidRPr="002164D9">
        <w:rPr>
          <w:b/>
          <w:caps/>
          <w:szCs w:val="20"/>
        </w:rPr>
        <w:t>Risk &amp; Occupational Health &amp; Safety Issues</w:t>
      </w:r>
    </w:p>
    <w:p w:rsidR="002164D9" w:rsidRPr="002164D9" w:rsidRDefault="002164D9" w:rsidP="002164D9">
      <w:r w:rsidRPr="002164D9">
        <w:t>There are no risk or occupational health and safety issues identified in relation to this report.</w:t>
      </w:r>
    </w:p>
    <w:p w:rsidR="002164D9" w:rsidRPr="002164D9" w:rsidRDefault="002164D9" w:rsidP="002164D9">
      <w:pPr>
        <w:keepNext/>
        <w:tabs>
          <w:tab w:val="left" w:pos="4111"/>
        </w:tabs>
        <w:spacing w:before="240"/>
        <w:outlineLvl w:val="2"/>
        <w:rPr>
          <w:b/>
          <w:caps/>
          <w:szCs w:val="20"/>
        </w:rPr>
      </w:pPr>
      <w:r w:rsidRPr="002164D9">
        <w:rPr>
          <w:b/>
          <w:caps/>
          <w:szCs w:val="20"/>
        </w:rPr>
        <w:t>Communications &amp; Consultation Strategy</w:t>
      </w:r>
    </w:p>
    <w:p w:rsidR="002164D9" w:rsidRPr="002164D9" w:rsidRDefault="002164D9" w:rsidP="002164D9">
      <w:r w:rsidRPr="002164D9">
        <w:t xml:space="preserve">A communications plan has been developed to advise the community via Council’s website, media release, social media, Council’s community consultation website: haveyoursay.com.au and with hard copies available at all Council offices. </w:t>
      </w:r>
    </w:p>
    <w:p w:rsidR="002164D9" w:rsidRPr="002164D9" w:rsidRDefault="002164D9" w:rsidP="002164D9">
      <w:r w:rsidRPr="002164D9">
        <w:t xml:space="preserve">Advertisements are being placed in regional and local papers and members of the community will have no less than 28 days to make a submission. </w:t>
      </w:r>
    </w:p>
    <w:p w:rsidR="002164D9" w:rsidRPr="002164D9" w:rsidRDefault="002164D9" w:rsidP="002164D9">
      <w:r w:rsidRPr="002164D9">
        <w:t xml:space="preserve">In accordance with the </w:t>
      </w:r>
      <w:r w:rsidRPr="002164D9">
        <w:rPr>
          <w:i/>
        </w:rPr>
        <w:t>Local Government Act 1989</w:t>
      </w:r>
      <w:r w:rsidRPr="002164D9">
        <w:t>, the draft 2017-2021 Council Plan (2020 Review) and Strategic Resource Plan will progress through the following consultation and adoption process:</w:t>
      </w:r>
    </w:p>
    <w:p w:rsidR="002164D9" w:rsidRPr="002164D9" w:rsidRDefault="002164D9" w:rsidP="002164D9">
      <w:pPr>
        <w:autoSpaceDE w:val="0"/>
        <w:autoSpaceDN w:val="0"/>
        <w:adjustRightInd w:val="0"/>
        <w:spacing w:after="0"/>
        <w:jc w:val="left"/>
        <w:rPr>
          <w:rFonts w:cs="Calibri"/>
          <w:b/>
          <w:bCs/>
          <w:color w:val="000000"/>
          <w:sz w:val="23"/>
          <w:szCs w:val="23"/>
        </w:rPr>
      </w:pPr>
    </w:p>
    <w:p w:rsidR="002164D9" w:rsidRPr="002164D9" w:rsidRDefault="002164D9" w:rsidP="002164D9">
      <w:pPr>
        <w:autoSpaceDE w:val="0"/>
        <w:autoSpaceDN w:val="0"/>
        <w:adjustRightInd w:val="0"/>
        <w:jc w:val="left"/>
        <w:rPr>
          <w:rFonts w:cs="Calibri"/>
          <w:b/>
          <w:bCs/>
          <w:color w:val="000000"/>
          <w:sz w:val="23"/>
          <w:szCs w:val="23"/>
        </w:rPr>
      </w:pPr>
      <w:r w:rsidRPr="002164D9">
        <w:rPr>
          <w:rFonts w:cs="Calibri"/>
          <w:b/>
          <w:bCs/>
          <w:color w:val="000000"/>
          <w:sz w:val="23"/>
          <w:szCs w:val="23"/>
        </w:rPr>
        <w:t>Timetable for the consultation and adoption of the 2017-2021 Council Plan (2020 Review) inclusive of the Strategic Resource Plan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95"/>
        <w:gridCol w:w="4155"/>
      </w:tblGrid>
      <w:tr w:rsidR="002164D9" w:rsidRPr="002164D9" w:rsidTr="002164D9">
        <w:trPr>
          <w:trHeight w:val="306"/>
        </w:trPr>
        <w:tc>
          <w:tcPr>
            <w:tcW w:w="5495" w:type="dxa"/>
          </w:tcPr>
          <w:p w:rsidR="002164D9" w:rsidRPr="002164D9" w:rsidRDefault="002164D9" w:rsidP="002164D9">
            <w:pPr>
              <w:autoSpaceDE w:val="0"/>
              <w:autoSpaceDN w:val="0"/>
              <w:adjustRightInd w:val="0"/>
              <w:jc w:val="left"/>
              <w:rPr>
                <w:rFonts w:cs="Calibri"/>
                <w:color w:val="000000"/>
                <w:sz w:val="23"/>
                <w:szCs w:val="23"/>
              </w:rPr>
            </w:pPr>
            <w:r w:rsidRPr="002164D9">
              <w:rPr>
                <w:rFonts w:cs="Calibri"/>
                <w:color w:val="000000"/>
                <w:sz w:val="23"/>
                <w:szCs w:val="23"/>
              </w:rPr>
              <w:t xml:space="preserve">Ordinary Meeting of Council - Draft 2017-2021 Council Plan (2020 Review) presented to Council </w:t>
            </w:r>
          </w:p>
        </w:tc>
        <w:tc>
          <w:tcPr>
            <w:tcW w:w="4155" w:type="dxa"/>
          </w:tcPr>
          <w:p w:rsidR="002164D9" w:rsidRPr="002164D9" w:rsidRDefault="002164D9" w:rsidP="002164D9">
            <w:pPr>
              <w:autoSpaceDE w:val="0"/>
              <w:autoSpaceDN w:val="0"/>
              <w:adjustRightInd w:val="0"/>
              <w:jc w:val="left"/>
              <w:rPr>
                <w:rFonts w:cs="Calibri"/>
                <w:color w:val="000000"/>
                <w:sz w:val="23"/>
                <w:szCs w:val="23"/>
              </w:rPr>
            </w:pPr>
            <w:r w:rsidRPr="002164D9">
              <w:rPr>
                <w:rFonts w:cs="Calibri"/>
                <w:color w:val="000000"/>
                <w:sz w:val="23"/>
                <w:szCs w:val="23"/>
              </w:rPr>
              <w:t xml:space="preserve">Wednesday 6 May </w:t>
            </w:r>
          </w:p>
        </w:tc>
      </w:tr>
      <w:tr w:rsidR="002164D9" w:rsidRPr="002164D9" w:rsidTr="002164D9">
        <w:trPr>
          <w:trHeight w:val="1158"/>
        </w:trPr>
        <w:tc>
          <w:tcPr>
            <w:tcW w:w="5495" w:type="dxa"/>
          </w:tcPr>
          <w:p w:rsidR="002164D9" w:rsidRPr="002164D9" w:rsidRDefault="002164D9" w:rsidP="002164D9">
            <w:pPr>
              <w:autoSpaceDE w:val="0"/>
              <w:autoSpaceDN w:val="0"/>
              <w:adjustRightInd w:val="0"/>
              <w:jc w:val="left"/>
              <w:rPr>
                <w:rFonts w:cs="Calibri"/>
                <w:color w:val="000000"/>
                <w:sz w:val="23"/>
                <w:szCs w:val="23"/>
              </w:rPr>
            </w:pPr>
            <w:r w:rsidRPr="002164D9">
              <w:rPr>
                <w:rFonts w:cs="Calibri"/>
                <w:color w:val="000000"/>
                <w:sz w:val="23"/>
                <w:szCs w:val="23"/>
              </w:rPr>
              <w:t xml:space="preserve">Advertise draft 2017-2021 Council Plan (2020 Review), inviting public inspection and submissions according to Section 223 of the Local Government Act 1989, in both regional and local newspapers. </w:t>
            </w:r>
          </w:p>
          <w:p w:rsidR="002164D9" w:rsidRPr="002164D9" w:rsidRDefault="002164D9" w:rsidP="002164D9">
            <w:pPr>
              <w:autoSpaceDE w:val="0"/>
              <w:autoSpaceDN w:val="0"/>
              <w:adjustRightInd w:val="0"/>
              <w:ind w:left="567" w:hanging="567"/>
              <w:jc w:val="left"/>
              <w:rPr>
                <w:rFonts w:cs="Calibri"/>
                <w:color w:val="000000"/>
                <w:sz w:val="23"/>
                <w:szCs w:val="23"/>
              </w:rPr>
            </w:pPr>
            <w:r w:rsidRPr="002164D9">
              <w:rPr>
                <w:rFonts w:ascii="Symbol" w:eastAsia="Calibri" w:hAnsi="Symbol" w:cs="Calibri"/>
                <w:color w:val="000000"/>
                <w:sz w:val="23"/>
                <w:szCs w:val="23"/>
              </w:rPr>
              <w:t></w:t>
            </w:r>
            <w:r w:rsidRPr="002164D9">
              <w:rPr>
                <w:rFonts w:ascii="Symbol" w:eastAsia="Calibri" w:hAnsi="Symbol" w:cs="Calibri"/>
                <w:color w:val="000000"/>
                <w:sz w:val="23"/>
                <w:szCs w:val="23"/>
              </w:rPr>
              <w:tab/>
            </w:r>
            <w:r w:rsidRPr="002164D9">
              <w:rPr>
                <w:rFonts w:cs="Calibri"/>
                <w:color w:val="000000"/>
                <w:sz w:val="23"/>
                <w:szCs w:val="23"/>
              </w:rPr>
              <w:t xml:space="preserve">Ballarat Courier – Saturday 9 May 2020 </w:t>
            </w:r>
          </w:p>
          <w:p w:rsidR="002164D9" w:rsidRPr="002164D9" w:rsidRDefault="002164D9" w:rsidP="002164D9">
            <w:pPr>
              <w:autoSpaceDE w:val="0"/>
              <w:autoSpaceDN w:val="0"/>
              <w:adjustRightInd w:val="0"/>
              <w:ind w:left="567" w:hanging="567"/>
              <w:jc w:val="left"/>
              <w:rPr>
                <w:rFonts w:cs="Calibri"/>
                <w:color w:val="000000"/>
                <w:sz w:val="23"/>
                <w:szCs w:val="23"/>
              </w:rPr>
            </w:pPr>
            <w:r w:rsidRPr="002164D9">
              <w:rPr>
                <w:rFonts w:ascii="Symbol" w:eastAsia="Calibri" w:hAnsi="Symbol" w:cs="Calibri"/>
                <w:color w:val="000000"/>
                <w:sz w:val="23"/>
                <w:szCs w:val="23"/>
              </w:rPr>
              <w:t></w:t>
            </w:r>
            <w:r w:rsidRPr="002164D9">
              <w:rPr>
                <w:rFonts w:ascii="Symbol" w:eastAsia="Calibri" w:hAnsi="Symbol" w:cs="Calibri"/>
                <w:color w:val="000000"/>
                <w:sz w:val="23"/>
                <w:szCs w:val="23"/>
              </w:rPr>
              <w:tab/>
            </w:r>
            <w:r w:rsidRPr="002164D9">
              <w:rPr>
                <w:rFonts w:cs="Calibri"/>
                <w:color w:val="000000"/>
                <w:sz w:val="23"/>
                <w:szCs w:val="23"/>
              </w:rPr>
              <w:t xml:space="preserve">Moorabool News – Tuesday 12 May 2020 </w:t>
            </w:r>
          </w:p>
        </w:tc>
        <w:tc>
          <w:tcPr>
            <w:tcW w:w="4155" w:type="dxa"/>
          </w:tcPr>
          <w:p w:rsidR="002164D9" w:rsidRPr="002164D9" w:rsidRDefault="002164D9" w:rsidP="002164D9">
            <w:pPr>
              <w:autoSpaceDE w:val="0"/>
              <w:autoSpaceDN w:val="0"/>
              <w:adjustRightInd w:val="0"/>
              <w:jc w:val="left"/>
              <w:rPr>
                <w:rFonts w:cs="Calibri"/>
                <w:color w:val="000000"/>
                <w:sz w:val="23"/>
                <w:szCs w:val="23"/>
              </w:rPr>
            </w:pPr>
            <w:r w:rsidRPr="002164D9">
              <w:rPr>
                <w:rFonts w:cs="Calibri"/>
                <w:color w:val="000000"/>
                <w:sz w:val="23"/>
                <w:szCs w:val="23"/>
              </w:rPr>
              <w:t xml:space="preserve">By Thursday 7 May 2020 </w:t>
            </w:r>
          </w:p>
        </w:tc>
      </w:tr>
      <w:tr w:rsidR="002164D9" w:rsidRPr="002164D9" w:rsidTr="002164D9">
        <w:trPr>
          <w:trHeight w:val="160"/>
        </w:trPr>
        <w:tc>
          <w:tcPr>
            <w:tcW w:w="5495" w:type="dxa"/>
          </w:tcPr>
          <w:p w:rsidR="002164D9" w:rsidRPr="002164D9" w:rsidRDefault="002164D9" w:rsidP="002164D9">
            <w:pPr>
              <w:autoSpaceDE w:val="0"/>
              <w:autoSpaceDN w:val="0"/>
              <w:adjustRightInd w:val="0"/>
              <w:jc w:val="left"/>
              <w:rPr>
                <w:rFonts w:cs="Calibri"/>
                <w:color w:val="000000"/>
                <w:sz w:val="23"/>
                <w:szCs w:val="23"/>
              </w:rPr>
            </w:pPr>
            <w:r w:rsidRPr="002164D9">
              <w:rPr>
                <w:rFonts w:cs="Calibri"/>
                <w:color w:val="000000"/>
                <w:sz w:val="23"/>
                <w:szCs w:val="23"/>
              </w:rPr>
              <w:t xml:space="preserve">Have your say website (Moorabool) </w:t>
            </w:r>
          </w:p>
        </w:tc>
        <w:tc>
          <w:tcPr>
            <w:tcW w:w="4155" w:type="dxa"/>
          </w:tcPr>
          <w:p w:rsidR="002164D9" w:rsidRPr="002164D9" w:rsidRDefault="002164D9" w:rsidP="002164D9">
            <w:pPr>
              <w:autoSpaceDE w:val="0"/>
              <w:autoSpaceDN w:val="0"/>
              <w:adjustRightInd w:val="0"/>
              <w:jc w:val="left"/>
              <w:rPr>
                <w:rFonts w:cs="Calibri"/>
                <w:color w:val="000000"/>
                <w:sz w:val="23"/>
                <w:szCs w:val="23"/>
              </w:rPr>
            </w:pPr>
            <w:r w:rsidRPr="002164D9">
              <w:rPr>
                <w:rFonts w:cs="Calibri"/>
                <w:color w:val="000000"/>
                <w:sz w:val="23"/>
                <w:szCs w:val="23"/>
              </w:rPr>
              <w:t xml:space="preserve">Friday 8 May to Tuesday 5 June 2020 </w:t>
            </w:r>
          </w:p>
        </w:tc>
      </w:tr>
      <w:tr w:rsidR="002164D9" w:rsidRPr="002164D9" w:rsidTr="002164D9">
        <w:trPr>
          <w:trHeight w:val="160"/>
        </w:trPr>
        <w:tc>
          <w:tcPr>
            <w:tcW w:w="5495" w:type="dxa"/>
          </w:tcPr>
          <w:p w:rsidR="002164D9" w:rsidRPr="002164D9" w:rsidRDefault="002164D9" w:rsidP="002164D9">
            <w:pPr>
              <w:autoSpaceDE w:val="0"/>
              <w:autoSpaceDN w:val="0"/>
              <w:adjustRightInd w:val="0"/>
              <w:jc w:val="left"/>
              <w:rPr>
                <w:rFonts w:cs="Calibri"/>
                <w:color w:val="000000"/>
                <w:sz w:val="23"/>
                <w:szCs w:val="23"/>
              </w:rPr>
            </w:pPr>
            <w:r w:rsidRPr="002164D9">
              <w:rPr>
                <w:rFonts w:cs="Calibri"/>
                <w:color w:val="000000"/>
                <w:sz w:val="23"/>
                <w:szCs w:val="23"/>
              </w:rPr>
              <w:t xml:space="preserve">Statutory advertisement period ends </w:t>
            </w:r>
          </w:p>
        </w:tc>
        <w:tc>
          <w:tcPr>
            <w:tcW w:w="4155" w:type="dxa"/>
          </w:tcPr>
          <w:p w:rsidR="002164D9" w:rsidRPr="002164D9" w:rsidRDefault="002164D9" w:rsidP="002164D9">
            <w:pPr>
              <w:autoSpaceDE w:val="0"/>
              <w:autoSpaceDN w:val="0"/>
              <w:adjustRightInd w:val="0"/>
              <w:jc w:val="left"/>
              <w:rPr>
                <w:rFonts w:cs="Calibri"/>
                <w:color w:val="000000"/>
                <w:sz w:val="23"/>
                <w:szCs w:val="23"/>
              </w:rPr>
            </w:pPr>
            <w:r w:rsidRPr="002164D9">
              <w:rPr>
                <w:rFonts w:cs="Calibri"/>
                <w:color w:val="000000"/>
                <w:sz w:val="23"/>
                <w:szCs w:val="23"/>
              </w:rPr>
              <w:t xml:space="preserve">Tuesday 5 June 2020 </w:t>
            </w:r>
          </w:p>
        </w:tc>
      </w:tr>
      <w:tr w:rsidR="002164D9" w:rsidRPr="002164D9" w:rsidTr="002164D9">
        <w:trPr>
          <w:trHeight w:val="160"/>
        </w:trPr>
        <w:tc>
          <w:tcPr>
            <w:tcW w:w="5495" w:type="dxa"/>
          </w:tcPr>
          <w:p w:rsidR="002164D9" w:rsidRPr="002164D9" w:rsidRDefault="002164D9" w:rsidP="002164D9">
            <w:pPr>
              <w:autoSpaceDE w:val="0"/>
              <w:autoSpaceDN w:val="0"/>
              <w:adjustRightInd w:val="0"/>
              <w:jc w:val="left"/>
              <w:rPr>
                <w:rFonts w:cs="Calibri"/>
                <w:color w:val="000000"/>
                <w:sz w:val="23"/>
                <w:szCs w:val="23"/>
              </w:rPr>
            </w:pPr>
            <w:r w:rsidRPr="002164D9">
              <w:rPr>
                <w:rFonts w:cs="Calibri"/>
                <w:color w:val="000000"/>
                <w:sz w:val="23"/>
                <w:szCs w:val="23"/>
              </w:rPr>
              <w:t xml:space="preserve">Special Meeting of Council – Consideration of Submissions on draft 2017-2021 Council Plan (2020 Review) </w:t>
            </w:r>
          </w:p>
        </w:tc>
        <w:tc>
          <w:tcPr>
            <w:tcW w:w="4155" w:type="dxa"/>
          </w:tcPr>
          <w:p w:rsidR="002164D9" w:rsidRPr="002164D9" w:rsidRDefault="002164D9" w:rsidP="002164D9">
            <w:pPr>
              <w:autoSpaceDE w:val="0"/>
              <w:autoSpaceDN w:val="0"/>
              <w:adjustRightInd w:val="0"/>
              <w:jc w:val="left"/>
              <w:rPr>
                <w:rFonts w:cs="Calibri"/>
                <w:color w:val="000000"/>
                <w:sz w:val="23"/>
                <w:szCs w:val="23"/>
              </w:rPr>
            </w:pPr>
            <w:r w:rsidRPr="002164D9">
              <w:rPr>
                <w:rFonts w:cs="Calibri"/>
                <w:color w:val="000000"/>
                <w:sz w:val="23"/>
                <w:szCs w:val="23"/>
              </w:rPr>
              <w:t xml:space="preserve">Wednesday 17 June 2020 </w:t>
            </w:r>
          </w:p>
        </w:tc>
      </w:tr>
      <w:tr w:rsidR="002164D9" w:rsidRPr="002164D9" w:rsidTr="002164D9">
        <w:trPr>
          <w:trHeight w:val="160"/>
        </w:trPr>
        <w:tc>
          <w:tcPr>
            <w:tcW w:w="5495" w:type="dxa"/>
          </w:tcPr>
          <w:p w:rsidR="002164D9" w:rsidRPr="002164D9" w:rsidRDefault="002164D9" w:rsidP="002164D9">
            <w:pPr>
              <w:autoSpaceDE w:val="0"/>
              <w:autoSpaceDN w:val="0"/>
              <w:adjustRightInd w:val="0"/>
              <w:jc w:val="left"/>
              <w:rPr>
                <w:rFonts w:cs="Calibri"/>
                <w:color w:val="000000"/>
                <w:sz w:val="23"/>
                <w:szCs w:val="23"/>
              </w:rPr>
            </w:pPr>
            <w:r w:rsidRPr="002164D9">
              <w:rPr>
                <w:rFonts w:cs="Calibri"/>
                <w:color w:val="000000"/>
                <w:sz w:val="23"/>
                <w:szCs w:val="23"/>
              </w:rPr>
              <w:t xml:space="preserve">Ordinary Meeting of Council – Adoption of 2017-2021 Council Plan (2020 Review) </w:t>
            </w:r>
          </w:p>
        </w:tc>
        <w:tc>
          <w:tcPr>
            <w:tcW w:w="4155" w:type="dxa"/>
          </w:tcPr>
          <w:p w:rsidR="002164D9" w:rsidRPr="002164D9" w:rsidRDefault="002164D9" w:rsidP="002164D9">
            <w:pPr>
              <w:autoSpaceDE w:val="0"/>
              <w:autoSpaceDN w:val="0"/>
              <w:adjustRightInd w:val="0"/>
              <w:jc w:val="left"/>
              <w:rPr>
                <w:rFonts w:cs="Calibri"/>
                <w:color w:val="000000"/>
                <w:sz w:val="23"/>
                <w:szCs w:val="23"/>
              </w:rPr>
            </w:pPr>
            <w:r w:rsidRPr="002164D9">
              <w:rPr>
                <w:rFonts w:cs="Calibri"/>
                <w:color w:val="000000"/>
                <w:sz w:val="23"/>
                <w:szCs w:val="23"/>
              </w:rPr>
              <w:t xml:space="preserve">Wednesday 1 July 2020 </w:t>
            </w:r>
          </w:p>
        </w:tc>
      </w:tr>
      <w:tr w:rsidR="002164D9" w:rsidRPr="002164D9" w:rsidTr="002164D9">
        <w:trPr>
          <w:trHeight w:val="160"/>
        </w:trPr>
        <w:tc>
          <w:tcPr>
            <w:tcW w:w="5495" w:type="dxa"/>
          </w:tcPr>
          <w:p w:rsidR="002164D9" w:rsidRPr="002164D9" w:rsidRDefault="002164D9" w:rsidP="002164D9">
            <w:pPr>
              <w:autoSpaceDE w:val="0"/>
              <w:autoSpaceDN w:val="0"/>
              <w:adjustRightInd w:val="0"/>
              <w:jc w:val="left"/>
              <w:rPr>
                <w:rFonts w:cs="Calibri"/>
                <w:color w:val="000000"/>
                <w:sz w:val="23"/>
                <w:szCs w:val="23"/>
              </w:rPr>
            </w:pPr>
            <w:r w:rsidRPr="002164D9">
              <w:rPr>
                <w:rFonts w:cs="Calibri"/>
                <w:color w:val="000000"/>
                <w:sz w:val="23"/>
                <w:szCs w:val="23"/>
              </w:rPr>
              <w:t xml:space="preserve">Post-Adoption: </w:t>
            </w:r>
          </w:p>
          <w:p w:rsidR="002164D9" w:rsidRPr="002164D9" w:rsidRDefault="002164D9" w:rsidP="002164D9">
            <w:pPr>
              <w:autoSpaceDE w:val="0"/>
              <w:autoSpaceDN w:val="0"/>
              <w:adjustRightInd w:val="0"/>
              <w:ind w:left="567" w:hanging="567"/>
              <w:jc w:val="left"/>
              <w:rPr>
                <w:rFonts w:cs="Calibri"/>
                <w:color w:val="000000"/>
                <w:sz w:val="23"/>
                <w:szCs w:val="23"/>
              </w:rPr>
            </w:pPr>
            <w:r w:rsidRPr="002164D9">
              <w:rPr>
                <w:rFonts w:ascii="Symbol" w:eastAsia="Calibri" w:hAnsi="Symbol" w:cs="Calibri"/>
                <w:color w:val="000000"/>
                <w:sz w:val="23"/>
                <w:szCs w:val="23"/>
              </w:rPr>
              <w:t></w:t>
            </w:r>
            <w:r w:rsidRPr="002164D9">
              <w:rPr>
                <w:rFonts w:ascii="Symbol" w:eastAsia="Calibri" w:hAnsi="Symbol" w:cs="Calibri"/>
                <w:color w:val="000000"/>
                <w:sz w:val="23"/>
                <w:szCs w:val="23"/>
              </w:rPr>
              <w:tab/>
            </w:r>
            <w:r w:rsidRPr="002164D9">
              <w:rPr>
                <w:rFonts w:cs="Calibri"/>
                <w:color w:val="000000"/>
                <w:sz w:val="23"/>
                <w:szCs w:val="23"/>
              </w:rPr>
              <w:t>Notice of Adoption of Council Plan</w:t>
            </w:r>
          </w:p>
          <w:p w:rsidR="002164D9" w:rsidRPr="002164D9" w:rsidRDefault="002164D9" w:rsidP="002164D9">
            <w:pPr>
              <w:autoSpaceDE w:val="0"/>
              <w:autoSpaceDN w:val="0"/>
              <w:adjustRightInd w:val="0"/>
              <w:spacing w:after="200" w:line="276" w:lineRule="auto"/>
              <w:ind w:left="567"/>
              <w:contextualSpacing/>
              <w:jc w:val="left"/>
              <w:rPr>
                <w:rFonts w:eastAsia="Calibri" w:cs="Calibri"/>
                <w:color w:val="000000"/>
                <w:sz w:val="23"/>
                <w:szCs w:val="23"/>
              </w:rPr>
            </w:pPr>
            <w:r w:rsidRPr="002164D9">
              <w:rPr>
                <w:rFonts w:eastAsia="Calibri" w:cs="Calibri"/>
                <w:color w:val="000000"/>
                <w:sz w:val="23"/>
                <w:szCs w:val="23"/>
              </w:rPr>
              <w:t xml:space="preserve">Ballarat Courier – Saturday 4 July 2020 </w:t>
            </w:r>
            <w:r w:rsidRPr="002164D9">
              <w:rPr>
                <w:rFonts w:eastAsia="Calibri" w:cs="Calibri"/>
                <w:color w:val="000000"/>
                <w:sz w:val="23"/>
                <w:szCs w:val="23"/>
              </w:rPr>
              <w:br/>
              <w:t xml:space="preserve">Moorabool News – Tuesday 7 July 2020 </w:t>
            </w:r>
          </w:p>
          <w:p w:rsidR="002164D9" w:rsidRPr="002164D9" w:rsidRDefault="002164D9" w:rsidP="002164D9">
            <w:pPr>
              <w:autoSpaceDE w:val="0"/>
              <w:autoSpaceDN w:val="0"/>
              <w:adjustRightInd w:val="0"/>
              <w:spacing w:after="200" w:line="276" w:lineRule="auto"/>
              <w:ind w:left="567"/>
              <w:contextualSpacing/>
              <w:jc w:val="left"/>
              <w:rPr>
                <w:rFonts w:eastAsia="Calibri" w:cs="Calibri"/>
                <w:color w:val="000000"/>
                <w:sz w:val="23"/>
                <w:szCs w:val="23"/>
              </w:rPr>
            </w:pPr>
          </w:p>
          <w:p w:rsidR="002164D9" w:rsidRPr="002164D9" w:rsidRDefault="002164D9" w:rsidP="002164D9">
            <w:pPr>
              <w:autoSpaceDE w:val="0"/>
              <w:autoSpaceDN w:val="0"/>
              <w:adjustRightInd w:val="0"/>
              <w:ind w:left="567" w:hanging="567"/>
              <w:jc w:val="left"/>
              <w:rPr>
                <w:rFonts w:cs="Calibri"/>
                <w:color w:val="000000"/>
                <w:sz w:val="23"/>
                <w:szCs w:val="23"/>
              </w:rPr>
            </w:pPr>
            <w:r w:rsidRPr="002164D9">
              <w:rPr>
                <w:rFonts w:ascii="Symbol" w:eastAsia="Calibri" w:hAnsi="Symbol" w:cs="Calibri"/>
                <w:color w:val="000000"/>
                <w:sz w:val="23"/>
                <w:szCs w:val="23"/>
              </w:rPr>
              <w:t></w:t>
            </w:r>
            <w:r w:rsidRPr="002164D9">
              <w:rPr>
                <w:rFonts w:ascii="Symbol" w:eastAsia="Calibri" w:hAnsi="Symbol" w:cs="Calibri"/>
                <w:color w:val="000000"/>
                <w:sz w:val="23"/>
                <w:szCs w:val="23"/>
              </w:rPr>
              <w:tab/>
            </w:r>
            <w:r w:rsidRPr="002164D9">
              <w:rPr>
                <w:rFonts w:cs="Calibri"/>
                <w:color w:val="000000"/>
                <w:sz w:val="23"/>
                <w:szCs w:val="23"/>
              </w:rPr>
              <w:t xml:space="preserve">Copies for Public Inspection at Council Offices </w:t>
            </w:r>
          </w:p>
          <w:p w:rsidR="002164D9" w:rsidRPr="002164D9" w:rsidRDefault="002164D9" w:rsidP="002164D9">
            <w:pPr>
              <w:autoSpaceDE w:val="0"/>
              <w:autoSpaceDN w:val="0"/>
              <w:adjustRightInd w:val="0"/>
              <w:ind w:left="567" w:hanging="567"/>
              <w:jc w:val="left"/>
              <w:rPr>
                <w:rFonts w:cs="Calibri"/>
                <w:color w:val="000000"/>
                <w:sz w:val="23"/>
                <w:szCs w:val="23"/>
              </w:rPr>
            </w:pPr>
            <w:r w:rsidRPr="002164D9">
              <w:rPr>
                <w:rFonts w:ascii="Symbol" w:eastAsia="Calibri" w:hAnsi="Symbol" w:cs="Calibri"/>
                <w:color w:val="000000"/>
                <w:sz w:val="23"/>
                <w:szCs w:val="23"/>
              </w:rPr>
              <w:t></w:t>
            </w:r>
            <w:r w:rsidRPr="002164D9">
              <w:rPr>
                <w:rFonts w:ascii="Symbol" w:eastAsia="Calibri" w:hAnsi="Symbol" w:cs="Calibri"/>
                <w:color w:val="000000"/>
                <w:sz w:val="23"/>
                <w:szCs w:val="23"/>
              </w:rPr>
              <w:tab/>
            </w:r>
            <w:r w:rsidRPr="002164D9">
              <w:rPr>
                <w:rFonts w:cs="Calibri"/>
                <w:color w:val="000000"/>
                <w:sz w:val="23"/>
                <w:szCs w:val="23"/>
              </w:rPr>
              <w:t xml:space="preserve">Submit Council Plan 2017-2021 (2020 Review) to Minister for Local Government </w:t>
            </w:r>
          </w:p>
        </w:tc>
        <w:tc>
          <w:tcPr>
            <w:tcW w:w="4155" w:type="dxa"/>
          </w:tcPr>
          <w:p w:rsidR="002164D9" w:rsidRPr="002164D9" w:rsidRDefault="002164D9" w:rsidP="002164D9">
            <w:pPr>
              <w:autoSpaceDE w:val="0"/>
              <w:autoSpaceDN w:val="0"/>
              <w:adjustRightInd w:val="0"/>
              <w:jc w:val="left"/>
              <w:rPr>
                <w:rFonts w:cs="Calibri"/>
                <w:color w:val="000000"/>
                <w:sz w:val="23"/>
                <w:szCs w:val="23"/>
              </w:rPr>
            </w:pPr>
          </w:p>
          <w:p w:rsidR="002164D9" w:rsidRPr="002164D9" w:rsidRDefault="002164D9" w:rsidP="002164D9">
            <w:pPr>
              <w:autoSpaceDE w:val="0"/>
              <w:autoSpaceDN w:val="0"/>
              <w:adjustRightInd w:val="0"/>
              <w:jc w:val="left"/>
              <w:rPr>
                <w:rFonts w:cs="Calibri"/>
                <w:color w:val="000000"/>
                <w:sz w:val="23"/>
                <w:szCs w:val="23"/>
              </w:rPr>
            </w:pPr>
            <w:r w:rsidRPr="002164D9">
              <w:rPr>
                <w:rFonts w:cs="Calibri"/>
                <w:color w:val="000000"/>
                <w:sz w:val="23"/>
                <w:szCs w:val="23"/>
              </w:rPr>
              <w:t xml:space="preserve">Thursday 2 July 2020 </w:t>
            </w:r>
          </w:p>
          <w:p w:rsidR="002164D9" w:rsidRPr="002164D9" w:rsidRDefault="002164D9" w:rsidP="002164D9">
            <w:pPr>
              <w:autoSpaceDE w:val="0"/>
              <w:autoSpaceDN w:val="0"/>
              <w:adjustRightInd w:val="0"/>
              <w:jc w:val="left"/>
              <w:rPr>
                <w:rFonts w:cs="Calibri"/>
                <w:color w:val="000000"/>
                <w:sz w:val="23"/>
                <w:szCs w:val="23"/>
              </w:rPr>
            </w:pPr>
          </w:p>
          <w:p w:rsidR="002164D9" w:rsidRPr="002164D9" w:rsidRDefault="002164D9" w:rsidP="002164D9">
            <w:pPr>
              <w:autoSpaceDE w:val="0"/>
              <w:autoSpaceDN w:val="0"/>
              <w:adjustRightInd w:val="0"/>
              <w:jc w:val="left"/>
              <w:rPr>
                <w:rFonts w:cs="Calibri"/>
                <w:color w:val="000000"/>
                <w:sz w:val="23"/>
                <w:szCs w:val="23"/>
              </w:rPr>
            </w:pPr>
          </w:p>
          <w:p w:rsidR="002164D9" w:rsidRPr="002164D9" w:rsidRDefault="002164D9" w:rsidP="002164D9">
            <w:pPr>
              <w:autoSpaceDE w:val="0"/>
              <w:autoSpaceDN w:val="0"/>
              <w:adjustRightInd w:val="0"/>
              <w:jc w:val="left"/>
              <w:rPr>
                <w:rFonts w:cs="Calibri"/>
                <w:color w:val="000000"/>
                <w:sz w:val="23"/>
                <w:szCs w:val="23"/>
              </w:rPr>
            </w:pPr>
          </w:p>
          <w:p w:rsidR="002164D9" w:rsidRPr="002164D9" w:rsidRDefault="002164D9" w:rsidP="002164D9">
            <w:pPr>
              <w:autoSpaceDE w:val="0"/>
              <w:autoSpaceDN w:val="0"/>
              <w:adjustRightInd w:val="0"/>
              <w:jc w:val="left"/>
              <w:rPr>
                <w:rFonts w:cs="Calibri"/>
                <w:color w:val="000000"/>
                <w:sz w:val="23"/>
                <w:szCs w:val="23"/>
              </w:rPr>
            </w:pPr>
            <w:r w:rsidRPr="002164D9">
              <w:rPr>
                <w:rFonts w:cs="Calibri"/>
                <w:color w:val="000000"/>
                <w:sz w:val="23"/>
                <w:szCs w:val="23"/>
              </w:rPr>
              <w:t xml:space="preserve">Prior to 31 July 2020 </w:t>
            </w:r>
          </w:p>
        </w:tc>
      </w:tr>
    </w:tbl>
    <w:p w:rsidR="002164D9" w:rsidRPr="002164D9" w:rsidRDefault="002164D9" w:rsidP="002164D9">
      <w:pPr>
        <w:keepNext/>
        <w:tabs>
          <w:tab w:val="left" w:pos="4111"/>
        </w:tabs>
        <w:spacing w:before="240"/>
        <w:outlineLvl w:val="2"/>
        <w:rPr>
          <w:b/>
          <w:caps/>
          <w:szCs w:val="20"/>
        </w:rPr>
      </w:pPr>
      <w:r w:rsidRPr="002164D9">
        <w:rPr>
          <w:b/>
          <w:caps/>
          <w:szCs w:val="20"/>
        </w:rPr>
        <w:t>Victorian Charter of Human Rights &amp; Responsibilities Act 2006</w:t>
      </w:r>
    </w:p>
    <w:p w:rsidR="002164D9" w:rsidRPr="002164D9" w:rsidRDefault="002164D9" w:rsidP="002164D9">
      <w:r w:rsidRPr="002164D9">
        <w:t xml:space="preserve">In developing this report to Council, the officer considered whether the subject matter raised any human rights issues. </w:t>
      </w:r>
      <w:proofErr w:type="gramStart"/>
      <w:r w:rsidRPr="002164D9">
        <w:t>In particular, whether</w:t>
      </w:r>
      <w:proofErr w:type="gramEnd"/>
      <w:r w:rsidRPr="002164D9">
        <w:t xml:space="preserve">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735FFD" w:rsidRDefault="00735FFD">
      <w:pPr>
        <w:spacing w:after="200" w:line="276" w:lineRule="auto"/>
        <w:jc w:val="left"/>
        <w:rPr>
          <w:b/>
          <w:caps/>
          <w:szCs w:val="20"/>
        </w:rPr>
      </w:pPr>
      <w:r>
        <w:rPr>
          <w:b/>
          <w:caps/>
          <w:szCs w:val="20"/>
        </w:rPr>
        <w:br w:type="page"/>
      </w:r>
    </w:p>
    <w:p w:rsidR="002164D9" w:rsidRPr="002164D9" w:rsidRDefault="002164D9" w:rsidP="002164D9">
      <w:pPr>
        <w:keepNext/>
        <w:tabs>
          <w:tab w:val="left" w:pos="4111"/>
        </w:tabs>
        <w:spacing w:before="240"/>
        <w:outlineLvl w:val="2"/>
        <w:rPr>
          <w:b/>
          <w:caps/>
          <w:szCs w:val="20"/>
        </w:rPr>
      </w:pPr>
      <w:r w:rsidRPr="002164D9">
        <w:rPr>
          <w:b/>
          <w:caps/>
          <w:szCs w:val="20"/>
        </w:rPr>
        <w:t>Officer’s Declaration of Conflict of Interests</w:t>
      </w:r>
    </w:p>
    <w:p w:rsidR="002164D9" w:rsidRPr="002164D9" w:rsidRDefault="002164D9" w:rsidP="002164D9">
      <w:r w:rsidRPr="002164D9">
        <w:t xml:space="preserve">Under section 80C of the </w:t>
      </w:r>
      <w:r w:rsidRPr="002164D9">
        <w:rPr>
          <w:i/>
        </w:rPr>
        <w:t>Local Government Act 1989</w:t>
      </w:r>
      <w:r w:rsidRPr="002164D9">
        <w:t xml:space="preserve"> (as amended), officers providing advice to Council must disclose any interests, including the type of interest.</w:t>
      </w:r>
    </w:p>
    <w:p w:rsidR="002164D9" w:rsidRPr="002164D9" w:rsidRDefault="002164D9" w:rsidP="002164D9">
      <w:pPr>
        <w:rPr>
          <w:i/>
        </w:rPr>
      </w:pPr>
      <w:r w:rsidRPr="002164D9">
        <w:rPr>
          <w:i/>
        </w:rPr>
        <w:t>General Manager – Caroline Buisson</w:t>
      </w:r>
    </w:p>
    <w:p w:rsidR="002164D9" w:rsidRPr="002164D9" w:rsidRDefault="002164D9" w:rsidP="002164D9">
      <w:r w:rsidRPr="002164D9">
        <w:t>In providing this advice to Council as the General Manager, I have no interests to disclose in this report.</w:t>
      </w:r>
    </w:p>
    <w:p w:rsidR="002164D9" w:rsidRPr="002164D9" w:rsidRDefault="002164D9" w:rsidP="002164D9">
      <w:pPr>
        <w:rPr>
          <w:i/>
        </w:rPr>
      </w:pPr>
      <w:r w:rsidRPr="002164D9">
        <w:rPr>
          <w:i/>
        </w:rPr>
        <w:t>Author – Michelle Morrow</w:t>
      </w:r>
    </w:p>
    <w:p w:rsidR="002164D9" w:rsidRPr="002164D9" w:rsidRDefault="002164D9" w:rsidP="002164D9">
      <w:r w:rsidRPr="002164D9">
        <w:t xml:space="preserve">In providing this advice to Council as the Author, I have no interests to disclose in this report. </w:t>
      </w:r>
    </w:p>
    <w:p w:rsidR="002164D9" w:rsidRPr="002164D9" w:rsidRDefault="002164D9" w:rsidP="002164D9">
      <w:pPr>
        <w:keepNext/>
        <w:tabs>
          <w:tab w:val="left" w:pos="4111"/>
        </w:tabs>
        <w:spacing w:before="240"/>
        <w:outlineLvl w:val="2"/>
        <w:rPr>
          <w:b/>
          <w:caps/>
          <w:szCs w:val="20"/>
        </w:rPr>
      </w:pPr>
      <w:r w:rsidRPr="002164D9">
        <w:rPr>
          <w:b/>
          <w:caps/>
          <w:szCs w:val="20"/>
        </w:rPr>
        <w:t>Conclusion</w:t>
      </w:r>
    </w:p>
    <w:p w:rsidR="002164D9" w:rsidRPr="002164D9" w:rsidRDefault="002164D9" w:rsidP="002164D9">
      <w:r w:rsidRPr="002164D9">
        <w:t xml:space="preserve">In accordance with section 125 of the </w:t>
      </w:r>
      <w:r w:rsidRPr="002164D9">
        <w:rPr>
          <w:i/>
        </w:rPr>
        <w:t>Local Government Act 1989</w:t>
      </w:r>
      <w:r w:rsidRPr="002164D9">
        <w:t>, the 2017-2021 Council Plan (2020 Review) is presented for Council’s consideration.</w:t>
      </w:r>
    </w:p>
    <w:p w:rsidR="002164D9" w:rsidRDefault="002164D9" w:rsidP="002164D9">
      <w:pPr>
        <w:spacing w:after="0"/>
        <w:rPr>
          <w:noProof/>
        </w:rPr>
      </w:pPr>
      <w:r>
        <w:rPr>
          <w:noProof/>
        </w:rPr>
        <w:t xml:space="preserve"> </w:t>
      </w:r>
      <w:bookmarkStart w:id="81" w:name="PageSet_Report_9469"/>
      <w:bookmarkEnd w:id="81"/>
    </w:p>
    <w:p w:rsidR="002164D9" w:rsidRDefault="002164D9" w:rsidP="002164D9">
      <w:pPr>
        <w:spacing w:after="0"/>
        <w:rPr>
          <w:noProof/>
        </w:rPr>
        <w:sectPr w:rsidR="002164D9" w:rsidSect="002164D9">
          <w:headerReference w:type="even" r:id="rId54"/>
          <w:headerReference w:type="default" r:id="rId55"/>
          <w:footerReference w:type="even" r:id="rId56"/>
          <w:footerReference w:type="default" r:id="rId57"/>
          <w:headerReference w:type="first" r:id="rId58"/>
          <w:footerReference w:type="first" r:id="rId59"/>
          <w:pgSz w:w="11907" w:h="16839" w:code="9"/>
          <w:pgMar w:top="1134" w:right="1134" w:bottom="1134" w:left="1134" w:header="567" w:footer="567" w:gutter="0"/>
          <w:cols w:space="720"/>
          <w:formProt w:val="0"/>
          <w:docGrid w:linePitch="326"/>
        </w:sectPr>
      </w:pPr>
    </w:p>
    <w:p w:rsidR="002164D9" w:rsidRDefault="002164D9" w:rsidP="002164D9">
      <w:pPr>
        <w:pStyle w:val="ICTOC2MINS"/>
      </w:pPr>
      <w:bookmarkStart w:id="82" w:name="PDF2_ReportName_9453"/>
      <w:bookmarkStart w:id="83" w:name="_Toc39752464"/>
      <w:bookmarkEnd w:id="82"/>
      <w:r>
        <w:t>14.4</w:t>
      </w:r>
      <w:r>
        <w:tab/>
        <w:t>March 2020 Quarterly Financial Report</w:t>
      </w:r>
      <w:bookmarkEnd w:id="83"/>
    </w:p>
    <w:p w:rsidR="002164D9" w:rsidRDefault="002164D9" w:rsidP="002164D9">
      <w:pPr>
        <w:tabs>
          <w:tab w:val="left" w:pos="1985"/>
        </w:tabs>
        <w:ind w:left="1985" w:hanging="1985"/>
        <w:rPr>
          <w:b/>
          <w:szCs w:val="24"/>
        </w:rPr>
      </w:pPr>
      <w:r w:rsidRPr="00C52EA9">
        <w:rPr>
          <w:b/>
          <w:szCs w:val="24"/>
        </w:rPr>
        <w:t>Author:</w:t>
      </w:r>
      <w:r w:rsidRPr="00C52EA9">
        <w:rPr>
          <w:b/>
          <w:szCs w:val="24"/>
        </w:rPr>
        <w:tab/>
      </w:r>
      <w:r>
        <w:rPr>
          <w:b/>
          <w:szCs w:val="24"/>
        </w:rPr>
        <w:t>Aaron Light</w:t>
      </w:r>
      <w:r w:rsidRPr="00C52EA9">
        <w:rPr>
          <w:b/>
          <w:szCs w:val="24"/>
        </w:rPr>
        <w:t xml:space="preserve">, </w:t>
      </w:r>
      <w:r>
        <w:rPr>
          <w:b/>
          <w:szCs w:val="24"/>
        </w:rPr>
        <w:t>Senior Accountant</w:t>
      </w:r>
    </w:p>
    <w:p w:rsidR="002164D9" w:rsidRPr="00C52EA9" w:rsidRDefault="002164D9" w:rsidP="002164D9">
      <w:pPr>
        <w:tabs>
          <w:tab w:val="left" w:pos="1985"/>
        </w:tabs>
        <w:ind w:left="1985" w:hanging="1985"/>
        <w:rPr>
          <w:b/>
          <w:szCs w:val="24"/>
        </w:rPr>
      </w:pPr>
      <w:r>
        <w:rPr>
          <w:b/>
          <w:szCs w:val="24"/>
        </w:rPr>
        <w:t>Authoriser</w:t>
      </w:r>
      <w:r w:rsidRPr="00C52EA9">
        <w:rPr>
          <w:b/>
          <w:szCs w:val="24"/>
        </w:rPr>
        <w:t>:</w:t>
      </w:r>
      <w:r w:rsidRPr="00C52EA9">
        <w:rPr>
          <w:b/>
          <w:szCs w:val="24"/>
        </w:rPr>
        <w:tab/>
      </w:r>
      <w:r w:rsidRPr="00605DAA">
        <w:rPr>
          <w:rFonts w:cs="Calibri"/>
          <w:b/>
          <w:szCs w:val="24"/>
        </w:rPr>
        <w:t>Caroline Buisson, General Manager Customer Care &amp; Advocacy</w:t>
      </w:r>
      <w:r>
        <w:rPr>
          <w:b/>
          <w:szCs w:val="24"/>
        </w:rPr>
        <w:t xml:space="preserve"> </w:t>
      </w:r>
    </w:p>
    <w:p w:rsidR="002164D9" w:rsidRPr="00C52EA9" w:rsidRDefault="002164D9" w:rsidP="002164D9">
      <w:pPr>
        <w:tabs>
          <w:tab w:val="left" w:pos="1984"/>
        </w:tabs>
        <w:spacing w:before="120" w:after="0"/>
        <w:ind w:left="2551" w:hanging="2551"/>
        <w:rPr>
          <w:b/>
          <w:szCs w:val="24"/>
        </w:rPr>
      </w:pPr>
      <w:bookmarkStart w:id="84" w:name="PDF2_Attachments_9453"/>
      <w:r w:rsidRPr="00C52EA9">
        <w:rPr>
          <w:b/>
          <w:szCs w:val="24"/>
        </w:rPr>
        <w:t>Attachments:</w:t>
      </w:r>
      <w:r w:rsidRPr="00C52EA9">
        <w:rPr>
          <w:b/>
          <w:szCs w:val="24"/>
        </w:rPr>
        <w:tab/>
      </w:r>
      <w:r w:rsidRPr="005F38C6">
        <w:rPr>
          <w:rFonts w:cs="Calibri"/>
          <w:b/>
          <w:szCs w:val="24"/>
        </w:rPr>
        <w:t>1.</w:t>
      </w:r>
      <w:r w:rsidRPr="005F38C6">
        <w:rPr>
          <w:rFonts w:cs="Calibri"/>
          <w:b/>
          <w:szCs w:val="24"/>
        </w:rPr>
        <w:tab/>
        <w:t xml:space="preserve">March 2020 Quarterly Report (under separate cover) </w:t>
      </w:r>
      <w:bookmarkStart w:id="85" w:name="PDFA_9453_1"/>
      <w:r w:rsidRPr="005F38C6">
        <w:rPr>
          <w:rFonts w:cs="Calibri"/>
          <w:b/>
          <w:szCs w:val="24"/>
        </w:rPr>
        <w:t xml:space="preserve"> </w:t>
      </w:r>
      <w:bookmarkEnd w:id="85"/>
      <w:r>
        <w:rPr>
          <w:b/>
          <w:szCs w:val="24"/>
        </w:rPr>
        <w:t xml:space="preserve"> </w:t>
      </w:r>
      <w:bookmarkEnd w:id="84"/>
    </w:p>
    <w:p w:rsidR="002164D9" w:rsidRDefault="002164D9" w:rsidP="002164D9">
      <w:pPr>
        <w:tabs>
          <w:tab w:val="left" w:pos="2268"/>
        </w:tabs>
        <w:spacing w:after="0"/>
        <w:rPr>
          <w:szCs w:val="24"/>
        </w:rPr>
      </w:pPr>
      <w:r w:rsidRPr="00612D6E">
        <w:rPr>
          <w:szCs w:val="24"/>
        </w:rPr>
        <w:t xml:space="preserve"> </w:t>
      </w:r>
    </w:p>
    <w:p w:rsidR="002164D9" w:rsidRDefault="002164D9" w:rsidP="002164D9">
      <w:pPr>
        <w:pStyle w:val="ICHeading3"/>
        <w:spacing w:before="0"/>
      </w:pPr>
      <w:r>
        <w:t>Purpose</w:t>
      </w:r>
    </w:p>
    <w:p w:rsidR="002164D9" w:rsidRDefault="002164D9" w:rsidP="002164D9">
      <w:pPr>
        <w:spacing w:after="0"/>
        <w:rPr>
          <w:rFonts w:cs="Calibri"/>
          <w:szCs w:val="24"/>
        </w:rPr>
      </w:pPr>
      <w:r w:rsidRPr="00C85D69">
        <w:rPr>
          <w:rFonts w:cs="Calibri"/>
          <w:szCs w:val="24"/>
        </w:rPr>
        <w:t xml:space="preserve">That Council receives the </w:t>
      </w:r>
      <w:r>
        <w:rPr>
          <w:rFonts w:cs="Calibri"/>
          <w:szCs w:val="24"/>
        </w:rPr>
        <w:t>March 2020</w:t>
      </w:r>
      <w:r w:rsidRPr="00C85D69">
        <w:rPr>
          <w:rFonts w:cs="Calibri"/>
          <w:szCs w:val="24"/>
        </w:rPr>
        <w:t xml:space="preserve"> Quarterly Report</w:t>
      </w:r>
      <w:r>
        <w:rPr>
          <w:rFonts w:cs="Calibri"/>
          <w:szCs w:val="24"/>
        </w:rPr>
        <w:t>.</w:t>
      </w:r>
    </w:p>
    <w:p w:rsidR="002164D9" w:rsidRPr="00C85D69" w:rsidRDefault="002164D9" w:rsidP="002164D9">
      <w:pPr>
        <w:spacing w:after="0"/>
        <w:rPr>
          <w:rFonts w:cs="Calibri"/>
          <w:szCs w:val="24"/>
        </w:rPr>
      </w:pPr>
    </w:p>
    <w:p w:rsidR="002164D9" w:rsidRDefault="002164D9" w:rsidP="002164D9">
      <w:pPr>
        <w:pStyle w:val="ICHeading3"/>
        <w:spacing w:before="0"/>
      </w:pPr>
      <w:r>
        <w:t>Executive Summary</w:t>
      </w:r>
    </w:p>
    <w:p w:rsidR="002164D9" w:rsidRPr="00FA391F" w:rsidRDefault="002164D9" w:rsidP="002164D9">
      <w:pPr>
        <w:spacing w:after="0"/>
        <w:rPr>
          <w:rFonts w:cs="Calibri"/>
          <w:szCs w:val="24"/>
        </w:rPr>
      </w:pPr>
      <w:r w:rsidRPr="00FA391F">
        <w:rPr>
          <w:rFonts w:cs="Calibri"/>
          <w:szCs w:val="24"/>
        </w:rPr>
        <w:t>This Quarterly Report covers the period of 1 July 201</w:t>
      </w:r>
      <w:r w:rsidRPr="008D1B79">
        <w:rPr>
          <w:rFonts w:cs="Calibri"/>
          <w:szCs w:val="24"/>
        </w:rPr>
        <w:t>9</w:t>
      </w:r>
      <w:r w:rsidRPr="00FA391F">
        <w:rPr>
          <w:rFonts w:cs="Calibri"/>
          <w:szCs w:val="24"/>
        </w:rPr>
        <w:t xml:space="preserve"> to </w:t>
      </w:r>
      <w:r>
        <w:rPr>
          <w:rFonts w:cs="Calibri"/>
          <w:szCs w:val="24"/>
        </w:rPr>
        <w:t>31 March 2020</w:t>
      </w:r>
      <w:r w:rsidRPr="00FA391F">
        <w:rPr>
          <w:rFonts w:cs="Calibri"/>
          <w:szCs w:val="24"/>
        </w:rPr>
        <w:t>.</w:t>
      </w:r>
      <w:r w:rsidRPr="008D1B79">
        <w:rPr>
          <w:rFonts w:cs="Calibri"/>
          <w:szCs w:val="24"/>
        </w:rPr>
        <w:t xml:space="preserve"> </w:t>
      </w:r>
      <w:r w:rsidRPr="00FA391F">
        <w:rPr>
          <w:rFonts w:cs="Calibri"/>
          <w:szCs w:val="24"/>
        </w:rPr>
        <w:t>The report outlines the year to date financial position of Council and forecast projections for the full year results.</w:t>
      </w:r>
    </w:p>
    <w:p w:rsidR="002164D9" w:rsidRPr="008D1B79" w:rsidRDefault="002164D9" w:rsidP="002164D9">
      <w:pPr>
        <w:spacing w:after="0"/>
        <w:rPr>
          <w:rFonts w:cs="Calibri"/>
          <w:szCs w:val="24"/>
        </w:rPr>
      </w:pPr>
    </w:p>
    <w:p w:rsidR="002164D9" w:rsidRDefault="002164D9" w:rsidP="002164D9">
      <w:pPr>
        <w:spacing w:after="0"/>
        <w:rPr>
          <w:rFonts w:cs="Calibri"/>
          <w:szCs w:val="24"/>
        </w:rPr>
      </w:pPr>
      <w:r>
        <w:rPr>
          <w:rFonts w:cs="Calibri"/>
          <w:szCs w:val="24"/>
        </w:rPr>
        <w:t xml:space="preserve">As at the end of March 2020, the Operating Budget surplus is forecast to increase by $6.075m compared to the Amended Budget.  </w:t>
      </w:r>
      <w:r w:rsidRPr="00554841">
        <w:rPr>
          <w:rFonts w:asciiTheme="minorHAnsi" w:eastAsia="Calibri" w:hAnsiTheme="minorHAnsi" w:cstheme="minorHAnsi"/>
          <w:szCs w:val="24"/>
        </w:rPr>
        <w:t xml:space="preserve">This surplus can be misinterpreted as it contains income relating to </w:t>
      </w:r>
      <w:r>
        <w:rPr>
          <w:rFonts w:asciiTheme="minorHAnsi" w:eastAsia="Calibri" w:hAnsiTheme="minorHAnsi" w:cstheme="minorHAnsi"/>
          <w:szCs w:val="24"/>
        </w:rPr>
        <w:t>c</w:t>
      </w:r>
      <w:r w:rsidRPr="00554841">
        <w:rPr>
          <w:rFonts w:asciiTheme="minorHAnsi" w:eastAsia="Calibri" w:hAnsiTheme="minorHAnsi" w:cstheme="minorHAnsi"/>
          <w:szCs w:val="24"/>
        </w:rPr>
        <w:t xml:space="preserve">apital </w:t>
      </w:r>
      <w:r>
        <w:rPr>
          <w:rFonts w:asciiTheme="minorHAnsi" w:eastAsia="Calibri" w:hAnsiTheme="minorHAnsi" w:cstheme="minorHAnsi"/>
          <w:szCs w:val="24"/>
        </w:rPr>
        <w:t>grants, d</w:t>
      </w:r>
      <w:r w:rsidRPr="00554841">
        <w:rPr>
          <w:rFonts w:asciiTheme="minorHAnsi" w:eastAsia="Calibri" w:hAnsiTheme="minorHAnsi" w:cstheme="minorHAnsi"/>
          <w:szCs w:val="24"/>
        </w:rPr>
        <w:t xml:space="preserve">eveloper </w:t>
      </w:r>
      <w:r>
        <w:rPr>
          <w:rFonts w:asciiTheme="minorHAnsi" w:eastAsia="Calibri" w:hAnsiTheme="minorHAnsi" w:cstheme="minorHAnsi"/>
          <w:szCs w:val="24"/>
        </w:rPr>
        <w:t>c</w:t>
      </w:r>
      <w:r w:rsidRPr="00554841">
        <w:rPr>
          <w:rFonts w:asciiTheme="minorHAnsi" w:eastAsia="Calibri" w:hAnsiTheme="minorHAnsi" w:cstheme="minorHAnsi"/>
          <w:szCs w:val="24"/>
        </w:rPr>
        <w:t xml:space="preserve">ontributions and </w:t>
      </w:r>
      <w:r>
        <w:rPr>
          <w:rFonts w:asciiTheme="minorHAnsi" w:eastAsia="Calibri" w:hAnsiTheme="minorHAnsi" w:cstheme="minorHAnsi"/>
          <w:szCs w:val="24"/>
        </w:rPr>
        <w:t xml:space="preserve">other one-off items.  After allowing for these adjustments, the Adjusted Operating Budget result is forecast </w:t>
      </w:r>
      <w:r w:rsidRPr="00110AB7">
        <w:rPr>
          <w:rFonts w:asciiTheme="minorHAnsi" w:eastAsia="Calibri" w:hAnsiTheme="minorHAnsi" w:cstheme="minorHAnsi"/>
          <w:szCs w:val="24"/>
        </w:rPr>
        <w:t>to be $0.</w:t>
      </w:r>
      <w:r>
        <w:rPr>
          <w:rFonts w:asciiTheme="minorHAnsi" w:eastAsia="Calibri" w:hAnsiTheme="minorHAnsi" w:cstheme="minorHAnsi"/>
          <w:szCs w:val="24"/>
        </w:rPr>
        <w:t>132</w:t>
      </w:r>
      <w:r w:rsidRPr="00110AB7">
        <w:rPr>
          <w:rFonts w:asciiTheme="minorHAnsi" w:eastAsia="Calibri" w:hAnsiTheme="minorHAnsi" w:cstheme="minorHAnsi"/>
          <w:szCs w:val="24"/>
        </w:rPr>
        <w:t>m favourable to the Amended Budget.</w:t>
      </w:r>
      <w:r>
        <w:rPr>
          <w:rFonts w:asciiTheme="minorHAnsi" w:eastAsia="Calibri" w:hAnsiTheme="minorHAnsi" w:cstheme="minorHAnsi"/>
          <w:szCs w:val="24"/>
        </w:rPr>
        <w:t xml:space="preserve">  This result includes an estimated $0.244m in additional costs directly attributed to the Covid-19 pandemic.</w:t>
      </w:r>
    </w:p>
    <w:p w:rsidR="002164D9" w:rsidRDefault="002164D9" w:rsidP="002164D9">
      <w:pPr>
        <w:spacing w:after="0"/>
        <w:rPr>
          <w:rFonts w:cs="Calibri"/>
          <w:szCs w:val="24"/>
        </w:rPr>
      </w:pPr>
    </w:p>
    <w:p w:rsidR="002164D9" w:rsidRDefault="002164D9" w:rsidP="002164D9">
      <w:pPr>
        <w:spacing w:after="0"/>
        <w:rPr>
          <w:rFonts w:cs="Calibri"/>
          <w:szCs w:val="24"/>
        </w:rPr>
      </w:pPr>
      <w:r w:rsidRPr="00110AB7">
        <w:rPr>
          <w:rFonts w:cs="Calibri"/>
          <w:szCs w:val="24"/>
        </w:rPr>
        <w:t>The total expenditure forecast for the Capital Improvement Program is $28.505m.  After allowing for $3.579m in potential carry forwards into 2020/21 and other adjustments, the overall Capital program is forecasted to be $0.022 unfavourable at year end.</w:t>
      </w:r>
    </w:p>
    <w:p w:rsidR="002164D9" w:rsidRDefault="002164D9" w:rsidP="002164D9">
      <w:pPr>
        <w:spacing w:after="0"/>
        <w:rPr>
          <w:rFonts w:cs="Calibri"/>
          <w:szCs w:val="24"/>
        </w:rPr>
      </w:pPr>
    </w:p>
    <w:p w:rsidR="002164D9" w:rsidRPr="00CD7070" w:rsidRDefault="002164D9" w:rsidP="002164D9">
      <w:pPr>
        <w:rPr>
          <w:rFonts w:asciiTheme="minorHAnsi" w:eastAsia="Calibri" w:hAnsiTheme="minorHAnsi" w:cstheme="minorHAnsi"/>
          <w:szCs w:val="24"/>
        </w:rPr>
      </w:pPr>
      <w:r w:rsidRPr="00CD7070">
        <w:rPr>
          <w:rFonts w:asciiTheme="minorHAnsi" w:eastAsia="Calibri" w:hAnsiTheme="minorHAnsi" w:cstheme="minorHAnsi"/>
          <w:szCs w:val="24"/>
        </w:rPr>
        <w:t xml:space="preserve">When </w:t>
      </w:r>
      <w:r w:rsidRPr="00110AB7">
        <w:rPr>
          <w:rFonts w:asciiTheme="minorHAnsi" w:eastAsia="Calibri" w:hAnsiTheme="minorHAnsi" w:cstheme="minorHAnsi"/>
          <w:szCs w:val="24"/>
        </w:rPr>
        <w:t>combining the net adjusted deficit for both the Operating Budget and the Capital Budget, Council is forecast to be $0.</w:t>
      </w:r>
      <w:r>
        <w:rPr>
          <w:rFonts w:asciiTheme="minorHAnsi" w:eastAsia="Calibri" w:hAnsiTheme="minorHAnsi" w:cstheme="minorHAnsi"/>
          <w:szCs w:val="24"/>
        </w:rPr>
        <w:t>110</w:t>
      </w:r>
      <w:r w:rsidRPr="00110AB7">
        <w:rPr>
          <w:rFonts w:asciiTheme="minorHAnsi" w:eastAsia="Calibri" w:hAnsiTheme="minorHAnsi" w:cstheme="minorHAnsi"/>
          <w:szCs w:val="24"/>
        </w:rPr>
        <w:t>m favourable at year end.</w:t>
      </w:r>
      <w:r w:rsidRPr="00CD7070">
        <w:rPr>
          <w:rFonts w:asciiTheme="minorHAnsi" w:eastAsia="Calibri" w:hAnsiTheme="minorHAnsi" w:cstheme="minorHAnsi"/>
          <w:szCs w:val="24"/>
        </w:rPr>
        <w:t xml:space="preserve">  </w:t>
      </w:r>
      <w:r w:rsidRPr="00110AB7">
        <w:rPr>
          <w:rFonts w:asciiTheme="minorHAnsi" w:eastAsia="Calibri" w:hAnsiTheme="minorHAnsi" w:cstheme="minorHAnsi"/>
          <w:szCs w:val="24"/>
        </w:rPr>
        <w:t>This represents a 0.</w:t>
      </w:r>
      <w:r>
        <w:rPr>
          <w:rFonts w:asciiTheme="minorHAnsi" w:eastAsia="Calibri" w:hAnsiTheme="minorHAnsi" w:cstheme="minorHAnsi"/>
          <w:szCs w:val="24"/>
        </w:rPr>
        <w:t>20</w:t>
      </w:r>
      <w:r w:rsidRPr="00110AB7">
        <w:rPr>
          <w:rFonts w:asciiTheme="minorHAnsi" w:eastAsia="Calibri" w:hAnsiTheme="minorHAnsi" w:cstheme="minorHAnsi"/>
          <w:szCs w:val="24"/>
        </w:rPr>
        <w:t>% favourable variance to the Amended Operating Budget.  Officer</w:t>
      </w:r>
      <w:r>
        <w:rPr>
          <w:rFonts w:asciiTheme="minorHAnsi" w:eastAsia="Calibri" w:hAnsiTheme="minorHAnsi" w:cstheme="minorHAnsi"/>
          <w:szCs w:val="24"/>
        </w:rPr>
        <w:t>s</w:t>
      </w:r>
      <w:r w:rsidRPr="00110AB7">
        <w:rPr>
          <w:rFonts w:asciiTheme="minorHAnsi" w:eastAsia="Calibri" w:hAnsiTheme="minorHAnsi" w:cstheme="minorHAnsi"/>
          <w:szCs w:val="24"/>
        </w:rPr>
        <w:t xml:space="preserve"> will continue t</w:t>
      </w:r>
      <w:r>
        <w:rPr>
          <w:rFonts w:asciiTheme="minorHAnsi" w:eastAsia="Calibri" w:hAnsiTheme="minorHAnsi" w:cstheme="minorHAnsi"/>
          <w:szCs w:val="24"/>
        </w:rPr>
        <w:t>o monitor the year end forecast as the financial year progresses.</w:t>
      </w:r>
    </w:p>
    <w:p w:rsidR="002164D9" w:rsidRDefault="002164D9" w:rsidP="002164D9">
      <w:pPr>
        <w:spacing w:after="0"/>
        <w:rPr>
          <w:rFonts w:cs="Calibri"/>
          <w:szCs w:val="24"/>
        </w:rPr>
      </w:pPr>
    </w:p>
    <w:p w:rsidR="002164D9" w:rsidRPr="00FA391F" w:rsidRDefault="002164D9" w:rsidP="002164D9">
      <w:pPr>
        <w:spacing w:after="0"/>
        <w:rPr>
          <w:rFonts w:cs="Calibri"/>
          <w:szCs w:val="24"/>
        </w:rPr>
      </w:pPr>
      <w:r w:rsidRPr="00FA391F">
        <w:rPr>
          <w:rFonts w:cs="Calibri"/>
          <w:szCs w:val="24"/>
        </w:rPr>
        <w:t xml:space="preserve">Under section 138 – Quarterly Statements, of the </w:t>
      </w:r>
      <w:r w:rsidRPr="005F38C6">
        <w:rPr>
          <w:rFonts w:cs="Calibri"/>
          <w:i/>
          <w:szCs w:val="24"/>
        </w:rPr>
        <w:t>Local Government Act 1989</w:t>
      </w:r>
      <w:r w:rsidRPr="00FA391F">
        <w:rPr>
          <w:rFonts w:cs="Calibri"/>
          <w:szCs w:val="24"/>
        </w:rPr>
        <w:t>, Council is to receive a quarterly report on progress against the adopted budget.</w:t>
      </w:r>
    </w:p>
    <w:p w:rsidR="002164D9" w:rsidRDefault="002164D9" w:rsidP="002164D9"/>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164D9" w:rsidTr="002164D9">
        <w:tc>
          <w:tcPr>
            <w:tcW w:w="9855" w:type="dxa"/>
          </w:tcPr>
          <w:p w:rsidR="002164D9" w:rsidRDefault="005D1B9D" w:rsidP="005D1B9D">
            <w:pPr>
              <w:pStyle w:val="ICHeading3"/>
              <w:keepNext w:val="0"/>
              <w:rPr>
                <w:rFonts w:cs="Calibri"/>
              </w:rPr>
            </w:pPr>
            <w:bookmarkStart w:id="86" w:name="PDF2_Recommendations_9453"/>
            <w:bookmarkStart w:id="87" w:name="MoverSeconder_9453"/>
            <w:bookmarkEnd w:id="86"/>
            <w:r w:rsidRPr="005D1B9D">
              <w:rPr>
                <w:rFonts w:cs="Calibri"/>
              </w:rPr>
              <w:t xml:space="preserve">Resolution  </w:t>
            </w:r>
          </w:p>
          <w:p w:rsidR="005D1B9D" w:rsidRDefault="005D1B9D" w:rsidP="005D1B9D">
            <w:pPr>
              <w:tabs>
                <w:tab w:val="left" w:pos="1134"/>
              </w:tabs>
              <w:spacing w:after="0"/>
              <w:jc w:val="left"/>
              <w:rPr>
                <w:rFonts w:cs="Calibri"/>
              </w:rPr>
            </w:pPr>
            <w:r w:rsidRPr="005D1B9D">
              <w:rPr>
                <w:rFonts w:cs="Calibri"/>
                <w:b/>
              </w:rPr>
              <w:t>Moved:</w:t>
            </w:r>
            <w:r w:rsidRPr="005D1B9D">
              <w:rPr>
                <w:rFonts w:cs="Calibri"/>
              </w:rPr>
              <w:tab/>
              <w:t>Cr Tonia Dudzik</w:t>
            </w:r>
          </w:p>
          <w:p w:rsidR="005D1B9D" w:rsidRPr="005D1B9D" w:rsidRDefault="005D1B9D" w:rsidP="005D1B9D">
            <w:pPr>
              <w:tabs>
                <w:tab w:val="left" w:pos="1134"/>
              </w:tabs>
              <w:jc w:val="left"/>
            </w:pPr>
            <w:r w:rsidRPr="005D1B9D">
              <w:rPr>
                <w:rFonts w:cs="Calibri"/>
                <w:b/>
              </w:rPr>
              <w:t>Seconded:</w:t>
            </w:r>
            <w:r w:rsidRPr="005D1B9D">
              <w:rPr>
                <w:rFonts w:cs="Calibri"/>
              </w:rPr>
              <w:tab/>
              <w:t>Cr John Keogh</w:t>
            </w:r>
            <w:bookmarkEnd w:id="87"/>
          </w:p>
          <w:p w:rsidR="002164D9" w:rsidRPr="005D1B9D" w:rsidRDefault="002164D9" w:rsidP="002164D9">
            <w:pPr>
              <w:spacing w:after="0"/>
              <w:rPr>
                <w:rFonts w:asciiTheme="minorHAnsi" w:hAnsiTheme="minorHAnsi" w:cstheme="minorHAnsi"/>
                <w:szCs w:val="24"/>
              </w:rPr>
            </w:pPr>
            <w:r w:rsidRPr="005D1B9D">
              <w:rPr>
                <w:rFonts w:asciiTheme="minorHAnsi" w:hAnsiTheme="minorHAnsi" w:cstheme="minorHAnsi"/>
                <w:szCs w:val="24"/>
              </w:rPr>
              <w:t>That Council receives the Quarterly Financial Report – March 2020.</w:t>
            </w:r>
          </w:p>
          <w:p w:rsidR="002164D9" w:rsidRDefault="005D1B9D" w:rsidP="005D1B9D">
            <w:pPr>
              <w:jc w:val="right"/>
            </w:pPr>
            <w:bookmarkStart w:id="88" w:name="Carried_9453"/>
            <w:r w:rsidRPr="005D1B9D">
              <w:rPr>
                <w:rFonts w:cs="Calibri"/>
                <w:b/>
                <w:caps/>
              </w:rPr>
              <w:t>Carried</w:t>
            </w:r>
            <w:bookmarkEnd w:id="88"/>
          </w:p>
        </w:tc>
      </w:tr>
    </w:tbl>
    <w:p w:rsidR="002164D9" w:rsidRDefault="002164D9" w:rsidP="002164D9">
      <w:pPr>
        <w:spacing w:after="0"/>
        <w:rPr>
          <w:b/>
        </w:rPr>
      </w:pPr>
    </w:p>
    <w:p w:rsidR="002164D9" w:rsidRDefault="002164D9" w:rsidP="002164D9">
      <w:pPr>
        <w:pStyle w:val="ICHeading3"/>
        <w:spacing w:before="0"/>
      </w:pPr>
      <w:r>
        <w:t>Background</w:t>
      </w:r>
    </w:p>
    <w:p w:rsidR="002164D9" w:rsidRPr="0085462C" w:rsidRDefault="002164D9" w:rsidP="002164D9">
      <w:pPr>
        <w:spacing w:after="0"/>
        <w:rPr>
          <w:rFonts w:cs="Calibri"/>
          <w:szCs w:val="24"/>
        </w:rPr>
      </w:pPr>
      <w:r w:rsidRPr="0085462C">
        <w:rPr>
          <w:rFonts w:cs="Calibri"/>
          <w:snapToGrid w:val="0"/>
          <w:szCs w:val="24"/>
        </w:rPr>
        <w:t>The attached Quarterly Financial Report provides an explanation of the Income Statement, Balance Sheet, Cash Flow Statement and Capital Works Statement with the year-to-date actuals compared to the year-to-date amended budget, and the amended annual budgets compared to the annual forecasts</w:t>
      </w:r>
      <w:r w:rsidRPr="0085462C">
        <w:rPr>
          <w:rFonts w:cs="Calibri"/>
          <w:szCs w:val="24"/>
        </w:rPr>
        <w:t>.</w:t>
      </w:r>
    </w:p>
    <w:p w:rsidR="002164D9" w:rsidRPr="0085462C" w:rsidRDefault="002164D9" w:rsidP="002164D9">
      <w:pPr>
        <w:spacing w:after="0"/>
        <w:rPr>
          <w:rFonts w:cs="Calibri"/>
          <w:i/>
          <w:szCs w:val="24"/>
        </w:rPr>
      </w:pPr>
      <w:r w:rsidRPr="0085462C">
        <w:rPr>
          <w:rFonts w:cs="Calibri"/>
          <w:i/>
          <w:szCs w:val="24"/>
        </w:rPr>
        <w:t>Income Statement</w:t>
      </w:r>
    </w:p>
    <w:p w:rsidR="002164D9" w:rsidRPr="0085462C" w:rsidRDefault="002164D9" w:rsidP="002164D9">
      <w:pPr>
        <w:spacing w:after="0"/>
        <w:rPr>
          <w:rFonts w:ascii="Arial" w:hAnsi="Arial"/>
          <w:b/>
          <w:sz w:val="22"/>
        </w:rPr>
      </w:pPr>
    </w:p>
    <w:p w:rsidR="002164D9" w:rsidRPr="0085462C" w:rsidRDefault="002164D9" w:rsidP="002164D9">
      <w:pPr>
        <w:spacing w:after="0"/>
        <w:rPr>
          <w:rFonts w:cs="Calibri"/>
          <w:szCs w:val="24"/>
        </w:rPr>
      </w:pPr>
      <w:r w:rsidRPr="0085462C">
        <w:rPr>
          <w:rFonts w:cs="Calibri"/>
          <w:szCs w:val="24"/>
        </w:rPr>
        <w:t>The main changes within the Income Statement are as follows:</w:t>
      </w:r>
    </w:p>
    <w:p w:rsidR="002164D9" w:rsidRPr="00461AB7" w:rsidRDefault="002164D9" w:rsidP="002164D9">
      <w:pPr>
        <w:spacing w:after="0"/>
        <w:rPr>
          <w:rFonts w:cs="Calibri"/>
          <w:szCs w:val="24"/>
          <w:highlight w:val="yellow"/>
        </w:rPr>
      </w:pPr>
    </w:p>
    <w:p w:rsidR="002164D9" w:rsidRPr="0085462C" w:rsidRDefault="002164D9" w:rsidP="002164D9">
      <w:pPr>
        <w:pStyle w:val="ICBulletList1"/>
        <w:numPr>
          <w:ilvl w:val="0"/>
          <w:numId w:val="0"/>
        </w:numPr>
        <w:tabs>
          <w:tab w:val="left" w:pos="567"/>
        </w:tabs>
        <w:ind w:left="567" w:hanging="567"/>
      </w:pPr>
      <w:r w:rsidRPr="0085462C">
        <w:rPr>
          <w:rFonts w:ascii="Symbol" w:hAnsi="Symbol"/>
        </w:rPr>
        <w:t></w:t>
      </w:r>
      <w:r w:rsidRPr="0085462C">
        <w:rPr>
          <w:rFonts w:ascii="Symbol" w:hAnsi="Symbol"/>
        </w:rPr>
        <w:tab/>
      </w:r>
      <w:r w:rsidRPr="0085462C">
        <w:t>Increase in “Rates and Charges” ($0.</w:t>
      </w:r>
      <w:r>
        <w:t>620</w:t>
      </w:r>
      <w:r w:rsidRPr="0085462C">
        <w:t xml:space="preserve">m), which primarily relates to significant growth in property numbers </w:t>
      </w:r>
      <w:r>
        <w:t xml:space="preserve">and waste service charges </w:t>
      </w:r>
      <w:r w:rsidRPr="0085462C">
        <w:t>during the first half of 2019/20.</w:t>
      </w:r>
    </w:p>
    <w:p w:rsidR="002164D9" w:rsidRPr="0085462C" w:rsidRDefault="002164D9" w:rsidP="002164D9">
      <w:pPr>
        <w:pStyle w:val="ICBulletList1"/>
        <w:numPr>
          <w:ilvl w:val="0"/>
          <w:numId w:val="0"/>
        </w:numPr>
        <w:tabs>
          <w:tab w:val="left" w:pos="567"/>
        </w:tabs>
        <w:ind w:left="567" w:hanging="567"/>
      </w:pPr>
      <w:r w:rsidRPr="0085462C">
        <w:rPr>
          <w:rFonts w:ascii="Symbol" w:hAnsi="Symbol"/>
        </w:rPr>
        <w:t></w:t>
      </w:r>
      <w:r w:rsidRPr="0085462C">
        <w:rPr>
          <w:rFonts w:ascii="Symbol" w:hAnsi="Symbol"/>
        </w:rPr>
        <w:tab/>
      </w:r>
      <w:r w:rsidRPr="0085462C">
        <w:t>Favourable in “Contributions - Monetary” ($4.</w:t>
      </w:r>
      <w:r>
        <w:t>456</w:t>
      </w:r>
      <w:r w:rsidRPr="0085462C">
        <w:t>m) due to the likelihood that milestones on land sales by Developers will be ahead of schedule than originally anticipated. The bulk of the contributions were expected in 2020/21 and beyond.</w:t>
      </w:r>
    </w:p>
    <w:p w:rsidR="002164D9" w:rsidRPr="0085462C" w:rsidRDefault="002164D9" w:rsidP="002164D9">
      <w:pPr>
        <w:pStyle w:val="ICBulletList1"/>
        <w:numPr>
          <w:ilvl w:val="0"/>
          <w:numId w:val="0"/>
        </w:numPr>
        <w:tabs>
          <w:tab w:val="left" w:pos="567"/>
        </w:tabs>
        <w:ind w:left="567" w:hanging="567"/>
      </w:pPr>
      <w:r w:rsidRPr="0085462C">
        <w:rPr>
          <w:rFonts w:ascii="Symbol" w:hAnsi="Symbol"/>
        </w:rPr>
        <w:t></w:t>
      </w:r>
      <w:r w:rsidRPr="0085462C">
        <w:rPr>
          <w:rFonts w:ascii="Symbol" w:hAnsi="Symbol"/>
        </w:rPr>
        <w:tab/>
      </w:r>
      <w:r w:rsidRPr="0085462C">
        <w:t>Favourable in “Other Income” ($2.3</w:t>
      </w:r>
      <w:r>
        <w:t>95</w:t>
      </w:r>
      <w:r w:rsidRPr="0085462C">
        <w:t xml:space="preserve">m) </w:t>
      </w:r>
      <w:r>
        <w:t xml:space="preserve">mainly </w:t>
      </w:r>
      <w:r w:rsidRPr="0085462C">
        <w:t>due to reimbursements for Flood/Storm Events in December 2018.</w:t>
      </w:r>
    </w:p>
    <w:p w:rsidR="002164D9" w:rsidRPr="0085462C" w:rsidRDefault="002164D9" w:rsidP="002164D9">
      <w:pPr>
        <w:pStyle w:val="ICBulletList1"/>
        <w:numPr>
          <w:ilvl w:val="0"/>
          <w:numId w:val="0"/>
        </w:numPr>
        <w:tabs>
          <w:tab w:val="left" w:pos="567"/>
        </w:tabs>
        <w:ind w:left="567" w:hanging="567"/>
      </w:pPr>
      <w:bookmarkStart w:id="89" w:name="_Hlk4766145"/>
      <w:r w:rsidRPr="0085462C">
        <w:rPr>
          <w:rFonts w:ascii="Symbol" w:hAnsi="Symbol"/>
        </w:rPr>
        <w:t></w:t>
      </w:r>
      <w:r w:rsidRPr="0085462C">
        <w:rPr>
          <w:rFonts w:ascii="Symbol" w:hAnsi="Symbol"/>
        </w:rPr>
        <w:tab/>
      </w:r>
      <w:r w:rsidRPr="0085462C">
        <w:t xml:space="preserve">Increase in “Materials and </w:t>
      </w:r>
      <w:r w:rsidRPr="00110AB7">
        <w:t>Services” ($3.</w:t>
      </w:r>
      <w:r>
        <w:t>292</w:t>
      </w:r>
      <w:r w:rsidRPr="00110AB7">
        <w:t>m).</w:t>
      </w:r>
      <w:r w:rsidRPr="0085462C">
        <w:t xml:space="preserve"> The bulk of the expected overspend relates to restoration works for Flood/Storm Events. There are also new grants received since the adoption of the budget.</w:t>
      </w:r>
    </w:p>
    <w:bookmarkEnd w:id="89"/>
    <w:p w:rsidR="002164D9" w:rsidRPr="00461AB7" w:rsidRDefault="002164D9" w:rsidP="002164D9">
      <w:pPr>
        <w:spacing w:after="0"/>
        <w:rPr>
          <w:rFonts w:cs="Calibri"/>
          <w:szCs w:val="24"/>
          <w:highlight w:val="yellow"/>
        </w:rPr>
      </w:pPr>
    </w:p>
    <w:p w:rsidR="002164D9" w:rsidRPr="0085462C" w:rsidRDefault="002164D9" w:rsidP="002164D9">
      <w:pPr>
        <w:spacing w:after="0"/>
        <w:rPr>
          <w:rFonts w:cs="Calibri"/>
          <w:szCs w:val="24"/>
        </w:rPr>
      </w:pPr>
      <w:r w:rsidRPr="0085462C">
        <w:rPr>
          <w:rFonts w:cs="Calibri"/>
          <w:szCs w:val="24"/>
        </w:rPr>
        <w:t>The net effect of these changes and other minor variances causes the total surplus for the year to increase by $</w:t>
      </w:r>
      <w:r>
        <w:rPr>
          <w:rFonts w:cs="Calibri"/>
          <w:szCs w:val="24"/>
        </w:rPr>
        <w:t>6</w:t>
      </w:r>
      <w:r w:rsidRPr="0085462C">
        <w:rPr>
          <w:rFonts w:cs="Calibri"/>
          <w:szCs w:val="24"/>
        </w:rPr>
        <w:t>.</w:t>
      </w:r>
      <w:r>
        <w:rPr>
          <w:rFonts w:cs="Calibri"/>
          <w:szCs w:val="24"/>
        </w:rPr>
        <w:t>075</w:t>
      </w:r>
      <w:r w:rsidRPr="0085462C">
        <w:rPr>
          <w:rFonts w:cs="Calibri"/>
          <w:szCs w:val="24"/>
        </w:rPr>
        <w:t>m to $1</w:t>
      </w:r>
      <w:r>
        <w:rPr>
          <w:rFonts w:cs="Calibri"/>
          <w:szCs w:val="24"/>
        </w:rPr>
        <w:t>5</w:t>
      </w:r>
      <w:r w:rsidRPr="0085462C">
        <w:rPr>
          <w:rFonts w:cs="Calibri"/>
          <w:szCs w:val="24"/>
        </w:rPr>
        <w:t>.</w:t>
      </w:r>
      <w:r>
        <w:rPr>
          <w:rFonts w:cs="Calibri"/>
          <w:szCs w:val="24"/>
        </w:rPr>
        <w:t>589</w:t>
      </w:r>
      <w:r w:rsidRPr="0085462C">
        <w:rPr>
          <w:rFonts w:cs="Calibri"/>
          <w:szCs w:val="24"/>
        </w:rPr>
        <w:t>m.</w:t>
      </w:r>
      <w:r>
        <w:rPr>
          <w:rFonts w:cs="Calibri"/>
          <w:szCs w:val="24"/>
        </w:rPr>
        <w:t xml:space="preserve"> </w:t>
      </w:r>
    </w:p>
    <w:p w:rsidR="002164D9" w:rsidRPr="00461AB7" w:rsidRDefault="002164D9" w:rsidP="002164D9">
      <w:pPr>
        <w:autoSpaceDE w:val="0"/>
        <w:autoSpaceDN w:val="0"/>
        <w:adjustRightInd w:val="0"/>
        <w:spacing w:after="0"/>
        <w:rPr>
          <w:rFonts w:cs="Calibri"/>
          <w:szCs w:val="24"/>
          <w:highlight w:val="yellow"/>
          <w:lang w:eastAsia="en-AU"/>
        </w:rPr>
      </w:pPr>
    </w:p>
    <w:p w:rsidR="002164D9" w:rsidRPr="0085462C" w:rsidRDefault="002164D9" w:rsidP="002164D9">
      <w:pPr>
        <w:autoSpaceDE w:val="0"/>
        <w:autoSpaceDN w:val="0"/>
        <w:adjustRightInd w:val="0"/>
        <w:spacing w:after="0"/>
        <w:rPr>
          <w:rFonts w:cs="Calibri"/>
          <w:i/>
          <w:szCs w:val="24"/>
          <w:lang w:eastAsia="en-AU"/>
        </w:rPr>
      </w:pPr>
      <w:r w:rsidRPr="0085462C">
        <w:rPr>
          <w:rFonts w:cs="Calibri"/>
          <w:i/>
          <w:szCs w:val="24"/>
          <w:lang w:eastAsia="en-AU"/>
        </w:rPr>
        <w:t>Cash</w:t>
      </w:r>
    </w:p>
    <w:p w:rsidR="002164D9" w:rsidRPr="0085462C" w:rsidRDefault="002164D9" w:rsidP="002164D9">
      <w:pPr>
        <w:autoSpaceDE w:val="0"/>
        <w:autoSpaceDN w:val="0"/>
        <w:adjustRightInd w:val="0"/>
        <w:spacing w:after="0"/>
        <w:rPr>
          <w:rFonts w:cs="Calibri"/>
          <w:szCs w:val="24"/>
          <w:lang w:eastAsia="en-AU"/>
        </w:rPr>
      </w:pPr>
    </w:p>
    <w:p w:rsidR="002164D9" w:rsidRPr="0085462C" w:rsidRDefault="002164D9" w:rsidP="002164D9">
      <w:pPr>
        <w:autoSpaceDE w:val="0"/>
        <w:autoSpaceDN w:val="0"/>
        <w:adjustRightInd w:val="0"/>
        <w:spacing w:after="0"/>
        <w:rPr>
          <w:rFonts w:cs="Calibri"/>
          <w:szCs w:val="24"/>
          <w:lang w:eastAsia="en-AU"/>
        </w:rPr>
      </w:pPr>
      <w:r w:rsidRPr="0085462C">
        <w:rPr>
          <w:rFonts w:cs="Calibri"/>
          <w:szCs w:val="24"/>
          <w:lang w:eastAsia="en-AU"/>
        </w:rPr>
        <w:t xml:space="preserve">The forecast cash balance at 30 June 2020 has </w:t>
      </w:r>
      <w:r>
        <w:rPr>
          <w:rFonts w:cs="Calibri"/>
          <w:szCs w:val="24"/>
          <w:lang w:eastAsia="en-AU"/>
        </w:rPr>
        <w:t>increased</w:t>
      </w:r>
      <w:r w:rsidRPr="0085462C">
        <w:rPr>
          <w:rFonts w:cs="Calibri"/>
          <w:szCs w:val="24"/>
          <w:lang w:eastAsia="en-AU"/>
        </w:rPr>
        <w:t xml:space="preserve"> by $</w:t>
      </w:r>
      <w:r>
        <w:rPr>
          <w:rFonts w:cs="Calibri"/>
          <w:szCs w:val="24"/>
          <w:lang w:eastAsia="en-AU"/>
        </w:rPr>
        <w:t>8.482</w:t>
      </w:r>
      <w:r w:rsidRPr="0085462C">
        <w:rPr>
          <w:rFonts w:cs="Calibri"/>
          <w:szCs w:val="24"/>
          <w:lang w:eastAsia="en-AU"/>
        </w:rPr>
        <w:t>m to $2</w:t>
      </w:r>
      <w:r>
        <w:rPr>
          <w:rFonts w:cs="Calibri"/>
          <w:szCs w:val="24"/>
          <w:lang w:eastAsia="en-AU"/>
        </w:rPr>
        <w:t>5</w:t>
      </w:r>
      <w:r w:rsidRPr="0085462C">
        <w:rPr>
          <w:rFonts w:cs="Calibri"/>
          <w:szCs w:val="24"/>
          <w:lang w:eastAsia="en-AU"/>
        </w:rPr>
        <w:t>.</w:t>
      </w:r>
      <w:r>
        <w:rPr>
          <w:rFonts w:cs="Calibri"/>
          <w:szCs w:val="24"/>
          <w:lang w:eastAsia="en-AU"/>
        </w:rPr>
        <w:t>736</w:t>
      </w:r>
      <w:r w:rsidRPr="0085462C">
        <w:rPr>
          <w:rFonts w:cs="Calibri"/>
          <w:szCs w:val="24"/>
          <w:lang w:eastAsia="en-AU"/>
        </w:rPr>
        <w:t xml:space="preserve">m in comparison to the amended budget. </w:t>
      </w:r>
    </w:p>
    <w:p w:rsidR="002164D9" w:rsidRPr="00461AB7" w:rsidRDefault="002164D9" w:rsidP="002164D9">
      <w:pPr>
        <w:spacing w:after="0"/>
        <w:ind w:firstLine="720"/>
        <w:jc w:val="left"/>
        <w:rPr>
          <w:rFonts w:cs="Calibri"/>
          <w:b/>
          <w:szCs w:val="24"/>
          <w:highlight w:val="yellow"/>
        </w:rPr>
      </w:pPr>
    </w:p>
    <w:p w:rsidR="002164D9" w:rsidRPr="0085462C" w:rsidRDefault="002164D9" w:rsidP="002164D9">
      <w:pPr>
        <w:spacing w:after="0"/>
        <w:jc w:val="left"/>
        <w:rPr>
          <w:rFonts w:cs="Calibri"/>
          <w:i/>
          <w:szCs w:val="24"/>
        </w:rPr>
      </w:pPr>
      <w:r w:rsidRPr="0085462C">
        <w:rPr>
          <w:rFonts w:cs="Calibri"/>
          <w:i/>
          <w:szCs w:val="24"/>
        </w:rPr>
        <w:t>Capital Improvement Program (CIP)</w:t>
      </w:r>
    </w:p>
    <w:p w:rsidR="002164D9" w:rsidRPr="0085462C" w:rsidRDefault="002164D9" w:rsidP="002164D9">
      <w:pPr>
        <w:autoSpaceDE w:val="0"/>
        <w:autoSpaceDN w:val="0"/>
        <w:adjustRightInd w:val="0"/>
        <w:spacing w:after="0"/>
        <w:rPr>
          <w:rFonts w:cs="Calibri"/>
          <w:szCs w:val="24"/>
          <w:lang w:eastAsia="en-AU"/>
        </w:rPr>
      </w:pPr>
    </w:p>
    <w:p w:rsidR="002164D9" w:rsidRPr="00C85D69" w:rsidRDefault="002164D9" w:rsidP="002164D9">
      <w:pPr>
        <w:autoSpaceDE w:val="0"/>
        <w:autoSpaceDN w:val="0"/>
        <w:adjustRightInd w:val="0"/>
        <w:spacing w:after="0"/>
        <w:rPr>
          <w:rFonts w:cs="Calibri"/>
          <w:szCs w:val="24"/>
          <w:lang w:eastAsia="en-AU"/>
        </w:rPr>
      </w:pPr>
      <w:r w:rsidRPr="0085462C">
        <w:rPr>
          <w:rFonts w:cs="Calibri"/>
          <w:szCs w:val="24"/>
          <w:lang w:eastAsia="en-AU"/>
        </w:rPr>
        <w:t>The total cash expenditure forecast for the CIP at this stage, has decreased by $</w:t>
      </w:r>
      <w:r>
        <w:rPr>
          <w:rFonts w:cs="Calibri"/>
          <w:szCs w:val="24"/>
          <w:lang w:eastAsia="en-AU"/>
        </w:rPr>
        <w:t>2</w:t>
      </w:r>
      <w:r w:rsidRPr="0085462C">
        <w:rPr>
          <w:rFonts w:cs="Calibri"/>
          <w:szCs w:val="24"/>
          <w:lang w:eastAsia="en-AU"/>
        </w:rPr>
        <w:t>.</w:t>
      </w:r>
      <w:r>
        <w:rPr>
          <w:rFonts w:cs="Calibri"/>
          <w:szCs w:val="24"/>
          <w:lang w:eastAsia="en-AU"/>
        </w:rPr>
        <w:t>417</w:t>
      </w:r>
      <w:r w:rsidRPr="0085462C">
        <w:rPr>
          <w:rFonts w:cs="Calibri"/>
          <w:szCs w:val="24"/>
          <w:lang w:eastAsia="en-AU"/>
        </w:rPr>
        <w:t>m to $</w:t>
      </w:r>
      <w:r>
        <w:rPr>
          <w:rFonts w:cs="Calibri"/>
          <w:szCs w:val="24"/>
          <w:lang w:eastAsia="en-AU"/>
        </w:rPr>
        <w:t>28</w:t>
      </w:r>
      <w:r w:rsidRPr="0085462C">
        <w:rPr>
          <w:rFonts w:cs="Calibri"/>
          <w:szCs w:val="24"/>
          <w:lang w:eastAsia="en-AU"/>
        </w:rPr>
        <w:t>.</w:t>
      </w:r>
      <w:r>
        <w:rPr>
          <w:rFonts w:cs="Calibri"/>
          <w:szCs w:val="24"/>
          <w:lang w:eastAsia="en-AU"/>
        </w:rPr>
        <w:t>505</w:t>
      </w:r>
      <w:r w:rsidRPr="0085462C">
        <w:rPr>
          <w:rFonts w:cs="Calibri"/>
          <w:szCs w:val="24"/>
          <w:lang w:eastAsia="en-AU"/>
        </w:rPr>
        <w:t>m. This is due to the amount of works estimated to be carried over into 2020/21</w:t>
      </w:r>
      <w:r>
        <w:rPr>
          <w:rFonts w:cs="Calibri"/>
          <w:szCs w:val="24"/>
          <w:lang w:eastAsia="en-AU"/>
        </w:rPr>
        <w:t xml:space="preserve">, which is partially </w:t>
      </w:r>
      <w:r w:rsidRPr="0085462C">
        <w:rPr>
          <w:rFonts w:cs="Calibri"/>
          <w:szCs w:val="24"/>
          <w:lang w:eastAsia="en-AU"/>
        </w:rPr>
        <w:t>offset by new funding received since the adoption of the budget.</w:t>
      </w:r>
    </w:p>
    <w:p w:rsidR="002164D9" w:rsidRPr="00B12A0F" w:rsidRDefault="002164D9" w:rsidP="002164D9">
      <w:pPr>
        <w:pStyle w:val="ICHeading3"/>
      </w:pPr>
      <w:r>
        <w:t>Proposal</w:t>
      </w:r>
    </w:p>
    <w:p w:rsidR="002164D9" w:rsidRPr="008D1B79" w:rsidRDefault="002164D9" w:rsidP="002164D9">
      <w:pPr>
        <w:spacing w:after="0"/>
        <w:rPr>
          <w:rFonts w:cs="Calibri"/>
          <w:szCs w:val="24"/>
        </w:rPr>
      </w:pPr>
      <w:r w:rsidRPr="008D1B79">
        <w:rPr>
          <w:rFonts w:cs="Calibri"/>
          <w:szCs w:val="24"/>
        </w:rPr>
        <w:t xml:space="preserve">That Council receives the Quarterly Report – </w:t>
      </w:r>
      <w:r>
        <w:rPr>
          <w:rFonts w:cs="Calibri"/>
          <w:szCs w:val="24"/>
        </w:rPr>
        <w:t>March 2020</w:t>
      </w:r>
      <w:r w:rsidRPr="008D1B79">
        <w:rPr>
          <w:rFonts w:cs="Calibri"/>
          <w:szCs w:val="24"/>
        </w:rPr>
        <w:t>.</w:t>
      </w:r>
    </w:p>
    <w:p w:rsidR="002164D9" w:rsidRPr="00B12A0F" w:rsidRDefault="002164D9" w:rsidP="002164D9">
      <w:pPr>
        <w:pStyle w:val="ICHeading3"/>
      </w:pPr>
      <w:r>
        <w:t>Council Plan</w:t>
      </w:r>
    </w:p>
    <w:p w:rsidR="002164D9" w:rsidRDefault="002164D9" w:rsidP="002164D9">
      <w:r>
        <w:t>The Council Plan 2017-2021 provides as follows:</w:t>
      </w:r>
    </w:p>
    <w:p w:rsidR="002164D9" w:rsidRPr="00E559B8" w:rsidRDefault="002164D9" w:rsidP="002164D9">
      <w:pPr>
        <w:spacing w:before="120" w:after="0"/>
        <w:rPr>
          <w:b/>
        </w:rPr>
      </w:pPr>
      <w:r>
        <w:rPr>
          <w:b/>
        </w:rPr>
        <w:t>Strategic Objective 1: Providing Good Governance and Leadership</w:t>
      </w:r>
    </w:p>
    <w:p w:rsidR="002164D9" w:rsidRDefault="002164D9" w:rsidP="002164D9">
      <w:pPr>
        <w:spacing w:before="60" w:after="0"/>
        <w:rPr>
          <w:b/>
        </w:rPr>
      </w:pPr>
      <w:r>
        <w:rPr>
          <w:b/>
        </w:rPr>
        <w:t>Context 1C: Our Business and Systems</w:t>
      </w:r>
    </w:p>
    <w:p w:rsidR="002164D9" w:rsidRDefault="002164D9" w:rsidP="002164D9">
      <w:pPr>
        <w:tabs>
          <w:tab w:val="left" w:pos="4253"/>
        </w:tabs>
        <w:spacing w:after="0"/>
      </w:pPr>
    </w:p>
    <w:p w:rsidR="002164D9" w:rsidRPr="00C85D69" w:rsidRDefault="002164D9" w:rsidP="002164D9">
      <w:pPr>
        <w:tabs>
          <w:tab w:val="left" w:pos="4253"/>
        </w:tabs>
        <w:spacing w:after="0"/>
        <w:rPr>
          <w:rFonts w:cs="Calibri"/>
          <w:szCs w:val="24"/>
        </w:rPr>
      </w:pPr>
      <w:r w:rsidRPr="00FA391F">
        <w:rPr>
          <w:rFonts w:cs="Calibri"/>
          <w:szCs w:val="24"/>
        </w:rPr>
        <w:t xml:space="preserve">The proposal to adopt the Quarterly Report – </w:t>
      </w:r>
      <w:r>
        <w:rPr>
          <w:rFonts w:cs="Calibri"/>
          <w:szCs w:val="24"/>
        </w:rPr>
        <w:t>March 2020</w:t>
      </w:r>
      <w:r w:rsidRPr="00FA391F">
        <w:rPr>
          <w:rFonts w:cs="Calibri"/>
          <w:szCs w:val="24"/>
        </w:rPr>
        <w:t xml:space="preserve"> is consistent with the Council Plan 2017 </w:t>
      </w:r>
      <w:r w:rsidRPr="008D1B79">
        <w:rPr>
          <w:rFonts w:cs="Calibri"/>
          <w:szCs w:val="24"/>
        </w:rPr>
        <w:t>-</w:t>
      </w:r>
      <w:r w:rsidRPr="00FA391F">
        <w:rPr>
          <w:rFonts w:cs="Calibri"/>
          <w:szCs w:val="24"/>
        </w:rPr>
        <w:t xml:space="preserve"> 2021.</w:t>
      </w:r>
    </w:p>
    <w:p w:rsidR="002164D9" w:rsidRPr="00B12A0F" w:rsidRDefault="002164D9" w:rsidP="002164D9">
      <w:pPr>
        <w:pStyle w:val="ICHeading3"/>
      </w:pPr>
      <w:r>
        <w:t>Risk &amp; Occupational Health &amp; Safety Issues</w:t>
      </w:r>
    </w:p>
    <w:p w:rsidR="002164D9" w:rsidRDefault="002164D9" w:rsidP="002164D9">
      <w:r w:rsidRPr="008D1B79">
        <w:t>There are no identified risks associated with this process.</w:t>
      </w:r>
    </w:p>
    <w:p w:rsidR="002164D9" w:rsidRPr="00B12A0F" w:rsidRDefault="002164D9" w:rsidP="002164D9">
      <w:pPr>
        <w:pStyle w:val="ICHeading3"/>
      </w:pPr>
      <w:r>
        <w:t>Communications &amp; Consultation Strategy</w:t>
      </w:r>
    </w:p>
    <w:p w:rsidR="002164D9" w:rsidRDefault="002164D9" w:rsidP="002164D9">
      <w:r w:rsidRPr="0026741B">
        <w:t xml:space="preserve">To Council, through the Ordinary Meeting of Council on </w:t>
      </w:r>
      <w:r>
        <w:t>6</w:t>
      </w:r>
      <w:r w:rsidRPr="0026741B">
        <w:t xml:space="preserve"> </w:t>
      </w:r>
      <w:r>
        <w:t>May</w:t>
      </w:r>
      <w:r w:rsidRPr="0026741B">
        <w:t xml:space="preserve"> 2020, and to the Audit and Risk Committee meeting on 1</w:t>
      </w:r>
      <w:r>
        <w:t>3</w:t>
      </w:r>
      <w:r w:rsidRPr="0026741B">
        <w:t xml:space="preserve"> </w:t>
      </w:r>
      <w:r>
        <w:t>May</w:t>
      </w:r>
      <w:r w:rsidRPr="0026741B">
        <w:t xml:space="preserve"> 2020.</w:t>
      </w:r>
    </w:p>
    <w:p w:rsidR="002164D9" w:rsidRPr="00B12A0F" w:rsidRDefault="002164D9" w:rsidP="002164D9">
      <w:pPr>
        <w:pStyle w:val="ICHeading3"/>
      </w:pPr>
      <w:r>
        <w:t>Victorian Charter of Human Rights &amp; Responsibilities Act 2006</w:t>
      </w:r>
    </w:p>
    <w:p w:rsidR="002164D9" w:rsidRDefault="002164D9" w:rsidP="002164D9">
      <w:r w:rsidRPr="00E36B2C">
        <w:t xml:space="preserve">In developing this report to Council, the officer considered whether the subject matter raised any human rights issues. </w:t>
      </w:r>
      <w:proofErr w:type="gramStart"/>
      <w:r w:rsidRPr="00E36B2C">
        <w:t>In particular, whether</w:t>
      </w:r>
      <w:proofErr w:type="gramEnd"/>
      <w:r w:rsidRPr="00E36B2C">
        <w:t xml:space="preserve">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2164D9" w:rsidRPr="00B12A0F" w:rsidRDefault="002164D9" w:rsidP="002164D9">
      <w:pPr>
        <w:pStyle w:val="ICHeading3"/>
      </w:pPr>
      <w:r>
        <w:t>Officer’s Declaration of Conflict of Interests</w:t>
      </w:r>
    </w:p>
    <w:p w:rsidR="002164D9" w:rsidRDefault="002164D9" w:rsidP="002164D9">
      <w:r>
        <w:t xml:space="preserve">Under section 80C of the </w:t>
      </w:r>
      <w:r w:rsidRPr="000046BC">
        <w:rPr>
          <w:i/>
        </w:rPr>
        <w:t>Local Government Act 1989</w:t>
      </w:r>
      <w:r>
        <w:t xml:space="preserve"> (as amended), officers providing advice to Council must disclose any interests, including the type of interest.</w:t>
      </w:r>
    </w:p>
    <w:p w:rsidR="002164D9" w:rsidRPr="00E36B2C" w:rsidRDefault="002164D9" w:rsidP="002164D9">
      <w:pPr>
        <w:rPr>
          <w:i/>
        </w:rPr>
      </w:pPr>
      <w:r>
        <w:rPr>
          <w:i/>
        </w:rPr>
        <w:t>General Manager</w:t>
      </w:r>
      <w:r w:rsidRPr="00E36B2C">
        <w:rPr>
          <w:i/>
        </w:rPr>
        <w:t xml:space="preserve"> – </w:t>
      </w:r>
      <w:r>
        <w:rPr>
          <w:i/>
        </w:rPr>
        <w:t>Caroline Buisson</w:t>
      </w:r>
    </w:p>
    <w:p w:rsidR="002164D9" w:rsidRDefault="002164D9" w:rsidP="002164D9">
      <w:r>
        <w:t>In providing this advice to Council as the General Manager, I have no interests to disclose in this report.</w:t>
      </w:r>
    </w:p>
    <w:p w:rsidR="002164D9" w:rsidRPr="00E36B2C" w:rsidRDefault="002164D9" w:rsidP="002164D9">
      <w:pPr>
        <w:rPr>
          <w:i/>
        </w:rPr>
      </w:pPr>
      <w:r>
        <w:rPr>
          <w:i/>
        </w:rPr>
        <w:t>Manager</w:t>
      </w:r>
      <w:r w:rsidRPr="00E36B2C">
        <w:rPr>
          <w:i/>
        </w:rPr>
        <w:t xml:space="preserve"> – </w:t>
      </w:r>
      <w:r>
        <w:rPr>
          <w:i/>
        </w:rPr>
        <w:t>Steve Ivelja</w:t>
      </w:r>
    </w:p>
    <w:p w:rsidR="002164D9" w:rsidRDefault="002164D9" w:rsidP="002164D9">
      <w:r>
        <w:t xml:space="preserve">In providing this advice to Council as the Author, I have no interests to disclose in this report. </w:t>
      </w:r>
    </w:p>
    <w:p w:rsidR="002164D9" w:rsidRPr="00B12A0F" w:rsidRDefault="002164D9" w:rsidP="002164D9">
      <w:pPr>
        <w:pStyle w:val="ICHeading3"/>
      </w:pPr>
      <w:r>
        <w:t>Conclusion</w:t>
      </w:r>
    </w:p>
    <w:p w:rsidR="002164D9" w:rsidRPr="008D1B79" w:rsidRDefault="002164D9" w:rsidP="002164D9">
      <w:pPr>
        <w:spacing w:after="0"/>
        <w:jc w:val="left"/>
        <w:rPr>
          <w:rFonts w:cs="Calibri"/>
          <w:bCs/>
          <w:szCs w:val="24"/>
        </w:rPr>
      </w:pPr>
      <w:r w:rsidRPr="008D1B79">
        <w:rPr>
          <w:rFonts w:cs="Calibri"/>
          <w:bCs/>
          <w:szCs w:val="24"/>
        </w:rPr>
        <w:t xml:space="preserve">The Quarterly Report – </w:t>
      </w:r>
      <w:r>
        <w:rPr>
          <w:rFonts w:cs="Calibri"/>
          <w:bCs/>
          <w:szCs w:val="24"/>
        </w:rPr>
        <w:t>March 2020</w:t>
      </w:r>
      <w:r w:rsidRPr="008D1B79">
        <w:rPr>
          <w:rFonts w:cs="Calibri"/>
          <w:bCs/>
          <w:szCs w:val="24"/>
        </w:rPr>
        <w:t xml:space="preserve"> has been prepared in accordance with Section 138 – Quarterly Statements of the </w:t>
      </w:r>
      <w:r w:rsidRPr="005F38C6">
        <w:rPr>
          <w:rFonts w:cs="Calibri"/>
          <w:bCs/>
          <w:i/>
          <w:szCs w:val="24"/>
        </w:rPr>
        <w:t>Local Government Act 1989</w:t>
      </w:r>
      <w:r w:rsidRPr="008D1B79">
        <w:rPr>
          <w:rFonts w:cs="Calibri"/>
          <w:bCs/>
          <w:szCs w:val="24"/>
        </w:rPr>
        <w:t xml:space="preserve"> for review and receiving by Council.</w:t>
      </w:r>
    </w:p>
    <w:p w:rsidR="002164D9" w:rsidRDefault="002164D9" w:rsidP="002164D9">
      <w:pPr>
        <w:spacing w:after="0"/>
        <w:rPr>
          <w:noProof/>
        </w:rPr>
      </w:pPr>
      <w:r>
        <w:rPr>
          <w:noProof/>
        </w:rPr>
        <w:t xml:space="preserve"> </w:t>
      </w:r>
      <w:bookmarkStart w:id="90" w:name="PageSet_Report_9453"/>
      <w:bookmarkEnd w:id="90"/>
    </w:p>
    <w:p w:rsidR="002164D9" w:rsidRDefault="002164D9" w:rsidP="002164D9">
      <w:pPr>
        <w:spacing w:after="0"/>
        <w:rPr>
          <w:noProof/>
        </w:rPr>
        <w:sectPr w:rsidR="002164D9" w:rsidSect="002164D9">
          <w:headerReference w:type="even" r:id="rId60"/>
          <w:headerReference w:type="default" r:id="rId61"/>
          <w:footerReference w:type="even" r:id="rId62"/>
          <w:footerReference w:type="default" r:id="rId63"/>
          <w:headerReference w:type="first" r:id="rId64"/>
          <w:footerReference w:type="first" r:id="rId65"/>
          <w:pgSz w:w="11907" w:h="16839" w:code="9"/>
          <w:pgMar w:top="1134" w:right="1134" w:bottom="1134" w:left="1134" w:header="567" w:footer="567" w:gutter="0"/>
          <w:cols w:space="720"/>
          <w:formProt w:val="0"/>
          <w:docGrid w:linePitch="326"/>
        </w:sectPr>
      </w:pPr>
    </w:p>
    <w:p w:rsidR="002164D9" w:rsidRPr="009749F1" w:rsidRDefault="002164D9" w:rsidP="002164D9">
      <w:pPr>
        <w:pStyle w:val="ICTOC2MINS"/>
      </w:pPr>
      <w:bookmarkStart w:id="91" w:name="PDF2_ReportName_9487"/>
      <w:bookmarkStart w:id="92" w:name="_Toc39752465"/>
      <w:bookmarkEnd w:id="91"/>
      <w:r>
        <w:t>14.5</w:t>
      </w:r>
      <w:r w:rsidRPr="009749F1">
        <w:tab/>
      </w:r>
      <w:r>
        <w:t>2017-2021 Council Plan Third Quarter Progress for January - March  2020</w:t>
      </w:r>
      <w:bookmarkEnd w:id="92"/>
    </w:p>
    <w:p w:rsidR="002164D9" w:rsidRPr="009749F1" w:rsidRDefault="002164D9" w:rsidP="002164D9">
      <w:pPr>
        <w:tabs>
          <w:tab w:val="left" w:pos="1985"/>
        </w:tabs>
        <w:ind w:left="1985" w:hanging="1985"/>
        <w:rPr>
          <w:b/>
          <w:szCs w:val="24"/>
        </w:rPr>
      </w:pPr>
      <w:r w:rsidRPr="009749F1">
        <w:rPr>
          <w:b/>
          <w:szCs w:val="24"/>
        </w:rPr>
        <w:t>Author:</w:t>
      </w:r>
      <w:r w:rsidRPr="009749F1">
        <w:rPr>
          <w:b/>
          <w:szCs w:val="24"/>
        </w:rPr>
        <w:tab/>
      </w:r>
      <w:r>
        <w:rPr>
          <w:b/>
          <w:szCs w:val="24"/>
        </w:rPr>
        <w:t>Michelle Morrow</w:t>
      </w:r>
      <w:r w:rsidRPr="009749F1">
        <w:rPr>
          <w:b/>
          <w:szCs w:val="24"/>
        </w:rPr>
        <w:t xml:space="preserve">, </w:t>
      </w:r>
      <w:r>
        <w:rPr>
          <w:b/>
          <w:szCs w:val="24"/>
        </w:rPr>
        <w:t>Co-ordinator Governance</w:t>
      </w:r>
    </w:p>
    <w:p w:rsidR="002164D9" w:rsidRPr="009749F1" w:rsidRDefault="002164D9" w:rsidP="002164D9">
      <w:pPr>
        <w:tabs>
          <w:tab w:val="left" w:pos="1985"/>
        </w:tabs>
        <w:ind w:left="1985" w:hanging="1985"/>
        <w:rPr>
          <w:b/>
          <w:szCs w:val="24"/>
        </w:rPr>
      </w:pPr>
      <w:r w:rsidRPr="009749F1">
        <w:rPr>
          <w:b/>
          <w:szCs w:val="24"/>
        </w:rPr>
        <w:t>Authoriser:</w:t>
      </w:r>
      <w:r w:rsidRPr="009749F1">
        <w:rPr>
          <w:b/>
          <w:szCs w:val="24"/>
        </w:rPr>
        <w:tab/>
      </w:r>
      <w:r w:rsidRPr="00DA13A2">
        <w:rPr>
          <w:rFonts w:cs="Calibri"/>
          <w:b/>
          <w:szCs w:val="24"/>
        </w:rPr>
        <w:t>Caroline Buisson, General Manager Customer Care &amp; Advocacy</w:t>
      </w:r>
      <w:r>
        <w:rPr>
          <w:b/>
          <w:szCs w:val="24"/>
        </w:rPr>
        <w:t xml:space="preserve"> </w:t>
      </w:r>
    </w:p>
    <w:p w:rsidR="002164D9" w:rsidRPr="009749F1" w:rsidRDefault="002164D9" w:rsidP="002164D9">
      <w:pPr>
        <w:tabs>
          <w:tab w:val="left" w:pos="1984"/>
        </w:tabs>
        <w:spacing w:before="120" w:after="0"/>
        <w:ind w:left="2551" w:hanging="2551"/>
        <w:rPr>
          <w:b/>
          <w:szCs w:val="24"/>
        </w:rPr>
      </w:pPr>
      <w:bookmarkStart w:id="93" w:name="PDF2_Attachments_9487"/>
      <w:r w:rsidRPr="009749F1">
        <w:rPr>
          <w:b/>
          <w:szCs w:val="24"/>
        </w:rPr>
        <w:t>Attachments:</w:t>
      </w:r>
      <w:r w:rsidRPr="009749F1">
        <w:rPr>
          <w:b/>
          <w:szCs w:val="24"/>
        </w:rPr>
        <w:tab/>
      </w:r>
      <w:r w:rsidRPr="00A51CE0">
        <w:rPr>
          <w:rFonts w:cs="Calibri"/>
          <w:b/>
          <w:szCs w:val="24"/>
        </w:rPr>
        <w:t>1.</w:t>
      </w:r>
      <w:r w:rsidRPr="00A51CE0">
        <w:rPr>
          <w:rFonts w:cs="Calibri"/>
          <w:b/>
          <w:szCs w:val="24"/>
        </w:rPr>
        <w:tab/>
        <w:t xml:space="preserve">2017 – 2021 Moorabool Shire Council Plan – Third Quarter Progress Report January – March 2020 (under separate cover) </w:t>
      </w:r>
      <w:bookmarkStart w:id="94" w:name="PDFA_9487_1"/>
      <w:r w:rsidRPr="00A51CE0">
        <w:rPr>
          <w:rFonts w:cs="Calibri"/>
          <w:b/>
          <w:szCs w:val="24"/>
        </w:rPr>
        <w:t xml:space="preserve"> </w:t>
      </w:r>
      <w:bookmarkEnd w:id="94"/>
      <w:r>
        <w:rPr>
          <w:b/>
          <w:szCs w:val="24"/>
        </w:rPr>
        <w:t xml:space="preserve"> </w:t>
      </w:r>
      <w:bookmarkEnd w:id="93"/>
    </w:p>
    <w:p w:rsidR="002164D9" w:rsidRPr="009749F1" w:rsidRDefault="002164D9" w:rsidP="002164D9">
      <w:pPr>
        <w:tabs>
          <w:tab w:val="left" w:pos="2268"/>
        </w:tabs>
        <w:spacing w:after="0"/>
        <w:rPr>
          <w:szCs w:val="24"/>
        </w:rPr>
      </w:pPr>
      <w:r w:rsidRPr="009749F1">
        <w:rPr>
          <w:szCs w:val="24"/>
        </w:rPr>
        <w:t xml:space="preserve"> </w:t>
      </w:r>
    </w:p>
    <w:p w:rsidR="002164D9" w:rsidRPr="009749F1" w:rsidRDefault="002164D9" w:rsidP="002164D9">
      <w:pPr>
        <w:pStyle w:val="ICHeading3"/>
        <w:spacing w:before="0"/>
      </w:pPr>
      <w:r w:rsidRPr="009749F1">
        <w:t>Purpose</w:t>
      </w:r>
    </w:p>
    <w:p w:rsidR="002164D9" w:rsidRPr="009749F1" w:rsidRDefault="002164D9" w:rsidP="002164D9">
      <w:r w:rsidRPr="009749F1">
        <w:t>The 2017 – 2021 Moorabool Shire Council Plan (“Council Plan”) sits within the Council’s planning framework and identifies the main priorities and expectations over a four-year period.</w:t>
      </w:r>
    </w:p>
    <w:p w:rsidR="002164D9" w:rsidRPr="009749F1" w:rsidRDefault="002164D9" w:rsidP="002164D9">
      <w:pPr>
        <w:autoSpaceDE w:val="0"/>
        <w:autoSpaceDN w:val="0"/>
        <w:adjustRightInd w:val="0"/>
        <w:spacing w:after="0"/>
        <w:jc w:val="left"/>
      </w:pPr>
    </w:p>
    <w:p w:rsidR="002164D9" w:rsidRPr="009749F1" w:rsidRDefault="002164D9" w:rsidP="002164D9">
      <w:pPr>
        <w:pStyle w:val="ICHeading3"/>
        <w:spacing w:before="0"/>
      </w:pPr>
      <w:r w:rsidRPr="009749F1">
        <w:t>Executive Summary</w:t>
      </w:r>
    </w:p>
    <w:p w:rsidR="002164D9" w:rsidRDefault="002164D9" w:rsidP="002164D9">
      <w:pPr>
        <w:pStyle w:val="ICBulletList1"/>
        <w:numPr>
          <w:ilvl w:val="0"/>
          <w:numId w:val="0"/>
        </w:numPr>
        <w:tabs>
          <w:tab w:val="left" w:pos="567"/>
        </w:tabs>
        <w:ind w:left="567" w:hanging="567"/>
      </w:pPr>
      <w:r>
        <w:rPr>
          <w:rFonts w:ascii="Symbol" w:hAnsi="Symbol"/>
        </w:rPr>
        <w:t></w:t>
      </w:r>
      <w:r>
        <w:rPr>
          <w:rFonts w:ascii="Symbol" w:hAnsi="Symbol"/>
        </w:rPr>
        <w:tab/>
      </w:r>
      <w:r w:rsidRPr="009749F1">
        <w:t xml:space="preserve">Overall there are </w:t>
      </w:r>
      <w:r w:rsidRPr="00644DBB">
        <w:t>5</w:t>
      </w:r>
      <w:r>
        <w:t>7</w:t>
      </w:r>
      <w:r w:rsidRPr="00644DBB">
        <w:t xml:space="preserve"> actions</w:t>
      </w:r>
      <w:r w:rsidRPr="009749F1">
        <w:t xml:space="preserve"> to be achieved.</w:t>
      </w:r>
    </w:p>
    <w:p w:rsidR="002164D9" w:rsidRDefault="002164D9" w:rsidP="002164D9">
      <w:pPr>
        <w:pStyle w:val="ICBulletList1"/>
        <w:numPr>
          <w:ilvl w:val="0"/>
          <w:numId w:val="0"/>
        </w:numPr>
        <w:tabs>
          <w:tab w:val="left" w:pos="567"/>
        </w:tabs>
        <w:ind w:left="567" w:hanging="567"/>
      </w:pPr>
      <w:r>
        <w:rPr>
          <w:rFonts w:ascii="Symbol" w:hAnsi="Symbol"/>
        </w:rPr>
        <w:t></w:t>
      </w:r>
      <w:r>
        <w:rPr>
          <w:rFonts w:ascii="Symbol" w:hAnsi="Symbol"/>
        </w:rPr>
        <w:tab/>
      </w:r>
      <w:r w:rsidRPr="00521541">
        <w:t>Three new actions commenced in January 2020</w:t>
      </w:r>
      <w:r>
        <w:t xml:space="preserve"> and one in March 2020</w:t>
      </w:r>
      <w:r w:rsidRPr="00521541">
        <w:t>.</w:t>
      </w:r>
    </w:p>
    <w:p w:rsidR="002164D9" w:rsidRPr="009749F1" w:rsidRDefault="002164D9" w:rsidP="002164D9">
      <w:pPr>
        <w:pStyle w:val="ICBulletList1"/>
        <w:numPr>
          <w:ilvl w:val="0"/>
          <w:numId w:val="0"/>
        </w:numPr>
        <w:tabs>
          <w:tab w:val="left" w:pos="567"/>
        </w:tabs>
        <w:ind w:left="567" w:hanging="567"/>
      </w:pPr>
      <w:r w:rsidRPr="009749F1">
        <w:rPr>
          <w:rFonts w:ascii="Symbol" w:hAnsi="Symbol"/>
        </w:rPr>
        <w:t></w:t>
      </w:r>
      <w:r w:rsidRPr="009749F1">
        <w:rPr>
          <w:rFonts w:ascii="Symbol" w:hAnsi="Symbol"/>
        </w:rPr>
        <w:tab/>
      </w:r>
      <w:r w:rsidRPr="009749F1">
        <w:t>Progress is being made on all actions</w:t>
      </w:r>
      <w:r>
        <w:t xml:space="preserve"> that commenced prior to March 2020</w:t>
      </w:r>
      <w:r w:rsidRPr="009749F1">
        <w:t xml:space="preserve"> of the 2017 - 2021 Council Plan.</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164D9" w:rsidRPr="009749F1" w:rsidTr="002164D9">
        <w:tc>
          <w:tcPr>
            <w:tcW w:w="9855" w:type="dxa"/>
          </w:tcPr>
          <w:p w:rsidR="002164D9" w:rsidRDefault="005D1B9D" w:rsidP="005D1B9D">
            <w:pPr>
              <w:pStyle w:val="ICHeading3"/>
              <w:keepNext w:val="0"/>
              <w:rPr>
                <w:rFonts w:cs="Calibri"/>
              </w:rPr>
            </w:pPr>
            <w:bookmarkStart w:id="95" w:name="PDF2_Recommendations_9487"/>
            <w:bookmarkStart w:id="96" w:name="MoverSeconder_9487"/>
            <w:bookmarkEnd w:id="95"/>
            <w:r w:rsidRPr="005D1B9D">
              <w:rPr>
                <w:rFonts w:cs="Calibri"/>
              </w:rPr>
              <w:t xml:space="preserve">Resolution  </w:t>
            </w:r>
          </w:p>
          <w:p w:rsidR="005D1B9D" w:rsidRDefault="005D1B9D" w:rsidP="005D1B9D">
            <w:pPr>
              <w:tabs>
                <w:tab w:val="left" w:pos="1134"/>
              </w:tabs>
              <w:spacing w:after="0"/>
              <w:jc w:val="left"/>
              <w:rPr>
                <w:rFonts w:cs="Calibri"/>
              </w:rPr>
            </w:pPr>
            <w:r w:rsidRPr="000C2C5A">
              <w:rPr>
                <w:rFonts w:cs="Calibri"/>
                <w:b/>
              </w:rPr>
              <w:t>Moved:</w:t>
            </w:r>
            <w:r w:rsidRPr="005D1B9D">
              <w:rPr>
                <w:rFonts w:cs="Calibri"/>
              </w:rPr>
              <w:tab/>
              <w:t>Cr Tonia Dudzik</w:t>
            </w:r>
          </w:p>
          <w:p w:rsidR="005D1B9D" w:rsidRPr="005D1B9D" w:rsidRDefault="005D1B9D" w:rsidP="005D1B9D">
            <w:pPr>
              <w:tabs>
                <w:tab w:val="left" w:pos="1134"/>
              </w:tabs>
              <w:jc w:val="left"/>
            </w:pPr>
            <w:r w:rsidRPr="000C2C5A">
              <w:rPr>
                <w:rFonts w:cs="Calibri"/>
                <w:b/>
              </w:rPr>
              <w:t>Seconded:</w:t>
            </w:r>
            <w:r w:rsidRPr="005D1B9D">
              <w:rPr>
                <w:rFonts w:cs="Calibri"/>
              </w:rPr>
              <w:tab/>
              <w:t>Cr Lawry Borgelt</w:t>
            </w:r>
            <w:bookmarkEnd w:id="96"/>
          </w:p>
          <w:p w:rsidR="000C2C5A" w:rsidRPr="000C2C5A" w:rsidRDefault="002164D9" w:rsidP="000C2C5A">
            <w:pPr>
              <w:jc w:val="left"/>
              <w:rPr>
                <w:rFonts w:cs="Calibri"/>
              </w:rPr>
            </w:pPr>
            <w:r w:rsidRPr="000C2C5A">
              <w:t xml:space="preserve">That Council receives and notes the 2017-2021 Moorabool Shire Council Plan – </w:t>
            </w:r>
            <w:r w:rsidRPr="000C2C5A">
              <w:rPr>
                <w:rFonts w:cs="Calibri"/>
              </w:rPr>
              <w:t>Third Quarter Progress Report for January – March 2020.</w:t>
            </w:r>
            <w:bookmarkStart w:id="97" w:name="Carried_9487"/>
          </w:p>
          <w:p w:rsidR="002164D9" w:rsidRPr="009749F1" w:rsidRDefault="005D1B9D" w:rsidP="005D1B9D">
            <w:pPr>
              <w:jc w:val="right"/>
              <w:rPr>
                <w:b/>
              </w:rPr>
            </w:pPr>
            <w:r w:rsidRPr="005D1B9D">
              <w:rPr>
                <w:rFonts w:cs="Calibri"/>
                <w:b/>
                <w:caps/>
              </w:rPr>
              <w:t>Carried</w:t>
            </w:r>
            <w:bookmarkEnd w:id="97"/>
          </w:p>
        </w:tc>
      </w:tr>
    </w:tbl>
    <w:p w:rsidR="002164D9" w:rsidRPr="009749F1" w:rsidRDefault="002164D9" w:rsidP="002164D9">
      <w:pPr>
        <w:spacing w:after="0"/>
        <w:rPr>
          <w:b/>
        </w:rPr>
      </w:pPr>
    </w:p>
    <w:p w:rsidR="002164D9" w:rsidRPr="009749F1" w:rsidRDefault="002164D9" w:rsidP="002164D9">
      <w:pPr>
        <w:pStyle w:val="ICHeading3"/>
        <w:spacing w:before="0"/>
      </w:pPr>
      <w:r w:rsidRPr="009749F1">
        <w:t>Background</w:t>
      </w:r>
    </w:p>
    <w:p w:rsidR="002164D9" w:rsidRPr="009749F1" w:rsidRDefault="002164D9" w:rsidP="002164D9">
      <w:pPr>
        <w:autoSpaceDE w:val="0"/>
        <w:autoSpaceDN w:val="0"/>
        <w:adjustRightInd w:val="0"/>
        <w:spacing w:after="0"/>
      </w:pPr>
      <w:r w:rsidRPr="009749F1">
        <w:t>The Four Strategic Objectives outlined in the Council Plan and that guide new initiatives and continuing services are:</w:t>
      </w:r>
    </w:p>
    <w:p w:rsidR="002164D9" w:rsidRPr="009749F1" w:rsidRDefault="002164D9" w:rsidP="002164D9">
      <w:pPr>
        <w:autoSpaceDE w:val="0"/>
        <w:autoSpaceDN w:val="0"/>
        <w:adjustRightInd w:val="0"/>
        <w:spacing w:after="0"/>
      </w:pPr>
    </w:p>
    <w:p w:rsidR="002164D9" w:rsidRPr="009749F1" w:rsidRDefault="002164D9" w:rsidP="002164D9">
      <w:pPr>
        <w:pStyle w:val="ICBodyList1"/>
        <w:numPr>
          <w:ilvl w:val="0"/>
          <w:numId w:val="0"/>
        </w:numPr>
        <w:ind w:left="567" w:hanging="567"/>
      </w:pPr>
      <w:r w:rsidRPr="009749F1">
        <w:t>1.</w:t>
      </w:r>
      <w:r w:rsidRPr="009749F1">
        <w:tab/>
        <w:t>Providing Good Governance and Leadership</w:t>
      </w:r>
    </w:p>
    <w:p w:rsidR="002164D9" w:rsidRPr="009749F1" w:rsidRDefault="002164D9" w:rsidP="002164D9">
      <w:pPr>
        <w:pStyle w:val="ICBodyList1"/>
        <w:numPr>
          <w:ilvl w:val="0"/>
          <w:numId w:val="0"/>
        </w:numPr>
        <w:ind w:left="567" w:hanging="567"/>
      </w:pPr>
      <w:r w:rsidRPr="009749F1">
        <w:t>2.</w:t>
      </w:r>
      <w:r w:rsidRPr="009749F1">
        <w:tab/>
        <w:t>Minimising Environmental Impact</w:t>
      </w:r>
    </w:p>
    <w:p w:rsidR="002164D9" w:rsidRPr="009749F1" w:rsidRDefault="002164D9" w:rsidP="002164D9">
      <w:pPr>
        <w:pStyle w:val="ICBodyList1"/>
        <w:numPr>
          <w:ilvl w:val="0"/>
          <w:numId w:val="0"/>
        </w:numPr>
        <w:ind w:left="567" w:hanging="567"/>
      </w:pPr>
      <w:r w:rsidRPr="009749F1">
        <w:t>3.</w:t>
      </w:r>
      <w:r w:rsidRPr="009749F1">
        <w:tab/>
        <w:t>Stimulating Economic Development</w:t>
      </w:r>
    </w:p>
    <w:p w:rsidR="002164D9" w:rsidRPr="009749F1" w:rsidRDefault="002164D9" w:rsidP="002164D9">
      <w:pPr>
        <w:pStyle w:val="ICBodyList1"/>
        <w:numPr>
          <w:ilvl w:val="0"/>
          <w:numId w:val="0"/>
        </w:numPr>
        <w:ind w:left="567" w:hanging="567"/>
      </w:pPr>
      <w:r w:rsidRPr="009749F1">
        <w:t>4.</w:t>
      </w:r>
      <w:r w:rsidRPr="009749F1">
        <w:tab/>
        <w:t>Improving Social Outcomes</w:t>
      </w:r>
    </w:p>
    <w:p w:rsidR="002164D9" w:rsidRPr="009749F1" w:rsidRDefault="002164D9" w:rsidP="002164D9">
      <w:pPr>
        <w:autoSpaceDE w:val="0"/>
        <w:autoSpaceDN w:val="0"/>
        <w:adjustRightInd w:val="0"/>
        <w:spacing w:after="0"/>
      </w:pPr>
    </w:p>
    <w:p w:rsidR="002164D9" w:rsidRPr="009749F1" w:rsidRDefault="002164D9" w:rsidP="002164D9">
      <w:r w:rsidRPr="009749F1">
        <w:t>Each Strategic Objective has a set of contexts, or desired outcomes, which sets out strategic actions to be undertaken over the planned four years to achieve the objectives.</w:t>
      </w:r>
    </w:p>
    <w:p w:rsidR="002164D9" w:rsidRPr="009749F1" w:rsidRDefault="002164D9" w:rsidP="002164D9">
      <w:r w:rsidRPr="009749F1">
        <w:t xml:space="preserve">Quarterly performance reporting allows Council to effectively measure, monitor, review and report on its performance, while providing open and transparent reporting to the community.  This report presents the </w:t>
      </w:r>
      <w:r>
        <w:t>third</w:t>
      </w:r>
      <w:r w:rsidRPr="009749F1">
        <w:t xml:space="preserve"> quarter progress performance against the actions set for the </w:t>
      </w:r>
      <w:r w:rsidRPr="009749F1">
        <w:br/>
        <w:t>2019/20 financial year.</w:t>
      </w:r>
    </w:p>
    <w:p w:rsidR="002164D9" w:rsidRPr="009749F1" w:rsidRDefault="002164D9" w:rsidP="002164D9">
      <w:pPr>
        <w:pStyle w:val="ICHeading3"/>
      </w:pPr>
      <w:r w:rsidRPr="009749F1">
        <w:t>Proposal</w:t>
      </w:r>
    </w:p>
    <w:p w:rsidR="002164D9" w:rsidRPr="009749F1" w:rsidRDefault="002164D9" w:rsidP="002164D9">
      <w:pPr>
        <w:autoSpaceDE w:val="0"/>
        <w:autoSpaceDN w:val="0"/>
        <w:adjustRightInd w:val="0"/>
        <w:spacing w:after="0"/>
      </w:pPr>
      <w:r w:rsidRPr="009749F1">
        <w:t xml:space="preserve">The 2017 – 2021 Moorabool Shire Council Plan – </w:t>
      </w:r>
      <w:r>
        <w:t>Third</w:t>
      </w:r>
      <w:r w:rsidRPr="009749F1">
        <w:t xml:space="preserve"> Quarter Progress Report </w:t>
      </w:r>
      <w:r>
        <w:t>January – March 2020</w:t>
      </w:r>
      <w:r w:rsidRPr="009749F1">
        <w:t xml:space="preserve"> is provided as Attachment 1.</w:t>
      </w:r>
    </w:p>
    <w:p w:rsidR="002164D9" w:rsidRPr="009749F1" w:rsidRDefault="002164D9" w:rsidP="002164D9">
      <w:pPr>
        <w:autoSpaceDE w:val="0"/>
        <w:autoSpaceDN w:val="0"/>
        <w:adjustRightInd w:val="0"/>
        <w:spacing w:after="0"/>
      </w:pPr>
    </w:p>
    <w:p w:rsidR="002164D9" w:rsidRPr="009749F1" w:rsidRDefault="002164D9" w:rsidP="002164D9">
      <w:pPr>
        <w:autoSpaceDE w:val="0"/>
        <w:autoSpaceDN w:val="0"/>
        <w:adjustRightInd w:val="0"/>
        <w:spacing w:after="0"/>
      </w:pPr>
      <w:r w:rsidRPr="009749F1">
        <w:t xml:space="preserve">Overall there </w:t>
      </w:r>
      <w:r w:rsidRPr="00377DB9">
        <w:t>are 5</w:t>
      </w:r>
      <w:r>
        <w:t>7</w:t>
      </w:r>
      <w:r w:rsidRPr="00377DB9">
        <w:t xml:space="preserve"> actions</w:t>
      </w:r>
      <w:r w:rsidRPr="009749F1">
        <w:t xml:space="preserve"> to be achieved this financial year.</w:t>
      </w:r>
    </w:p>
    <w:p w:rsidR="002164D9" w:rsidRPr="009749F1" w:rsidRDefault="002164D9" w:rsidP="002164D9">
      <w:pPr>
        <w:autoSpaceDE w:val="0"/>
        <w:autoSpaceDN w:val="0"/>
        <w:adjustRightInd w:val="0"/>
        <w:spacing w:after="0"/>
      </w:pPr>
      <w:r w:rsidRPr="00521541">
        <w:t>Of these actions for the third quarter period, 3</w:t>
      </w:r>
      <w:r>
        <w:t>6</w:t>
      </w:r>
      <w:r w:rsidRPr="00521541">
        <w:t xml:space="preserve"> actions have reached 90% or greater of their target for the period, 14 actions have achieved between 60% and 90% of their target</w:t>
      </w:r>
      <w:r>
        <w:t xml:space="preserve"> and</w:t>
      </w:r>
      <w:r w:rsidRPr="00521541">
        <w:t xml:space="preserve"> </w:t>
      </w:r>
      <w:r>
        <w:t>7</w:t>
      </w:r>
      <w:r w:rsidRPr="00521541">
        <w:t xml:space="preserve"> actions remain at less than 60% of their target.</w:t>
      </w:r>
    </w:p>
    <w:p w:rsidR="002164D9" w:rsidRPr="009749F1" w:rsidRDefault="002164D9" w:rsidP="002164D9">
      <w:pPr>
        <w:autoSpaceDE w:val="0"/>
        <w:autoSpaceDN w:val="0"/>
        <w:adjustRightInd w:val="0"/>
        <w:spacing w:after="0"/>
      </w:pPr>
    </w:p>
    <w:p w:rsidR="002164D9" w:rsidRPr="009749F1" w:rsidRDefault="002164D9" w:rsidP="002164D9">
      <w:pPr>
        <w:autoSpaceDE w:val="0"/>
        <w:autoSpaceDN w:val="0"/>
        <w:adjustRightInd w:val="0"/>
        <w:spacing w:after="0"/>
      </w:pPr>
      <w:r w:rsidRPr="009749F1">
        <w:t>The following table summarises the status of those actions set to be achieved in the 2019/20 financial year:</w:t>
      </w:r>
    </w:p>
    <w:p w:rsidR="002164D9" w:rsidRPr="009749F1" w:rsidRDefault="002164D9" w:rsidP="002164D9">
      <w:pPr>
        <w:autoSpaceDE w:val="0"/>
        <w:autoSpaceDN w:val="0"/>
        <w:adjustRightInd w:val="0"/>
        <w:spacing w:after="0"/>
      </w:pPr>
    </w:p>
    <w:tbl>
      <w:tblPr>
        <w:tblStyle w:val="TableGrid"/>
        <w:tblW w:w="9711" w:type="dxa"/>
        <w:tblInd w:w="108" w:type="dxa"/>
        <w:tblLook w:val="04A0" w:firstRow="1" w:lastRow="0" w:firstColumn="1" w:lastColumn="0" w:noHBand="0" w:noVBand="1"/>
      </w:tblPr>
      <w:tblGrid>
        <w:gridCol w:w="3085"/>
        <w:gridCol w:w="1389"/>
        <w:gridCol w:w="1433"/>
        <w:gridCol w:w="1338"/>
        <w:gridCol w:w="1227"/>
        <w:gridCol w:w="1239"/>
      </w:tblGrid>
      <w:tr w:rsidR="002164D9" w:rsidRPr="009749F1" w:rsidTr="002164D9">
        <w:tc>
          <w:tcPr>
            <w:tcW w:w="3085" w:type="dxa"/>
          </w:tcPr>
          <w:p w:rsidR="002164D9" w:rsidRPr="009749F1" w:rsidRDefault="002164D9" w:rsidP="002164D9">
            <w:pPr>
              <w:autoSpaceDE w:val="0"/>
              <w:autoSpaceDN w:val="0"/>
              <w:adjustRightInd w:val="0"/>
              <w:spacing w:after="0"/>
              <w:rPr>
                <w:b/>
              </w:rPr>
            </w:pPr>
            <w:r w:rsidRPr="009749F1">
              <w:rPr>
                <w:b/>
              </w:rPr>
              <w:t>Strategic Objective</w:t>
            </w:r>
          </w:p>
        </w:tc>
        <w:tc>
          <w:tcPr>
            <w:tcW w:w="1389" w:type="dxa"/>
          </w:tcPr>
          <w:p w:rsidR="002164D9" w:rsidRPr="009749F1" w:rsidRDefault="002164D9" w:rsidP="002164D9">
            <w:pPr>
              <w:autoSpaceDE w:val="0"/>
              <w:autoSpaceDN w:val="0"/>
              <w:adjustRightInd w:val="0"/>
              <w:spacing w:after="0"/>
              <w:jc w:val="center"/>
              <w:rPr>
                <w:b/>
              </w:rPr>
            </w:pPr>
            <w:r w:rsidRPr="009749F1">
              <w:rPr>
                <w:b/>
              </w:rPr>
              <w:t>Completed</w:t>
            </w:r>
          </w:p>
        </w:tc>
        <w:tc>
          <w:tcPr>
            <w:tcW w:w="1433" w:type="dxa"/>
          </w:tcPr>
          <w:p w:rsidR="002164D9" w:rsidRPr="009749F1" w:rsidRDefault="002164D9" w:rsidP="002164D9">
            <w:pPr>
              <w:autoSpaceDE w:val="0"/>
              <w:autoSpaceDN w:val="0"/>
              <w:adjustRightInd w:val="0"/>
              <w:spacing w:after="0"/>
              <w:jc w:val="center"/>
              <w:rPr>
                <w:b/>
              </w:rPr>
            </w:pPr>
            <w:r w:rsidRPr="009749F1">
              <w:rPr>
                <w:b/>
              </w:rPr>
              <w:t>In Progress</w:t>
            </w:r>
          </w:p>
        </w:tc>
        <w:tc>
          <w:tcPr>
            <w:tcW w:w="1338" w:type="dxa"/>
          </w:tcPr>
          <w:p w:rsidR="002164D9" w:rsidRPr="009749F1" w:rsidRDefault="002164D9" w:rsidP="002164D9">
            <w:pPr>
              <w:autoSpaceDE w:val="0"/>
              <w:autoSpaceDN w:val="0"/>
              <w:adjustRightInd w:val="0"/>
              <w:spacing w:after="0"/>
              <w:jc w:val="center"/>
              <w:rPr>
                <w:b/>
              </w:rPr>
            </w:pPr>
            <w:r w:rsidRPr="009749F1">
              <w:rPr>
                <w:b/>
              </w:rPr>
              <w:t>Deferred</w:t>
            </w:r>
          </w:p>
        </w:tc>
        <w:tc>
          <w:tcPr>
            <w:tcW w:w="1227" w:type="dxa"/>
          </w:tcPr>
          <w:p w:rsidR="002164D9" w:rsidRPr="009749F1" w:rsidRDefault="002164D9" w:rsidP="002164D9">
            <w:pPr>
              <w:autoSpaceDE w:val="0"/>
              <w:autoSpaceDN w:val="0"/>
              <w:adjustRightInd w:val="0"/>
              <w:spacing w:after="0"/>
              <w:jc w:val="center"/>
              <w:rPr>
                <w:b/>
              </w:rPr>
            </w:pPr>
            <w:r w:rsidRPr="009749F1">
              <w:rPr>
                <w:b/>
              </w:rPr>
              <w:t>Not Started</w:t>
            </w:r>
          </w:p>
        </w:tc>
        <w:tc>
          <w:tcPr>
            <w:tcW w:w="1239" w:type="dxa"/>
          </w:tcPr>
          <w:p w:rsidR="002164D9" w:rsidRPr="009749F1" w:rsidRDefault="002164D9" w:rsidP="002164D9">
            <w:pPr>
              <w:autoSpaceDE w:val="0"/>
              <w:autoSpaceDN w:val="0"/>
              <w:adjustRightInd w:val="0"/>
              <w:spacing w:after="0"/>
              <w:jc w:val="center"/>
              <w:rPr>
                <w:b/>
              </w:rPr>
            </w:pPr>
            <w:r w:rsidRPr="009749F1">
              <w:rPr>
                <w:b/>
              </w:rPr>
              <w:t>Total</w:t>
            </w:r>
          </w:p>
        </w:tc>
      </w:tr>
      <w:tr w:rsidR="002164D9" w:rsidRPr="009749F1" w:rsidTr="002164D9">
        <w:tc>
          <w:tcPr>
            <w:tcW w:w="3085" w:type="dxa"/>
          </w:tcPr>
          <w:p w:rsidR="002164D9" w:rsidRPr="009749F1" w:rsidRDefault="002164D9" w:rsidP="002164D9">
            <w:pPr>
              <w:autoSpaceDE w:val="0"/>
              <w:autoSpaceDN w:val="0"/>
              <w:adjustRightInd w:val="0"/>
              <w:spacing w:after="0"/>
              <w:jc w:val="left"/>
            </w:pPr>
            <w:r w:rsidRPr="009749F1">
              <w:t>Providing Good Governance and Leadership</w:t>
            </w:r>
          </w:p>
          <w:p w:rsidR="002164D9" w:rsidRPr="009749F1" w:rsidRDefault="002164D9" w:rsidP="002164D9">
            <w:pPr>
              <w:autoSpaceDE w:val="0"/>
              <w:autoSpaceDN w:val="0"/>
              <w:adjustRightInd w:val="0"/>
              <w:spacing w:after="0"/>
              <w:jc w:val="left"/>
            </w:pPr>
          </w:p>
        </w:tc>
        <w:tc>
          <w:tcPr>
            <w:tcW w:w="1389" w:type="dxa"/>
          </w:tcPr>
          <w:p w:rsidR="002164D9" w:rsidRPr="009749F1" w:rsidRDefault="002164D9" w:rsidP="002164D9">
            <w:pPr>
              <w:autoSpaceDE w:val="0"/>
              <w:autoSpaceDN w:val="0"/>
              <w:adjustRightInd w:val="0"/>
              <w:spacing w:after="0"/>
              <w:jc w:val="center"/>
            </w:pPr>
            <w:r>
              <w:t>12</w:t>
            </w:r>
          </w:p>
        </w:tc>
        <w:tc>
          <w:tcPr>
            <w:tcW w:w="1433" w:type="dxa"/>
          </w:tcPr>
          <w:p w:rsidR="002164D9" w:rsidRPr="009F4853" w:rsidRDefault="002164D9" w:rsidP="002164D9">
            <w:pPr>
              <w:autoSpaceDE w:val="0"/>
              <w:autoSpaceDN w:val="0"/>
              <w:adjustRightInd w:val="0"/>
              <w:spacing w:after="0"/>
              <w:jc w:val="center"/>
              <w:rPr>
                <w:highlight w:val="cyan"/>
              </w:rPr>
            </w:pPr>
            <w:r w:rsidRPr="009F4853">
              <w:t>12</w:t>
            </w:r>
          </w:p>
        </w:tc>
        <w:tc>
          <w:tcPr>
            <w:tcW w:w="1338" w:type="dxa"/>
          </w:tcPr>
          <w:p w:rsidR="002164D9" w:rsidRPr="009749F1" w:rsidRDefault="002164D9" w:rsidP="002164D9">
            <w:pPr>
              <w:autoSpaceDE w:val="0"/>
              <w:autoSpaceDN w:val="0"/>
              <w:adjustRightInd w:val="0"/>
              <w:spacing w:after="0"/>
              <w:jc w:val="center"/>
            </w:pPr>
            <w:r>
              <w:t>1</w:t>
            </w:r>
          </w:p>
        </w:tc>
        <w:tc>
          <w:tcPr>
            <w:tcW w:w="1227" w:type="dxa"/>
          </w:tcPr>
          <w:p w:rsidR="002164D9" w:rsidRPr="009749F1" w:rsidRDefault="002164D9" w:rsidP="002164D9">
            <w:pPr>
              <w:autoSpaceDE w:val="0"/>
              <w:autoSpaceDN w:val="0"/>
              <w:adjustRightInd w:val="0"/>
              <w:spacing w:after="0"/>
              <w:jc w:val="center"/>
            </w:pPr>
            <w:r>
              <w:t>1</w:t>
            </w:r>
          </w:p>
        </w:tc>
        <w:tc>
          <w:tcPr>
            <w:tcW w:w="1239" w:type="dxa"/>
          </w:tcPr>
          <w:p w:rsidR="002164D9" w:rsidRPr="009F4853" w:rsidRDefault="002164D9" w:rsidP="002164D9">
            <w:pPr>
              <w:autoSpaceDE w:val="0"/>
              <w:autoSpaceDN w:val="0"/>
              <w:adjustRightInd w:val="0"/>
              <w:spacing w:after="0"/>
              <w:jc w:val="center"/>
              <w:rPr>
                <w:highlight w:val="cyan"/>
              </w:rPr>
            </w:pPr>
            <w:r w:rsidRPr="00741F4A">
              <w:t>26</w:t>
            </w:r>
          </w:p>
        </w:tc>
      </w:tr>
      <w:tr w:rsidR="002164D9" w:rsidRPr="009749F1" w:rsidTr="002164D9">
        <w:tc>
          <w:tcPr>
            <w:tcW w:w="3085" w:type="dxa"/>
          </w:tcPr>
          <w:p w:rsidR="002164D9" w:rsidRPr="009749F1" w:rsidRDefault="002164D9" w:rsidP="002164D9">
            <w:pPr>
              <w:autoSpaceDE w:val="0"/>
              <w:autoSpaceDN w:val="0"/>
              <w:adjustRightInd w:val="0"/>
              <w:spacing w:after="0"/>
              <w:jc w:val="left"/>
            </w:pPr>
            <w:r w:rsidRPr="009749F1">
              <w:t>Minimising Environmental Impact</w:t>
            </w:r>
          </w:p>
          <w:p w:rsidR="002164D9" w:rsidRPr="009749F1" w:rsidRDefault="002164D9" w:rsidP="002164D9">
            <w:pPr>
              <w:autoSpaceDE w:val="0"/>
              <w:autoSpaceDN w:val="0"/>
              <w:adjustRightInd w:val="0"/>
              <w:spacing w:after="0"/>
              <w:jc w:val="left"/>
            </w:pPr>
          </w:p>
        </w:tc>
        <w:tc>
          <w:tcPr>
            <w:tcW w:w="1389" w:type="dxa"/>
            <w:shd w:val="clear" w:color="auto" w:fill="auto"/>
          </w:tcPr>
          <w:p w:rsidR="002164D9" w:rsidRPr="009F4853" w:rsidRDefault="002164D9" w:rsidP="002164D9">
            <w:pPr>
              <w:autoSpaceDE w:val="0"/>
              <w:autoSpaceDN w:val="0"/>
              <w:adjustRightInd w:val="0"/>
              <w:spacing w:after="0"/>
              <w:jc w:val="center"/>
              <w:rPr>
                <w:highlight w:val="cyan"/>
              </w:rPr>
            </w:pPr>
            <w:r w:rsidRPr="009F4853">
              <w:t>2</w:t>
            </w:r>
          </w:p>
        </w:tc>
        <w:tc>
          <w:tcPr>
            <w:tcW w:w="1433" w:type="dxa"/>
          </w:tcPr>
          <w:p w:rsidR="002164D9" w:rsidRPr="009F4853" w:rsidRDefault="002164D9" w:rsidP="002164D9">
            <w:pPr>
              <w:autoSpaceDE w:val="0"/>
              <w:autoSpaceDN w:val="0"/>
              <w:adjustRightInd w:val="0"/>
              <w:spacing w:after="0"/>
              <w:jc w:val="center"/>
              <w:rPr>
                <w:highlight w:val="cyan"/>
              </w:rPr>
            </w:pPr>
            <w:r>
              <w:t>8</w:t>
            </w:r>
          </w:p>
        </w:tc>
        <w:tc>
          <w:tcPr>
            <w:tcW w:w="1338" w:type="dxa"/>
          </w:tcPr>
          <w:p w:rsidR="002164D9" w:rsidRPr="009749F1" w:rsidRDefault="002164D9" w:rsidP="002164D9">
            <w:pPr>
              <w:autoSpaceDE w:val="0"/>
              <w:autoSpaceDN w:val="0"/>
              <w:adjustRightInd w:val="0"/>
              <w:spacing w:after="0"/>
              <w:jc w:val="center"/>
            </w:pPr>
            <w:r w:rsidRPr="009749F1">
              <w:t>-</w:t>
            </w:r>
          </w:p>
        </w:tc>
        <w:tc>
          <w:tcPr>
            <w:tcW w:w="1227" w:type="dxa"/>
          </w:tcPr>
          <w:p w:rsidR="002164D9" w:rsidRPr="009749F1" w:rsidRDefault="002164D9" w:rsidP="002164D9">
            <w:pPr>
              <w:autoSpaceDE w:val="0"/>
              <w:autoSpaceDN w:val="0"/>
              <w:adjustRightInd w:val="0"/>
              <w:spacing w:after="0"/>
              <w:jc w:val="center"/>
            </w:pPr>
            <w:r w:rsidRPr="009749F1">
              <w:t>-</w:t>
            </w:r>
          </w:p>
        </w:tc>
        <w:tc>
          <w:tcPr>
            <w:tcW w:w="1239" w:type="dxa"/>
          </w:tcPr>
          <w:p w:rsidR="002164D9" w:rsidRPr="009F4853" w:rsidRDefault="002164D9" w:rsidP="002164D9">
            <w:pPr>
              <w:autoSpaceDE w:val="0"/>
              <w:autoSpaceDN w:val="0"/>
              <w:adjustRightInd w:val="0"/>
              <w:spacing w:after="0"/>
              <w:jc w:val="center"/>
              <w:rPr>
                <w:highlight w:val="cyan"/>
              </w:rPr>
            </w:pPr>
            <w:r w:rsidRPr="009F4853">
              <w:t>10</w:t>
            </w:r>
          </w:p>
        </w:tc>
      </w:tr>
      <w:tr w:rsidR="002164D9" w:rsidRPr="009749F1" w:rsidTr="002164D9">
        <w:tc>
          <w:tcPr>
            <w:tcW w:w="3085" w:type="dxa"/>
          </w:tcPr>
          <w:p w:rsidR="002164D9" w:rsidRPr="009749F1" w:rsidRDefault="002164D9" w:rsidP="002164D9">
            <w:pPr>
              <w:autoSpaceDE w:val="0"/>
              <w:autoSpaceDN w:val="0"/>
              <w:adjustRightInd w:val="0"/>
              <w:spacing w:after="0"/>
              <w:jc w:val="left"/>
            </w:pPr>
            <w:r w:rsidRPr="009749F1">
              <w:t>Stimulating Economic Development</w:t>
            </w:r>
          </w:p>
          <w:p w:rsidR="002164D9" w:rsidRPr="009749F1" w:rsidRDefault="002164D9" w:rsidP="002164D9">
            <w:pPr>
              <w:autoSpaceDE w:val="0"/>
              <w:autoSpaceDN w:val="0"/>
              <w:adjustRightInd w:val="0"/>
              <w:spacing w:after="0"/>
              <w:jc w:val="left"/>
            </w:pPr>
          </w:p>
        </w:tc>
        <w:tc>
          <w:tcPr>
            <w:tcW w:w="1389" w:type="dxa"/>
          </w:tcPr>
          <w:p w:rsidR="002164D9" w:rsidRPr="009F4853" w:rsidRDefault="002164D9" w:rsidP="002164D9">
            <w:pPr>
              <w:autoSpaceDE w:val="0"/>
              <w:autoSpaceDN w:val="0"/>
              <w:adjustRightInd w:val="0"/>
              <w:spacing w:after="0"/>
              <w:jc w:val="center"/>
              <w:rPr>
                <w:highlight w:val="cyan"/>
              </w:rPr>
            </w:pPr>
            <w:r w:rsidRPr="00741F4A">
              <w:t>2</w:t>
            </w:r>
          </w:p>
        </w:tc>
        <w:tc>
          <w:tcPr>
            <w:tcW w:w="1433" w:type="dxa"/>
            <w:shd w:val="clear" w:color="auto" w:fill="auto"/>
          </w:tcPr>
          <w:p w:rsidR="002164D9" w:rsidRPr="00532C46" w:rsidRDefault="002164D9" w:rsidP="002164D9">
            <w:pPr>
              <w:autoSpaceDE w:val="0"/>
              <w:autoSpaceDN w:val="0"/>
              <w:adjustRightInd w:val="0"/>
              <w:spacing w:after="0"/>
              <w:jc w:val="center"/>
            </w:pPr>
            <w:r>
              <w:t>8</w:t>
            </w:r>
          </w:p>
        </w:tc>
        <w:tc>
          <w:tcPr>
            <w:tcW w:w="1338" w:type="dxa"/>
            <w:shd w:val="clear" w:color="auto" w:fill="auto"/>
          </w:tcPr>
          <w:p w:rsidR="002164D9" w:rsidRPr="00532C46" w:rsidRDefault="002164D9" w:rsidP="002164D9">
            <w:pPr>
              <w:autoSpaceDE w:val="0"/>
              <w:autoSpaceDN w:val="0"/>
              <w:adjustRightInd w:val="0"/>
              <w:spacing w:after="0"/>
              <w:jc w:val="center"/>
            </w:pPr>
            <w:r w:rsidRPr="00532C46">
              <w:t>-</w:t>
            </w:r>
          </w:p>
        </w:tc>
        <w:tc>
          <w:tcPr>
            <w:tcW w:w="1227" w:type="dxa"/>
            <w:shd w:val="clear" w:color="auto" w:fill="auto"/>
          </w:tcPr>
          <w:p w:rsidR="002164D9" w:rsidRPr="00532C46" w:rsidRDefault="002164D9" w:rsidP="002164D9">
            <w:pPr>
              <w:autoSpaceDE w:val="0"/>
              <w:autoSpaceDN w:val="0"/>
              <w:adjustRightInd w:val="0"/>
              <w:spacing w:after="0"/>
              <w:jc w:val="center"/>
            </w:pPr>
            <w:r w:rsidRPr="00532C46">
              <w:t>-</w:t>
            </w:r>
          </w:p>
        </w:tc>
        <w:tc>
          <w:tcPr>
            <w:tcW w:w="1239" w:type="dxa"/>
            <w:shd w:val="clear" w:color="auto" w:fill="auto"/>
          </w:tcPr>
          <w:p w:rsidR="002164D9" w:rsidRPr="00532C46" w:rsidRDefault="002164D9" w:rsidP="002164D9">
            <w:pPr>
              <w:autoSpaceDE w:val="0"/>
              <w:autoSpaceDN w:val="0"/>
              <w:adjustRightInd w:val="0"/>
              <w:spacing w:after="0"/>
              <w:jc w:val="center"/>
            </w:pPr>
            <w:r w:rsidRPr="00532C46">
              <w:t>10</w:t>
            </w:r>
          </w:p>
        </w:tc>
      </w:tr>
      <w:tr w:rsidR="002164D9" w:rsidRPr="009749F1" w:rsidTr="002164D9">
        <w:trPr>
          <w:trHeight w:val="547"/>
        </w:trPr>
        <w:tc>
          <w:tcPr>
            <w:tcW w:w="3085" w:type="dxa"/>
          </w:tcPr>
          <w:p w:rsidR="002164D9" w:rsidRPr="009749F1" w:rsidRDefault="002164D9" w:rsidP="002164D9">
            <w:pPr>
              <w:autoSpaceDE w:val="0"/>
              <w:autoSpaceDN w:val="0"/>
              <w:adjustRightInd w:val="0"/>
              <w:spacing w:after="0"/>
              <w:jc w:val="left"/>
            </w:pPr>
            <w:r w:rsidRPr="009749F1">
              <w:t>Improving Social Outcomes</w:t>
            </w:r>
          </w:p>
          <w:p w:rsidR="002164D9" w:rsidRPr="009749F1" w:rsidRDefault="002164D9" w:rsidP="002164D9">
            <w:pPr>
              <w:autoSpaceDE w:val="0"/>
              <w:autoSpaceDN w:val="0"/>
              <w:adjustRightInd w:val="0"/>
              <w:spacing w:after="0"/>
              <w:jc w:val="left"/>
            </w:pPr>
          </w:p>
        </w:tc>
        <w:tc>
          <w:tcPr>
            <w:tcW w:w="1389" w:type="dxa"/>
          </w:tcPr>
          <w:p w:rsidR="002164D9" w:rsidRPr="009F4853" w:rsidRDefault="002164D9" w:rsidP="002164D9">
            <w:pPr>
              <w:autoSpaceDE w:val="0"/>
              <w:autoSpaceDN w:val="0"/>
              <w:adjustRightInd w:val="0"/>
              <w:spacing w:after="0"/>
              <w:jc w:val="center"/>
              <w:rPr>
                <w:highlight w:val="cyan"/>
              </w:rPr>
            </w:pPr>
            <w:r w:rsidRPr="00532C46">
              <w:t>-</w:t>
            </w:r>
          </w:p>
        </w:tc>
        <w:tc>
          <w:tcPr>
            <w:tcW w:w="1433" w:type="dxa"/>
            <w:shd w:val="clear" w:color="auto" w:fill="auto"/>
          </w:tcPr>
          <w:p w:rsidR="002164D9" w:rsidRPr="009F4853" w:rsidRDefault="002164D9" w:rsidP="002164D9">
            <w:pPr>
              <w:autoSpaceDE w:val="0"/>
              <w:autoSpaceDN w:val="0"/>
              <w:adjustRightInd w:val="0"/>
              <w:spacing w:after="0"/>
              <w:jc w:val="center"/>
              <w:rPr>
                <w:highlight w:val="cyan"/>
              </w:rPr>
            </w:pPr>
            <w:r w:rsidRPr="00532C46">
              <w:t>11</w:t>
            </w:r>
          </w:p>
        </w:tc>
        <w:tc>
          <w:tcPr>
            <w:tcW w:w="1338" w:type="dxa"/>
          </w:tcPr>
          <w:p w:rsidR="002164D9" w:rsidRPr="009749F1" w:rsidRDefault="002164D9" w:rsidP="002164D9">
            <w:pPr>
              <w:autoSpaceDE w:val="0"/>
              <w:autoSpaceDN w:val="0"/>
              <w:adjustRightInd w:val="0"/>
              <w:spacing w:after="0"/>
              <w:jc w:val="center"/>
            </w:pPr>
            <w:r w:rsidRPr="009749F1">
              <w:t>-</w:t>
            </w:r>
          </w:p>
        </w:tc>
        <w:tc>
          <w:tcPr>
            <w:tcW w:w="1227" w:type="dxa"/>
          </w:tcPr>
          <w:p w:rsidR="002164D9" w:rsidRPr="009749F1" w:rsidRDefault="002164D9" w:rsidP="002164D9">
            <w:pPr>
              <w:autoSpaceDE w:val="0"/>
              <w:autoSpaceDN w:val="0"/>
              <w:adjustRightInd w:val="0"/>
              <w:spacing w:after="0"/>
              <w:jc w:val="center"/>
            </w:pPr>
            <w:r w:rsidRPr="009749F1">
              <w:t>-</w:t>
            </w:r>
          </w:p>
        </w:tc>
        <w:tc>
          <w:tcPr>
            <w:tcW w:w="1239" w:type="dxa"/>
          </w:tcPr>
          <w:p w:rsidR="002164D9" w:rsidRPr="009F4853" w:rsidRDefault="002164D9" w:rsidP="002164D9">
            <w:pPr>
              <w:autoSpaceDE w:val="0"/>
              <w:autoSpaceDN w:val="0"/>
              <w:adjustRightInd w:val="0"/>
              <w:spacing w:after="0"/>
              <w:jc w:val="center"/>
              <w:rPr>
                <w:highlight w:val="cyan"/>
              </w:rPr>
            </w:pPr>
            <w:r w:rsidRPr="00532C46">
              <w:t>11</w:t>
            </w:r>
          </w:p>
        </w:tc>
      </w:tr>
      <w:tr w:rsidR="002164D9" w:rsidRPr="009749F1" w:rsidTr="002164D9">
        <w:tc>
          <w:tcPr>
            <w:tcW w:w="3085" w:type="dxa"/>
            <w:shd w:val="clear" w:color="auto" w:fill="DAEEF3" w:themeFill="accent5" w:themeFillTint="33"/>
          </w:tcPr>
          <w:p w:rsidR="002164D9" w:rsidRPr="009749F1" w:rsidRDefault="002164D9" w:rsidP="002164D9">
            <w:pPr>
              <w:autoSpaceDE w:val="0"/>
              <w:autoSpaceDN w:val="0"/>
              <w:adjustRightInd w:val="0"/>
              <w:spacing w:after="0"/>
            </w:pPr>
            <w:r w:rsidRPr="009749F1">
              <w:t>Totals</w:t>
            </w:r>
          </w:p>
        </w:tc>
        <w:tc>
          <w:tcPr>
            <w:tcW w:w="1389" w:type="dxa"/>
            <w:shd w:val="clear" w:color="auto" w:fill="DAEEF3" w:themeFill="accent5" w:themeFillTint="33"/>
          </w:tcPr>
          <w:p w:rsidR="002164D9" w:rsidRPr="009F4853" w:rsidRDefault="002164D9" w:rsidP="002164D9">
            <w:pPr>
              <w:autoSpaceDE w:val="0"/>
              <w:autoSpaceDN w:val="0"/>
              <w:adjustRightInd w:val="0"/>
              <w:spacing w:after="0"/>
              <w:jc w:val="center"/>
              <w:rPr>
                <w:highlight w:val="cyan"/>
              </w:rPr>
            </w:pPr>
            <w:r w:rsidRPr="00532C46">
              <w:t>1</w:t>
            </w:r>
            <w:r>
              <w:t>6</w:t>
            </w:r>
          </w:p>
        </w:tc>
        <w:tc>
          <w:tcPr>
            <w:tcW w:w="1433" w:type="dxa"/>
            <w:shd w:val="clear" w:color="auto" w:fill="DAEEF3" w:themeFill="accent5" w:themeFillTint="33"/>
          </w:tcPr>
          <w:p w:rsidR="002164D9" w:rsidRPr="00532C46" w:rsidRDefault="002164D9" w:rsidP="002164D9">
            <w:pPr>
              <w:autoSpaceDE w:val="0"/>
              <w:autoSpaceDN w:val="0"/>
              <w:adjustRightInd w:val="0"/>
              <w:spacing w:after="0"/>
              <w:jc w:val="center"/>
            </w:pPr>
            <w:r>
              <w:t>39</w:t>
            </w:r>
          </w:p>
        </w:tc>
        <w:tc>
          <w:tcPr>
            <w:tcW w:w="1338" w:type="dxa"/>
            <w:shd w:val="clear" w:color="auto" w:fill="DAEEF3" w:themeFill="accent5" w:themeFillTint="33"/>
          </w:tcPr>
          <w:p w:rsidR="002164D9" w:rsidRPr="00532C46" w:rsidRDefault="002164D9" w:rsidP="002164D9">
            <w:pPr>
              <w:autoSpaceDE w:val="0"/>
              <w:autoSpaceDN w:val="0"/>
              <w:adjustRightInd w:val="0"/>
              <w:spacing w:after="0"/>
              <w:jc w:val="center"/>
            </w:pPr>
            <w:r w:rsidRPr="00532C46">
              <w:t>1</w:t>
            </w:r>
          </w:p>
        </w:tc>
        <w:tc>
          <w:tcPr>
            <w:tcW w:w="1227" w:type="dxa"/>
            <w:shd w:val="clear" w:color="auto" w:fill="DAEEF3" w:themeFill="accent5" w:themeFillTint="33"/>
          </w:tcPr>
          <w:p w:rsidR="002164D9" w:rsidRPr="00532C46" w:rsidRDefault="002164D9" w:rsidP="002164D9">
            <w:pPr>
              <w:autoSpaceDE w:val="0"/>
              <w:autoSpaceDN w:val="0"/>
              <w:adjustRightInd w:val="0"/>
              <w:spacing w:after="0"/>
              <w:jc w:val="center"/>
            </w:pPr>
            <w:r>
              <w:t>1</w:t>
            </w:r>
          </w:p>
        </w:tc>
        <w:tc>
          <w:tcPr>
            <w:tcW w:w="1239" w:type="dxa"/>
            <w:shd w:val="clear" w:color="auto" w:fill="DAEEF3" w:themeFill="accent5" w:themeFillTint="33"/>
          </w:tcPr>
          <w:p w:rsidR="002164D9" w:rsidRPr="00532C46" w:rsidRDefault="002164D9" w:rsidP="002164D9">
            <w:pPr>
              <w:autoSpaceDE w:val="0"/>
              <w:autoSpaceDN w:val="0"/>
              <w:adjustRightInd w:val="0"/>
              <w:spacing w:after="0"/>
              <w:jc w:val="center"/>
            </w:pPr>
            <w:r w:rsidRPr="00532C46">
              <w:t>5</w:t>
            </w:r>
            <w:r>
              <w:t>7</w:t>
            </w:r>
          </w:p>
        </w:tc>
      </w:tr>
    </w:tbl>
    <w:p w:rsidR="002164D9" w:rsidRPr="009749F1" w:rsidRDefault="002164D9" w:rsidP="002164D9">
      <w:pPr>
        <w:pStyle w:val="ICHeading3"/>
      </w:pPr>
      <w:r w:rsidRPr="009749F1">
        <w:t>Council Plan</w:t>
      </w:r>
    </w:p>
    <w:p w:rsidR="002164D9" w:rsidRPr="009749F1" w:rsidRDefault="002164D9" w:rsidP="002164D9">
      <w:r w:rsidRPr="009749F1">
        <w:t>The Council Plan 2017-2021 provides as follows:</w:t>
      </w:r>
    </w:p>
    <w:p w:rsidR="002164D9" w:rsidRPr="009749F1" w:rsidRDefault="002164D9" w:rsidP="002164D9">
      <w:pPr>
        <w:spacing w:before="120" w:after="0"/>
        <w:rPr>
          <w:b/>
        </w:rPr>
      </w:pPr>
      <w:r w:rsidRPr="009749F1">
        <w:rPr>
          <w:b/>
        </w:rPr>
        <w:t>Strategic Objective 1: Providing Good Governance and Leadership</w:t>
      </w:r>
    </w:p>
    <w:p w:rsidR="002164D9" w:rsidRPr="009749F1" w:rsidRDefault="002164D9" w:rsidP="002164D9">
      <w:pPr>
        <w:spacing w:before="60" w:after="0"/>
        <w:rPr>
          <w:b/>
        </w:rPr>
      </w:pPr>
      <w:r w:rsidRPr="009749F1">
        <w:rPr>
          <w:b/>
        </w:rPr>
        <w:t>Context 1C: Our Business and Systems</w:t>
      </w:r>
    </w:p>
    <w:p w:rsidR="002164D9" w:rsidRPr="009749F1" w:rsidRDefault="002164D9" w:rsidP="002164D9">
      <w:pPr>
        <w:spacing w:before="60" w:after="0"/>
        <w:rPr>
          <w:b/>
        </w:rPr>
      </w:pPr>
    </w:p>
    <w:p w:rsidR="002164D9" w:rsidRPr="009749F1" w:rsidRDefault="002164D9" w:rsidP="002164D9">
      <w:r w:rsidRPr="009749F1">
        <w:t>The proposal is consistent with the Council Plan 2017 – 2021.</w:t>
      </w:r>
    </w:p>
    <w:p w:rsidR="002164D9" w:rsidRPr="009749F1" w:rsidRDefault="002164D9" w:rsidP="002164D9">
      <w:pPr>
        <w:pStyle w:val="ICHeading3"/>
      </w:pPr>
      <w:r w:rsidRPr="009749F1">
        <w:t>Financial Implications</w:t>
      </w:r>
    </w:p>
    <w:p w:rsidR="002164D9" w:rsidRPr="009749F1" w:rsidRDefault="002164D9" w:rsidP="002164D9">
      <w:r w:rsidRPr="009749F1">
        <w:t>There are no financial implications from this report.</w:t>
      </w:r>
    </w:p>
    <w:p w:rsidR="002164D9" w:rsidRPr="009749F1" w:rsidRDefault="002164D9" w:rsidP="002164D9">
      <w:pPr>
        <w:pStyle w:val="ICHeading3"/>
      </w:pPr>
      <w:r w:rsidRPr="009749F1">
        <w:t>Risk &amp; Occupational Health &amp; Safety Issues</w:t>
      </w:r>
    </w:p>
    <w:p w:rsidR="002164D9" w:rsidRPr="009749F1" w:rsidRDefault="002164D9" w:rsidP="002164D9">
      <w:r w:rsidRPr="009749F1">
        <w:t>There are no Risk or Occupational Health &amp; Safety issues in relation to this report.</w:t>
      </w:r>
    </w:p>
    <w:p w:rsidR="002164D9" w:rsidRPr="009749F1" w:rsidRDefault="002164D9" w:rsidP="002164D9">
      <w:pPr>
        <w:pStyle w:val="ICHeading3"/>
      </w:pPr>
      <w:r w:rsidRPr="009749F1">
        <w:t>Communications &amp; Consultation Strategy</w:t>
      </w:r>
    </w:p>
    <w:p w:rsidR="002164D9" w:rsidRPr="009749F1" w:rsidRDefault="002164D9" w:rsidP="002164D9">
      <w:r w:rsidRPr="009749F1">
        <w:t>Specific projects are the subject of their own communications strategy, nevertheless this report will be displayed on Council’s website and the annual progress will be reported in Council’s Annual Report.</w:t>
      </w:r>
    </w:p>
    <w:p w:rsidR="002164D9" w:rsidRPr="009749F1" w:rsidRDefault="002164D9" w:rsidP="002164D9">
      <w:pPr>
        <w:pStyle w:val="ICHeading3"/>
      </w:pPr>
      <w:r w:rsidRPr="009749F1">
        <w:t>Victorian Charter of Human Rights &amp; Responsibilities Act 2006</w:t>
      </w:r>
    </w:p>
    <w:p w:rsidR="002164D9" w:rsidRPr="009749F1" w:rsidRDefault="002164D9" w:rsidP="002164D9">
      <w:r w:rsidRPr="009749F1">
        <w:t xml:space="preserve">In developing this report to Council, the officer considered whether the subject matter raised any human rights issues. </w:t>
      </w:r>
      <w:proofErr w:type="gramStart"/>
      <w:r w:rsidRPr="009749F1">
        <w:t>In particular, whether</w:t>
      </w:r>
      <w:proofErr w:type="gramEnd"/>
      <w:r w:rsidRPr="009749F1">
        <w:t xml:space="preserve">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2164D9" w:rsidRPr="009749F1" w:rsidRDefault="002164D9" w:rsidP="002164D9">
      <w:pPr>
        <w:pStyle w:val="ICHeading3"/>
      </w:pPr>
      <w:r w:rsidRPr="009749F1">
        <w:t>Officer’s Declaration of Conflict of Interests</w:t>
      </w:r>
    </w:p>
    <w:p w:rsidR="002164D9" w:rsidRPr="009749F1" w:rsidRDefault="002164D9" w:rsidP="002164D9">
      <w:r w:rsidRPr="009749F1">
        <w:t xml:space="preserve">Under section 80C of the </w:t>
      </w:r>
      <w:r w:rsidRPr="009749F1">
        <w:rPr>
          <w:i/>
        </w:rPr>
        <w:t>Local Government Act 1989</w:t>
      </w:r>
      <w:r w:rsidRPr="009749F1">
        <w:t xml:space="preserve"> (as amended), officers providing advice to Council must disclose any interests, including the type of interest.</w:t>
      </w:r>
    </w:p>
    <w:p w:rsidR="002164D9" w:rsidRPr="009749F1" w:rsidRDefault="002164D9" w:rsidP="002164D9">
      <w:pPr>
        <w:rPr>
          <w:i/>
        </w:rPr>
      </w:pPr>
      <w:r w:rsidRPr="009749F1">
        <w:rPr>
          <w:i/>
        </w:rPr>
        <w:t>General Manager – Caroline Buisson</w:t>
      </w:r>
    </w:p>
    <w:p w:rsidR="002164D9" w:rsidRPr="009749F1" w:rsidRDefault="002164D9" w:rsidP="002164D9">
      <w:r w:rsidRPr="009749F1">
        <w:t>In providing this advice to Council as the General Manager, I have no interests to disclose in this report.</w:t>
      </w:r>
    </w:p>
    <w:p w:rsidR="002164D9" w:rsidRPr="009749F1" w:rsidRDefault="002164D9" w:rsidP="002164D9">
      <w:pPr>
        <w:rPr>
          <w:i/>
        </w:rPr>
      </w:pPr>
      <w:r w:rsidRPr="009749F1">
        <w:rPr>
          <w:i/>
        </w:rPr>
        <w:t>Author – Michelle Morrow</w:t>
      </w:r>
    </w:p>
    <w:p w:rsidR="002164D9" w:rsidRPr="009749F1" w:rsidRDefault="002164D9" w:rsidP="002164D9">
      <w:r w:rsidRPr="009749F1">
        <w:t xml:space="preserve">In providing this advice to Council as the Author, I have no interests to disclose in this report. </w:t>
      </w:r>
    </w:p>
    <w:p w:rsidR="002164D9" w:rsidRPr="009749F1" w:rsidRDefault="002164D9" w:rsidP="002164D9">
      <w:pPr>
        <w:pStyle w:val="ICHeading3"/>
      </w:pPr>
      <w:r w:rsidRPr="009749F1">
        <w:t>Conclusion</w:t>
      </w:r>
    </w:p>
    <w:p w:rsidR="002164D9" w:rsidRPr="009749F1" w:rsidRDefault="002164D9" w:rsidP="002164D9">
      <w:r w:rsidRPr="009749F1">
        <w:t xml:space="preserve">Overall, there </w:t>
      </w:r>
      <w:r w:rsidRPr="00521541">
        <w:t>are 5</w:t>
      </w:r>
      <w:r>
        <w:t>7</w:t>
      </w:r>
      <w:r w:rsidRPr="00521541">
        <w:t xml:space="preserve"> actions</w:t>
      </w:r>
      <w:r w:rsidRPr="009749F1">
        <w:t xml:space="preserve"> being reported on for 2019/20.  Progress is being made on all actions of the Council Plan</w:t>
      </w:r>
      <w:r>
        <w:t xml:space="preserve"> that commenced prior to March 2020</w:t>
      </w:r>
      <w:r w:rsidRPr="009749F1">
        <w:t xml:space="preserve"> for the </w:t>
      </w:r>
      <w:r>
        <w:t>third</w:t>
      </w:r>
      <w:r w:rsidRPr="009749F1">
        <w:t xml:space="preserve"> quarter of the 2019/20 financial year.  </w:t>
      </w:r>
    </w:p>
    <w:p w:rsidR="002164D9" w:rsidRDefault="002164D9" w:rsidP="002164D9">
      <w:pPr>
        <w:spacing w:after="0"/>
        <w:rPr>
          <w:noProof/>
        </w:rPr>
      </w:pPr>
      <w:r>
        <w:rPr>
          <w:noProof/>
        </w:rPr>
        <w:t xml:space="preserve"> </w:t>
      </w:r>
      <w:bookmarkStart w:id="98" w:name="PageSet_Report_9487"/>
      <w:bookmarkEnd w:id="98"/>
    </w:p>
    <w:p w:rsidR="002164D9" w:rsidRDefault="002164D9" w:rsidP="002164D9">
      <w:pPr>
        <w:spacing w:after="0"/>
        <w:rPr>
          <w:noProof/>
        </w:rPr>
        <w:sectPr w:rsidR="002164D9" w:rsidSect="002164D9">
          <w:headerReference w:type="even" r:id="rId66"/>
          <w:headerReference w:type="default" r:id="rId67"/>
          <w:footerReference w:type="even" r:id="rId68"/>
          <w:footerReference w:type="default" r:id="rId69"/>
          <w:headerReference w:type="first" r:id="rId70"/>
          <w:footerReference w:type="first" r:id="rId71"/>
          <w:pgSz w:w="11907" w:h="16839" w:code="9"/>
          <w:pgMar w:top="1134" w:right="1134" w:bottom="1134" w:left="1134" w:header="567" w:footer="567" w:gutter="0"/>
          <w:cols w:space="720"/>
          <w:formProt w:val="0"/>
          <w:docGrid w:linePitch="326"/>
        </w:sectPr>
      </w:pPr>
    </w:p>
    <w:p w:rsidR="002164D9" w:rsidRPr="002164D9" w:rsidRDefault="002164D9" w:rsidP="002164D9">
      <w:pPr>
        <w:pStyle w:val="ICTOC2MINS"/>
      </w:pPr>
      <w:bookmarkStart w:id="99" w:name="PDF2_ReportName_9494"/>
      <w:bookmarkStart w:id="100" w:name="_Toc39752466"/>
      <w:bookmarkEnd w:id="99"/>
      <w:r w:rsidRPr="002164D9">
        <w:t>14.6</w:t>
      </w:r>
      <w:r w:rsidRPr="002164D9">
        <w:tab/>
        <w:t>Section 86 - Delegated Committees of Council - Reports</w:t>
      </w:r>
      <w:bookmarkEnd w:id="100"/>
    </w:p>
    <w:p w:rsidR="002164D9" w:rsidRPr="002164D9" w:rsidRDefault="002164D9" w:rsidP="002164D9">
      <w:pPr>
        <w:tabs>
          <w:tab w:val="left" w:pos="1985"/>
        </w:tabs>
        <w:ind w:left="1985" w:hanging="1985"/>
        <w:rPr>
          <w:b/>
          <w:szCs w:val="24"/>
        </w:rPr>
      </w:pPr>
      <w:r w:rsidRPr="002164D9">
        <w:rPr>
          <w:b/>
          <w:szCs w:val="24"/>
        </w:rPr>
        <w:t>Author:</w:t>
      </w:r>
      <w:r w:rsidRPr="002164D9">
        <w:rPr>
          <w:b/>
          <w:szCs w:val="24"/>
        </w:rPr>
        <w:tab/>
        <w:t>Michelle Morrow, Co-ordinator Governance</w:t>
      </w:r>
    </w:p>
    <w:p w:rsidR="002164D9" w:rsidRPr="002164D9" w:rsidRDefault="002164D9" w:rsidP="002164D9">
      <w:pPr>
        <w:tabs>
          <w:tab w:val="left" w:pos="1985"/>
        </w:tabs>
        <w:ind w:left="1985" w:hanging="1985"/>
        <w:rPr>
          <w:b/>
          <w:szCs w:val="24"/>
        </w:rPr>
      </w:pPr>
      <w:r w:rsidRPr="002164D9">
        <w:rPr>
          <w:b/>
          <w:szCs w:val="24"/>
        </w:rPr>
        <w:t>Authoriser:</w:t>
      </w:r>
      <w:r w:rsidRPr="002164D9">
        <w:rPr>
          <w:b/>
          <w:szCs w:val="24"/>
        </w:rPr>
        <w:tab/>
      </w:r>
      <w:r w:rsidRPr="002164D9">
        <w:rPr>
          <w:rFonts w:cs="Calibri"/>
          <w:b/>
          <w:szCs w:val="24"/>
        </w:rPr>
        <w:t>Caroline Buisson, General Manager Customer Care &amp; Advocacy</w:t>
      </w:r>
      <w:r w:rsidRPr="002164D9">
        <w:rPr>
          <w:b/>
          <w:szCs w:val="24"/>
        </w:rPr>
        <w:t xml:space="preserve"> </w:t>
      </w:r>
    </w:p>
    <w:p w:rsidR="002164D9" w:rsidRPr="002164D9" w:rsidRDefault="002164D9" w:rsidP="002164D9">
      <w:pPr>
        <w:tabs>
          <w:tab w:val="left" w:pos="1984"/>
        </w:tabs>
        <w:spacing w:before="120" w:after="0"/>
        <w:ind w:left="2551" w:hanging="2551"/>
        <w:rPr>
          <w:b/>
          <w:szCs w:val="24"/>
        </w:rPr>
      </w:pPr>
      <w:bookmarkStart w:id="101" w:name="PDF2_Attachments_9494"/>
      <w:r w:rsidRPr="002164D9">
        <w:rPr>
          <w:b/>
          <w:szCs w:val="24"/>
        </w:rPr>
        <w:t>Attachments:</w:t>
      </w:r>
      <w:r w:rsidRPr="002164D9">
        <w:rPr>
          <w:b/>
          <w:szCs w:val="24"/>
        </w:rPr>
        <w:tab/>
      </w:r>
      <w:r w:rsidRPr="002164D9">
        <w:rPr>
          <w:rFonts w:cs="Calibri"/>
          <w:b/>
          <w:szCs w:val="24"/>
        </w:rPr>
        <w:t>1.</w:t>
      </w:r>
      <w:r w:rsidRPr="002164D9">
        <w:rPr>
          <w:rFonts w:cs="Calibri"/>
          <w:b/>
          <w:szCs w:val="24"/>
        </w:rPr>
        <w:tab/>
        <w:t>s.86 Black</w:t>
      </w:r>
      <w:r w:rsidR="00CA7C30">
        <w:rPr>
          <w:rFonts w:cs="Calibri"/>
          <w:b/>
          <w:szCs w:val="24"/>
        </w:rPr>
        <w:t>s</w:t>
      </w:r>
      <w:r w:rsidRPr="002164D9">
        <w:rPr>
          <w:rFonts w:cs="Calibri"/>
          <w:b/>
          <w:szCs w:val="24"/>
        </w:rPr>
        <w:t xml:space="preserve">mith's Cottage and Forge Committee Meeting Minutes - 030320 (under separate cover) </w:t>
      </w:r>
      <w:bookmarkStart w:id="102" w:name="PDFA_9494_1"/>
      <w:r w:rsidRPr="002164D9">
        <w:rPr>
          <w:rFonts w:cs="Calibri"/>
          <w:b/>
          <w:szCs w:val="24"/>
        </w:rPr>
        <w:t xml:space="preserve"> </w:t>
      </w:r>
      <w:bookmarkEnd w:id="102"/>
      <w:r w:rsidRPr="002164D9">
        <w:rPr>
          <w:b/>
          <w:szCs w:val="24"/>
        </w:rPr>
        <w:t xml:space="preserve"> </w:t>
      </w:r>
      <w:bookmarkEnd w:id="101"/>
    </w:p>
    <w:p w:rsidR="002164D9" w:rsidRPr="002164D9" w:rsidRDefault="002164D9" w:rsidP="002164D9">
      <w:pPr>
        <w:tabs>
          <w:tab w:val="left" w:pos="2268"/>
        </w:tabs>
        <w:spacing w:after="0"/>
        <w:rPr>
          <w:szCs w:val="24"/>
        </w:rPr>
      </w:pPr>
      <w:r w:rsidRPr="002164D9">
        <w:rPr>
          <w:szCs w:val="24"/>
        </w:rPr>
        <w:t xml:space="preserve"> </w:t>
      </w:r>
    </w:p>
    <w:p w:rsidR="002164D9" w:rsidRPr="002164D9" w:rsidRDefault="002164D9" w:rsidP="002164D9">
      <w:pPr>
        <w:keepNext/>
        <w:tabs>
          <w:tab w:val="left" w:pos="4111"/>
        </w:tabs>
        <w:outlineLvl w:val="2"/>
        <w:rPr>
          <w:b/>
          <w:caps/>
          <w:szCs w:val="20"/>
        </w:rPr>
      </w:pPr>
      <w:r w:rsidRPr="002164D9">
        <w:rPr>
          <w:b/>
          <w:caps/>
          <w:szCs w:val="20"/>
        </w:rPr>
        <w:t>Purpose</w:t>
      </w:r>
    </w:p>
    <w:p w:rsidR="002164D9" w:rsidRPr="002164D9" w:rsidRDefault="002164D9" w:rsidP="002164D9">
      <w:r w:rsidRPr="002164D9">
        <w:t xml:space="preserve">Section 86 Delegated Committees are established to assist Council with executing specific functions or duties.  By instrument of delegation, Council may delegate to the committees such functions and powers of the Council that it deems appropriate, utilising provisions of the </w:t>
      </w:r>
      <w:r w:rsidRPr="002164D9">
        <w:rPr>
          <w:i/>
        </w:rPr>
        <w:t>Local Government Act 1989</w:t>
      </w:r>
      <w:r w:rsidRPr="002164D9">
        <w:t>.  The Council cannot delegate certain powers as specifically indicated in Section 86(4) of the Act.</w:t>
      </w:r>
    </w:p>
    <w:p w:rsidR="002164D9" w:rsidRPr="002164D9" w:rsidRDefault="002164D9" w:rsidP="002164D9">
      <w:r w:rsidRPr="002164D9">
        <w:t>Section 86 Delegated Committees are required to report to Council at intervals determined by the Council.</w:t>
      </w:r>
    </w:p>
    <w:p w:rsidR="002164D9" w:rsidRPr="002164D9" w:rsidRDefault="002164D9" w:rsidP="002164D9">
      <w:pPr>
        <w:spacing w:after="0"/>
      </w:pPr>
    </w:p>
    <w:p w:rsidR="002164D9" w:rsidRPr="002164D9" w:rsidRDefault="002164D9" w:rsidP="002164D9">
      <w:pPr>
        <w:keepNext/>
        <w:tabs>
          <w:tab w:val="left" w:pos="4111"/>
        </w:tabs>
        <w:outlineLvl w:val="2"/>
        <w:rPr>
          <w:b/>
          <w:caps/>
          <w:szCs w:val="20"/>
        </w:rPr>
      </w:pPr>
      <w:r w:rsidRPr="002164D9">
        <w:rPr>
          <w:b/>
          <w:caps/>
          <w:szCs w:val="20"/>
        </w:rPr>
        <w:t>Executive Summary</w:t>
      </w:r>
    </w:p>
    <w:p w:rsidR="002164D9" w:rsidRPr="002164D9" w:rsidRDefault="002164D9" w:rsidP="002164D9">
      <w:r w:rsidRPr="002164D9">
        <w:t>Councillors, as representatives of the following section 86 – Delegated Committees of Council, present the reports of the Committee Meetings for Council consideration.</w:t>
      </w:r>
    </w:p>
    <w:p w:rsidR="002164D9" w:rsidRPr="002164D9" w:rsidRDefault="002164D9" w:rsidP="002164D9"/>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2268"/>
        <w:gridCol w:w="3118"/>
      </w:tblGrid>
      <w:tr w:rsidR="002164D9" w:rsidRPr="002164D9" w:rsidTr="002164D9">
        <w:tc>
          <w:tcPr>
            <w:tcW w:w="4253" w:type="dxa"/>
            <w:shd w:val="clear" w:color="auto" w:fill="000000" w:themeFill="text1"/>
          </w:tcPr>
          <w:p w:rsidR="002164D9" w:rsidRPr="002164D9" w:rsidRDefault="002164D9" w:rsidP="002164D9">
            <w:pPr>
              <w:spacing w:after="0"/>
            </w:pPr>
            <w:r w:rsidRPr="002164D9">
              <w:t>Committee</w:t>
            </w:r>
          </w:p>
        </w:tc>
        <w:tc>
          <w:tcPr>
            <w:tcW w:w="2268" w:type="dxa"/>
            <w:shd w:val="clear" w:color="auto" w:fill="000000" w:themeFill="text1"/>
          </w:tcPr>
          <w:p w:rsidR="002164D9" w:rsidRPr="002164D9" w:rsidRDefault="002164D9" w:rsidP="002164D9">
            <w:pPr>
              <w:spacing w:after="0"/>
            </w:pPr>
            <w:r w:rsidRPr="002164D9">
              <w:t>Meeting Date</w:t>
            </w:r>
          </w:p>
        </w:tc>
        <w:tc>
          <w:tcPr>
            <w:tcW w:w="3118" w:type="dxa"/>
            <w:shd w:val="clear" w:color="auto" w:fill="000000" w:themeFill="text1"/>
          </w:tcPr>
          <w:p w:rsidR="002164D9" w:rsidRPr="002164D9" w:rsidRDefault="002164D9" w:rsidP="002164D9">
            <w:pPr>
              <w:spacing w:after="0"/>
            </w:pPr>
            <w:r w:rsidRPr="002164D9">
              <w:t>Council Representative</w:t>
            </w:r>
          </w:p>
        </w:tc>
      </w:tr>
      <w:tr w:rsidR="002164D9" w:rsidRPr="002164D9" w:rsidTr="002164D9">
        <w:tc>
          <w:tcPr>
            <w:tcW w:w="4253" w:type="dxa"/>
          </w:tcPr>
          <w:p w:rsidR="002164D9" w:rsidRPr="002164D9" w:rsidRDefault="002164D9" w:rsidP="002164D9">
            <w:pPr>
              <w:jc w:val="left"/>
            </w:pPr>
            <w:r w:rsidRPr="002164D9">
              <w:t>s.86 Blacksmith’s Cottage and Forge</w:t>
            </w:r>
          </w:p>
        </w:tc>
        <w:tc>
          <w:tcPr>
            <w:tcW w:w="2268" w:type="dxa"/>
            <w:vAlign w:val="center"/>
          </w:tcPr>
          <w:p w:rsidR="002164D9" w:rsidRPr="002164D9" w:rsidRDefault="002164D9" w:rsidP="002164D9">
            <w:pPr>
              <w:spacing w:after="0"/>
            </w:pPr>
            <w:r w:rsidRPr="002164D9">
              <w:t>3 March 2020</w:t>
            </w:r>
          </w:p>
        </w:tc>
        <w:tc>
          <w:tcPr>
            <w:tcW w:w="3118" w:type="dxa"/>
          </w:tcPr>
          <w:p w:rsidR="002164D9" w:rsidRPr="002164D9" w:rsidRDefault="002164D9" w:rsidP="002164D9">
            <w:pPr>
              <w:spacing w:after="0"/>
              <w:jc w:val="left"/>
            </w:pPr>
            <w:r w:rsidRPr="002164D9">
              <w:t>Cr Edwards</w:t>
            </w:r>
          </w:p>
        </w:tc>
      </w:tr>
      <w:tr w:rsidR="002164D9" w:rsidRPr="002164D9" w:rsidTr="002164D9">
        <w:tc>
          <w:tcPr>
            <w:tcW w:w="4253" w:type="dxa"/>
          </w:tcPr>
          <w:p w:rsidR="002164D9" w:rsidRPr="002164D9" w:rsidRDefault="002164D9" w:rsidP="002164D9">
            <w:pPr>
              <w:jc w:val="left"/>
            </w:pPr>
            <w:r w:rsidRPr="002164D9">
              <w:t>s.86 Development Assessment Committee Meeting -</w:t>
            </w:r>
            <w:hyperlink r:id="rId72" w:history="1">
              <w:r w:rsidRPr="002164D9">
                <w:rPr>
                  <w:color w:val="0563C1"/>
                  <w:u w:val="single"/>
                </w:rPr>
                <w:t xml:space="preserve"> Minutes</w:t>
              </w:r>
            </w:hyperlink>
          </w:p>
        </w:tc>
        <w:tc>
          <w:tcPr>
            <w:tcW w:w="2268" w:type="dxa"/>
            <w:vAlign w:val="center"/>
          </w:tcPr>
          <w:p w:rsidR="002164D9" w:rsidRPr="002164D9" w:rsidRDefault="002164D9" w:rsidP="002164D9">
            <w:pPr>
              <w:spacing w:after="0"/>
            </w:pPr>
            <w:r w:rsidRPr="002164D9">
              <w:t>19 February 2020</w:t>
            </w:r>
          </w:p>
        </w:tc>
        <w:tc>
          <w:tcPr>
            <w:tcW w:w="3118" w:type="dxa"/>
            <w:vAlign w:val="center"/>
          </w:tcPr>
          <w:p w:rsidR="002164D9" w:rsidRPr="002164D9" w:rsidRDefault="002164D9" w:rsidP="002164D9">
            <w:pPr>
              <w:spacing w:after="0"/>
              <w:jc w:val="left"/>
            </w:pPr>
            <w:r w:rsidRPr="002164D9">
              <w:t>All Councillors</w:t>
            </w:r>
          </w:p>
        </w:tc>
      </w:tr>
      <w:tr w:rsidR="002164D9" w:rsidRPr="002164D9" w:rsidTr="002164D9">
        <w:tc>
          <w:tcPr>
            <w:tcW w:w="4253" w:type="dxa"/>
          </w:tcPr>
          <w:p w:rsidR="002164D9" w:rsidRPr="002164D9" w:rsidRDefault="002164D9" w:rsidP="002164D9">
            <w:pPr>
              <w:jc w:val="left"/>
            </w:pPr>
            <w:r w:rsidRPr="002164D9">
              <w:t xml:space="preserve">s.86 Development Assessment Committee Meeting - </w:t>
            </w:r>
            <w:hyperlink r:id="rId73" w:history="1">
              <w:r w:rsidRPr="002164D9">
                <w:rPr>
                  <w:color w:val="0563C1"/>
                  <w:u w:val="single"/>
                </w:rPr>
                <w:t>Minutes</w:t>
              </w:r>
            </w:hyperlink>
          </w:p>
        </w:tc>
        <w:tc>
          <w:tcPr>
            <w:tcW w:w="2268" w:type="dxa"/>
            <w:vAlign w:val="center"/>
          </w:tcPr>
          <w:p w:rsidR="002164D9" w:rsidRPr="002164D9" w:rsidRDefault="002164D9" w:rsidP="002164D9">
            <w:pPr>
              <w:spacing w:after="0"/>
            </w:pPr>
            <w:r w:rsidRPr="002164D9">
              <w:t>18 March 2020</w:t>
            </w:r>
          </w:p>
        </w:tc>
        <w:tc>
          <w:tcPr>
            <w:tcW w:w="3118" w:type="dxa"/>
            <w:vAlign w:val="center"/>
          </w:tcPr>
          <w:p w:rsidR="002164D9" w:rsidRPr="002164D9" w:rsidRDefault="002164D9" w:rsidP="002164D9">
            <w:pPr>
              <w:spacing w:after="0"/>
              <w:jc w:val="left"/>
            </w:pPr>
            <w:r w:rsidRPr="002164D9">
              <w:t>All Councillors</w:t>
            </w:r>
          </w:p>
        </w:tc>
      </w:tr>
    </w:tbl>
    <w:p w:rsidR="002164D9" w:rsidRPr="002164D9" w:rsidRDefault="002164D9" w:rsidP="002164D9"/>
    <w:p w:rsidR="002164D9" w:rsidRPr="002164D9" w:rsidRDefault="002164D9" w:rsidP="002164D9"/>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164D9" w:rsidRPr="002164D9" w:rsidTr="002164D9">
        <w:tc>
          <w:tcPr>
            <w:tcW w:w="9855" w:type="dxa"/>
          </w:tcPr>
          <w:p w:rsidR="002164D9" w:rsidRDefault="000C2C5A" w:rsidP="000C2C5A">
            <w:pPr>
              <w:tabs>
                <w:tab w:val="left" w:pos="4111"/>
              </w:tabs>
              <w:spacing w:before="240"/>
              <w:outlineLvl w:val="2"/>
              <w:rPr>
                <w:rFonts w:cs="Calibri"/>
                <w:b/>
                <w:caps/>
                <w:szCs w:val="20"/>
              </w:rPr>
            </w:pPr>
            <w:bookmarkStart w:id="103" w:name="PDF2_Recommendations_9494"/>
            <w:bookmarkStart w:id="104" w:name="MoverSeconder_9494"/>
            <w:bookmarkEnd w:id="103"/>
            <w:r w:rsidRPr="000C2C5A">
              <w:rPr>
                <w:rFonts w:cs="Calibri"/>
                <w:b/>
                <w:caps/>
                <w:szCs w:val="20"/>
              </w:rPr>
              <w:t xml:space="preserve">Resolution  </w:t>
            </w:r>
          </w:p>
          <w:p w:rsidR="000C2C5A" w:rsidRDefault="000C2C5A" w:rsidP="000C2C5A">
            <w:pPr>
              <w:tabs>
                <w:tab w:val="left" w:pos="1134"/>
              </w:tabs>
              <w:spacing w:after="0"/>
              <w:jc w:val="left"/>
              <w:rPr>
                <w:rFonts w:cs="Calibri"/>
              </w:rPr>
            </w:pPr>
            <w:r w:rsidRPr="000C2C5A">
              <w:rPr>
                <w:rFonts w:cs="Calibri"/>
                <w:b/>
              </w:rPr>
              <w:t>Moved:</w:t>
            </w:r>
            <w:r w:rsidRPr="000C2C5A">
              <w:rPr>
                <w:rFonts w:cs="Calibri"/>
              </w:rPr>
              <w:tab/>
              <w:t>Cr Tom Sullivan</w:t>
            </w:r>
          </w:p>
          <w:p w:rsidR="000C2C5A" w:rsidRPr="000C2C5A" w:rsidRDefault="000C2C5A" w:rsidP="000C2C5A">
            <w:pPr>
              <w:tabs>
                <w:tab w:val="left" w:pos="1134"/>
              </w:tabs>
              <w:jc w:val="left"/>
            </w:pPr>
            <w:r w:rsidRPr="000C2C5A">
              <w:rPr>
                <w:rFonts w:cs="Calibri"/>
                <w:b/>
              </w:rPr>
              <w:t>Seconded:</w:t>
            </w:r>
            <w:r w:rsidRPr="000C2C5A">
              <w:rPr>
                <w:rFonts w:cs="Calibri"/>
              </w:rPr>
              <w:tab/>
              <w:t>Cr John Keogh</w:t>
            </w:r>
            <w:bookmarkEnd w:id="104"/>
          </w:p>
          <w:p w:rsidR="002164D9" w:rsidRPr="000C2C5A" w:rsidRDefault="002164D9" w:rsidP="002164D9">
            <w:r w:rsidRPr="000C2C5A">
              <w:t>That Council receive the following section 86 Committee of Council reports:</w:t>
            </w:r>
          </w:p>
          <w:p w:rsidR="002164D9" w:rsidRPr="000C2C5A" w:rsidRDefault="002164D9" w:rsidP="002164D9">
            <w:pPr>
              <w:tabs>
                <w:tab w:val="left" w:pos="567"/>
              </w:tabs>
              <w:ind w:left="567" w:hanging="567"/>
              <w:rPr>
                <w:rFonts w:eastAsia="Times New Roman" w:cs="Arial"/>
                <w:szCs w:val="24"/>
              </w:rPr>
            </w:pPr>
            <w:r w:rsidRPr="000C2C5A">
              <w:rPr>
                <w:rFonts w:eastAsia="Times New Roman" w:cs="Arial"/>
                <w:szCs w:val="24"/>
              </w:rPr>
              <w:t>1.</w:t>
            </w:r>
            <w:r w:rsidRPr="000C2C5A">
              <w:rPr>
                <w:rFonts w:eastAsia="Times New Roman" w:cs="Arial"/>
                <w:szCs w:val="24"/>
              </w:rPr>
              <w:tab/>
              <w:t>Blacksmith’s Cottage and Forge Committee Meeting Minutes from 3 March 2020.</w:t>
            </w:r>
          </w:p>
          <w:p w:rsidR="000C2C5A" w:rsidRPr="000C2C5A" w:rsidRDefault="002164D9" w:rsidP="000C2C5A">
            <w:pPr>
              <w:tabs>
                <w:tab w:val="left" w:pos="567"/>
              </w:tabs>
              <w:ind w:left="567" w:hanging="567"/>
              <w:jc w:val="left"/>
              <w:rPr>
                <w:rFonts w:eastAsia="Times New Roman" w:cs="Arial"/>
                <w:szCs w:val="24"/>
              </w:rPr>
            </w:pPr>
            <w:r w:rsidRPr="000C2C5A">
              <w:rPr>
                <w:rFonts w:eastAsia="Times New Roman" w:cs="Arial"/>
                <w:szCs w:val="24"/>
              </w:rPr>
              <w:t>2.</w:t>
            </w:r>
            <w:r w:rsidRPr="000C2C5A">
              <w:rPr>
                <w:rFonts w:eastAsia="Times New Roman" w:cs="Arial"/>
                <w:szCs w:val="24"/>
              </w:rPr>
              <w:tab/>
              <w:t xml:space="preserve">Development Assessment Committee Meeting Minutes from 19 February 2020 and </w:t>
            </w:r>
            <w:r w:rsidRPr="000C2C5A">
              <w:rPr>
                <w:rFonts w:eastAsia="Times New Roman" w:cs="Arial"/>
                <w:szCs w:val="24"/>
              </w:rPr>
              <w:br/>
              <w:t>18 March 2020.</w:t>
            </w:r>
            <w:bookmarkStart w:id="105" w:name="Carried_9494"/>
          </w:p>
          <w:p w:rsidR="002164D9" w:rsidRPr="002164D9" w:rsidRDefault="000C2C5A" w:rsidP="000C2C5A">
            <w:pPr>
              <w:tabs>
                <w:tab w:val="left" w:pos="567"/>
              </w:tabs>
              <w:ind w:left="567" w:hanging="567"/>
              <w:jc w:val="right"/>
              <w:rPr>
                <w:rFonts w:eastAsia="Times New Roman" w:cs="Arial"/>
                <w:szCs w:val="24"/>
              </w:rPr>
            </w:pPr>
            <w:r w:rsidRPr="000C2C5A">
              <w:rPr>
                <w:rFonts w:eastAsia="Times New Roman" w:cs="Calibri"/>
                <w:b/>
                <w:caps/>
                <w:szCs w:val="24"/>
              </w:rPr>
              <w:t>Carried</w:t>
            </w:r>
            <w:bookmarkEnd w:id="105"/>
          </w:p>
        </w:tc>
      </w:tr>
    </w:tbl>
    <w:p w:rsidR="002164D9" w:rsidRPr="002164D9" w:rsidRDefault="002164D9" w:rsidP="002164D9">
      <w:pPr>
        <w:spacing w:after="0"/>
        <w:rPr>
          <w:b/>
        </w:rPr>
      </w:pPr>
    </w:p>
    <w:p w:rsidR="002164D9" w:rsidRDefault="002164D9" w:rsidP="002164D9">
      <w:pPr>
        <w:spacing w:after="0"/>
        <w:rPr>
          <w:noProof/>
        </w:rPr>
      </w:pPr>
      <w:r>
        <w:rPr>
          <w:noProof/>
        </w:rPr>
        <w:t xml:space="preserve"> </w:t>
      </w:r>
      <w:bookmarkStart w:id="106" w:name="PageSet_Report_9494"/>
      <w:bookmarkEnd w:id="106"/>
      <w:r w:rsidRPr="002164D9">
        <w:rPr>
          <w:noProof/>
        </w:rPr>
        <w:t xml:space="preserve"> </w:t>
      </w:r>
    </w:p>
    <w:p w:rsidR="002164D9" w:rsidRDefault="002164D9" w:rsidP="002164D9">
      <w:pPr>
        <w:pStyle w:val="ICTOC1MINS"/>
        <w:rPr>
          <w:noProof/>
        </w:rPr>
        <w:sectPr w:rsidR="002164D9" w:rsidSect="002164D9">
          <w:headerReference w:type="even" r:id="rId74"/>
          <w:headerReference w:type="default" r:id="rId75"/>
          <w:footerReference w:type="even" r:id="rId76"/>
          <w:footerReference w:type="default" r:id="rId77"/>
          <w:headerReference w:type="first" r:id="rId78"/>
          <w:footerReference w:type="first" r:id="rId79"/>
          <w:pgSz w:w="11907" w:h="16839" w:code="9"/>
          <w:pgMar w:top="1134" w:right="1134" w:bottom="1134" w:left="1134" w:header="567" w:footer="567" w:gutter="0"/>
          <w:cols w:space="720"/>
          <w:formProt w:val="0"/>
          <w:docGrid w:linePitch="326"/>
        </w:sectPr>
      </w:pPr>
    </w:p>
    <w:bookmarkStart w:id="107" w:name="PDF1_CommunityAssets"/>
    <w:p w:rsidR="002164D9" w:rsidRDefault="002164D9" w:rsidP="002164D9">
      <w:pPr>
        <w:pStyle w:val="ICTOC1MINS"/>
        <w:rPr>
          <w:noProof/>
        </w:rPr>
      </w:pPr>
      <w:r>
        <w:rPr>
          <w:noProof/>
        </w:rPr>
        <w:fldChar w:fldCharType="begin"/>
      </w:r>
      <w:r>
        <w:rPr>
          <w:noProof/>
        </w:rPr>
        <w:instrText xml:space="preserve"> SEQ SeqList \* Charformat </w:instrText>
      </w:r>
      <w:r>
        <w:rPr>
          <w:noProof/>
        </w:rPr>
        <w:fldChar w:fldCharType="separate"/>
      </w:r>
      <w:bookmarkStart w:id="108" w:name="_Toc39752467"/>
      <w:r>
        <w:rPr>
          <w:noProof/>
        </w:rPr>
        <w:t>15</w:t>
      </w:r>
      <w:r>
        <w:rPr>
          <w:noProof/>
        </w:rPr>
        <w:fldChar w:fldCharType="end"/>
      </w:r>
      <w:r>
        <w:rPr>
          <w:noProof/>
        </w:rPr>
        <w:tab/>
        <w:t>Community Assets &amp; Infrastructure Reports</w:t>
      </w:r>
      <w:bookmarkEnd w:id="107"/>
      <w:bookmarkEnd w:id="108"/>
    </w:p>
    <w:p w:rsidR="002164D9" w:rsidRPr="002164D9" w:rsidRDefault="002164D9" w:rsidP="002164D9">
      <w:pPr>
        <w:pStyle w:val="ICTOC2MINS"/>
      </w:pPr>
      <w:bookmarkStart w:id="109" w:name="PDF2_ReportName_9438"/>
      <w:bookmarkStart w:id="110" w:name="_Toc39752468"/>
      <w:bookmarkEnd w:id="109"/>
      <w:r w:rsidRPr="002164D9">
        <w:t>15.1</w:t>
      </w:r>
      <w:r w:rsidRPr="002164D9">
        <w:tab/>
        <w:t>Draft Landscape Design Manual</w:t>
      </w:r>
      <w:bookmarkEnd w:id="110"/>
    </w:p>
    <w:p w:rsidR="002164D9" w:rsidRPr="002164D9" w:rsidRDefault="002164D9" w:rsidP="002164D9">
      <w:pPr>
        <w:tabs>
          <w:tab w:val="left" w:pos="1985"/>
        </w:tabs>
        <w:ind w:left="1985" w:hanging="1985"/>
        <w:rPr>
          <w:b/>
          <w:szCs w:val="24"/>
        </w:rPr>
      </w:pPr>
      <w:r w:rsidRPr="002164D9">
        <w:rPr>
          <w:b/>
          <w:szCs w:val="24"/>
        </w:rPr>
        <w:t>Author:</w:t>
      </w:r>
      <w:r w:rsidRPr="002164D9">
        <w:rPr>
          <w:b/>
          <w:szCs w:val="24"/>
        </w:rPr>
        <w:tab/>
        <w:t>Joe Morgan-Payler, Urban Designer</w:t>
      </w:r>
    </w:p>
    <w:p w:rsidR="002164D9" w:rsidRPr="002164D9" w:rsidRDefault="002164D9" w:rsidP="002164D9">
      <w:pPr>
        <w:tabs>
          <w:tab w:val="left" w:pos="1985"/>
        </w:tabs>
        <w:ind w:left="1985" w:hanging="1985"/>
        <w:rPr>
          <w:b/>
          <w:szCs w:val="24"/>
        </w:rPr>
      </w:pPr>
      <w:r w:rsidRPr="002164D9">
        <w:rPr>
          <w:b/>
          <w:szCs w:val="24"/>
        </w:rPr>
        <w:t>Authoriser:</w:t>
      </w:r>
      <w:r w:rsidRPr="002164D9">
        <w:rPr>
          <w:b/>
          <w:szCs w:val="24"/>
        </w:rPr>
        <w:tab/>
      </w:r>
      <w:r w:rsidRPr="002164D9">
        <w:rPr>
          <w:rFonts w:cs="Calibri"/>
          <w:b/>
          <w:szCs w:val="24"/>
        </w:rPr>
        <w:t>Phil Jeffrey, General Manager Community Assets &amp; Infrastructure</w:t>
      </w:r>
      <w:r w:rsidRPr="002164D9">
        <w:rPr>
          <w:b/>
          <w:szCs w:val="24"/>
        </w:rPr>
        <w:t xml:space="preserve"> </w:t>
      </w:r>
    </w:p>
    <w:p w:rsidR="002164D9" w:rsidRPr="002164D9" w:rsidRDefault="002164D9" w:rsidP="002164D9">
      <w:pPr>
        <w:tabs>
          <w:tab w:val="left" w:pos="1984"/>
        </w:tabs>
        <w:spacing w:before="120" w:after="0"/>
        <w:ind w:left="2551" w:hanging="2551"/>
        <w:rPr>
          <w:b/>
          <w:szCs w:val="24"/>
        </w:rPr>
      </w:pPr>
      <w:bookmarkStart w:id="111" w:name="PDF2_Attachments_9438"/>
      <w:r w:rsidRPr="002164D9">
        <w:rPr>
          <w:b/>
          <w:szCs w:val="24"/>
        </w:rPr>
        <w:t>Attachments:</w:t>
      </w:r>
      <w:r w:rsidRPr="002164D9">
        <w:rPr>
          <w:b/>
          <w:szCs w:val="24"/>
        </w:rPr>
        <w:tab/>
      </w:r>
      <w:r w:rsidRPr="002164D9">
        <w:rPr>
          <w:rFonts w:cs="Calibri"/>
          <w:b/>
          <w:szCs w:val="24"/>
        </w:rPr>
        <w:t>1.</w:t>
      </w:r>
      <w:r w:rsidRPr="002164D9">
        <w:rPr>
          <w:rFonts w:cs="Calibri"/>
          <w:b/>
          <w:szCs w:val="24"/>
        </w:rPr>
        <w:tab/>
        <w:t xml:space="preserve">Draft Landscape Design Manual (under separate cover) </w:t>
      </w:r>
      <w:bookmarkStart w:id="112" w:name="PDFA_9438_1"/>
      <w:r w:rsidRPr="002164D9">
        <w:rPr>
          <w:rFonts w:cs="Calibri"/>
          <w:b/>
          <w:szCs w:val="24"/>
        </w:rPr>
        <w:t xml:space="preserve"> </w:t>
      </w:r>
      <w:bookmarkEnd w:id="112"/>
      <w:r w:rsidRPr="002164D9">
        <w:rPr>
          <w:b/>
          <w:szCs w:val="24"/>
        </w:rPr>
        <w:t xml:space="preserve"> </w:t>
      </w:r>
      <w:bookmarkEnd w:id="111"/>
    </w:p>
    <w:p w:rsidR="002164D9" w:rsidRPr="002164D9" w:rsidRDefault="002164D9" w:rsidP="002164D9">
      <w:pPr>
        <w:tabs>
          <w:tab w:val="left" w:pos="2268"/>
        </w:tabs>
        <w:spacing w:after="0"/>
        <w:rPr>
          <w:szCs w:val="24"/>
        </w:rPr>
      </w:pPr>
      <w:r w:rsidRPr="002164D9">
        <w:rPr>
          <w:szCs w:val="24"/>
        </w:rPr>
        <w:t xml:space="preserve"> </w:t>
      </w:r>
    </w:p>
    <w:p w:rsidR="002164D9" w:rsidRPr="002164D9" w:rsidRDefault="002164D9" w:rsidP="002164D9">
      <w:pPr>
        <w:keepNext/>
        <w:tabs>
          <w:tab w:val="left" w:pos="4111"/>
        </w:tabs>
        <w:outlineLvl w:val="2"/>
        <w:rPr>
          <w:b/>
          <w:caps/>
          <w:szCs w:val="20"/>
        </w:rPr>
      </w:pPr>
      <w:r w:rsidRPr="002164D9">
        <w:rPr>
          <w:b/>
          <w:caps/>
          <w:szCs w:val="20"/>
        </w:rPr>
        <w:t>Purpose</w:t>
      </w:r>
    </w:p>
    <w:p w:rsidR="002164D9" w:rsidRPr="002164D9" w:rsidRDefault="002164D9" w:rsidP="002164D9">
      <w:pPr>
        <w:spacing w:after="0"/>
      </w:pPr>
      <w:r w:rsidRPr="002164D9">
        <w:t>The objective of this report is to consider placing the draft Moorabool Landscape Design Manual on public consultation for a period of 4 weeks.</w:t>
      </w:r>
    </w:p>
    <w:p w:rsidR="002164D9" w:rsidRPr="002164D9" w:rsidRDefault="002164D9" w:rsidP="002164D9"/>
    <w:p w:rsidR="002164D9" w:rsidRPr="002164D9" w:rsidRDefault="002164D9" w:rsidP="002164D9">
      <w:pPr>
        <w:keepNext/>
        <w:tabs>
          <w:tab w:val="left" w:pos="4111"/>
        </w:tabs>
        <w:outlineLvl w:val="2"/>
        <w:rPr>
          <w:b/>
          <w:caps/>
          <w:szCs w:val="20"/>
        </w:rPr>
      </w:pPr>
      <w:r w:rsidRPr="002164D9">
        <w:rPr>
          <w:b/>
          <w:caps/>
          <w:szCs w:val="20"/>
        </w:rPr>
        <w:t>Executive Summary</w:t>
      </w:r>
    </w:p>
    <w:p w:rsidR="002164D9" w:rsidRPr="002164D9" w:rsidRDefault="002164D9" w:rsidP="002164D9">
      <w:pPr>
        <w:tabs>
          <w:tab w:val="left" w:pos="567"/>
        </w:tabs>
        <w:ind w:left="567" w:hanging="567"/>
      </w:pPr>
      <w:r w:rsidRPr="002164D9">
        <w:rPr>
          <w:rFonts w:ascii="Symbol" w:hAnsi="Symbol"/>
        </w:rPr>
        <w:t></w:t>
      </w:r>
      <w:r w:rsidRPr="002164D9">
        <w:rPr>
          <w:rFonts w:ascii="Symbol" w:hAnsi="Symbol"/>
        </w:rPr>
        <w:tab/>
      </w:r>
      <w:r w:rsidRPr="002164D9">
        <w:t>The Landscape Design Manual (LDM) documents minimum acceptable standards for the design and construction of landscape elements for greenfield and infill development and capital works programs.</w:t>
      </w:r>
    </w:p>
    <w:p w:rsidR="002164D9" w:rsidRPr="002164D9" w:rsidRDefault="002164D9" w:rsidP="002164D9">
      <w:pPr>
        <w:tabs>
          <w:tab w:val="left" w:pos="567"/>
        </w:tabs>
        <w:ind w:left="567" w:hanging="567"/>
      </w:pPr>
      <w:r w:rsidRPr="002164D9">
        <w:rPr>
          <w:rFonts w:ascii="Symbol" w:hAnsi="Symbol"/>
        </w:rPr>
        <w:t></w:t>
      </w:r>
      <w:r w:rsidRPr="002164D9">
        <w:rPr>
          <w:rFonts w:ascii="Symbol" w:hAnsi="Symbol"/>
        </w:rPr>
        <w:tab/>
      </w:r>
      <w:r w:rsidRPr="002164D9">
        <w:t xml:space="preserve">It is a guide to specifying, installing and maintaining all landscape assets within Moorabool. </w:t>
      </w:r>
    </w:p>
    <w:p w:rsidR="002164D9" w:rsidRPr="002164D9" w:rsidRDefault="002164D9" w:rsidP="002164D9">
      <w:pPr>
        <w:tabs>
          <w:tab w:val="left" w:pos="567"/>
        </w:tabs>
        <w:ind w:left="567" w:hanging="567"/>
      </w:pPr>
      <w:r w:rsidRPr="002164D9">
        <w:rPr>
          <w:rFonts w:ascii="Symbol" w:hAnsi="Symbol"/>
        </w:rPr>
        <w:t></w:t>
      </w:r>
      <w:r w:rsidRPr="002164D9">
        <w:rPr>
          <w:rFonts w:ascii="Symbol" w:hAnsi="Symbol"/>
        </w:rPr>
        <w:tab/>
      </w:r>
      <w:r w:rsidRPr="002164D9">
        <w:t xml:space="preserve">The LDM sets out all the landscaping requirements for newly developed residential subdivisions, and landscape works on Moorabool Shire Council owned and managed land and will lead to a higher quality of landscape infrastructure. </w:t>
      </w:r>
    </w:p>
    <w:p w:rsidR="002164D9" w:rsidRPr="002164D9" w:rsidRDefault="002164D9" w:rsidP="002164D9">
      <w:pPr>
        <w:tabs>
          <w:tab w:val="left" w:pos="567"/>
        </w:tabs>
        <w:ind w:left="567" w:hanging="567"/>
      </w:pPr>
      <w:r w:rsidRPr="002164D9">
        <w:rPr>
          <w:rFonts w:ascii="Symbol" w:hAnsi="Symbol"/>
        </w:rPr>
        <w:t></w:t>
      </w:r>
      <w:r w:rsidRPr="002164D9">
        <w:rPr>
          <w:rFonts w:ascii="Symbol" w:hAnsi="Symbol"/>
        </w:rPr>
        <w:tab/>
      </w:r>
      <w:r w:rsidRPr="002164D9">
        <w:t xml:space="preserve">The Landscape Design Manual is to be read in conjunction with Moorabool Shire Council’s Infrastructure Design Manual (IDM). </w:t>
      </w:r>
    </w:p>
    <w:p w:rsidR="002164D9" w:rsidRPr="002164D9" w:rsidRDefault="002164D9" w:rsidP="002164D9"/>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164D9" w:rsidRPr="002164D9" w:rsidTr="002164D9">
        <w:tc>
          <w:tcPr>
            <w:tcW w:w="9855" w:type="dxa"/>
          </w:tcPr>
          <w:p w:rsidR="002164D9" w:rsidRDefault="000C2C5A" w:rsidP="000C2C5A">
            <w:pPr>
              <w:tabs>
                <w:tab w:val="left" w:pos="4111"/>
              </w:tabs>
              <w:spacing w:before="240"/>
              <w:outlineLvl w:val="2"/>
              <w:rPr>
                <w:rFonts w:cs="Calibri"/>
                <w:b/>
                <w:caps/>
                <w:szCs w:val="20"/>
              </w:rPr>
            </w:pPr>
            <w:bookmarkStart w:id="113" w:name="PDF2_Recommendations_9438"/>
            <w:bookmarkStart w:id="114" w:name="MoverSeconder_9438"/>
            <w:bookmarkEnd w:id="113"/>
            <w:r w:rsidRPr="000C2C5A">
              <w:rPr>
                <w:rFonts w:cs="Calibri"/>
                <w:b/>
                <w:caps/>
                <w:szCs w:val="20"/>
              </w:rPr>
              <w:t xml:space="preserve">Resolution  </w:t>
            </w:r>
          </w:p>
          <w:p w:rsidR="000C2C5A" w:rsidRDefault="000C2C5A" w:rsidP="000C2C5A">
            <w:pPr>
              <w:tabs>
                <w:tab w:val="left" w:pos="1134"/>
              </w:tabs>
              <w:spacing w:after="0"/>
              <w:jc w:val="left"/>
              <w:rPr>
                <w:rFonts w:cs="Calibri"/>
              </w:rPr>
            </w:pPr>
            <w:r w:rsidRPr="000C2C5A">
              <w:rPr>
                <w:rFonts w:cs="Calibri"/>
                <w:b/>
              </w:rPr>
              <w:t>Moved:</w:t>
            </w:r>
            <w:r w:rsidRPr="000C2C5A">
              <w:rPr>
                <w:rFonts w:cs="Calibri"/>
              </w:rPr>
              <w:tab/>
              <w:t>Cr Tom Sullivan</w:t>
            </w:r>
          </w:p>
          <w:p w:rsidR="000C2C5A" w:rsidRPr="000C2C5A" w:rsidRDefault="000C2C5A" w:rsidP="000C2C5A">
            <w:pPr>
              <w:tabs>
                <w:tab w:val="left" w:pos="1134"/>
              </w:tabs>
              <w:jc w:val="left"/>
            </w:pPr>
            <w:r w:rsidRPr="000C2C5A">
              <w:rPr>
                <w:rFonts w:cs="Calibri"/>
                <w:b/>
              </w:rPr>
              <w:t>Seconded:</w:t>
            </w:r>
            <w:r w:rsidRPr="000C2C5A">
              <w:rPr>
                <w:rFonts w:cs="Calibri"/>
              </w:rPr>
              <w:tab/>
              <w:t>Cr Tonia Dudzik</w:t>
            </w:r>
            <w:bookmarkEnd w:id="114"/>
          </w:p>
          <w:p w:rsidR="002164D9" w:rsidRPr="000C2C5A" w:rsidRDefault="002164D9" w:rsidP="002164D9">
            <w:pPr>
              <w:tabs>
                <w:tab w:val="left" w:pos="567"/>
              </w:tabs>
              <w:ind w:left="567" w:hanging="567"/>
              <w:rPr>
                <w:rFonts w:eastAsia="Times New Roman" w:cs="Arial"/>
                <w:szCs w:val="24"/>
              </w:rPr>
            </w:pPr>
            <w:r w:rsidRPr="000C2C5A">
              <w:rPr>
                <w:rFonts w:eastAsia="Times New Roman" w:cs="Arial"/>
                <w:szCs w:val="24"/>
              </w:rPr>
              <w:t>That Council:</w:t>
            </w:r>
          </w:p>
          <w:p w:rsidR="002164D9" w:rsidRPr="000C2C5A" w:rsidRDefault="002164D9" w:rsidP="000C2C5A">
            <w:pPr>
              <w:tabs>
                <w:tab w:val="left" w:pos="567"/>
              </w:tabs>
              <w:ind w:left="567" w:hanging="567"/>
              <w:jc w:val="left"/>
              <w:rPr>
                <w:rFonts w:eastAsia="Times New Roman" w:cs="Arial"/>
                <w:szCs w:val="24"/>
              </w:rPr>
            </w:pPr>
            <w:r w:rsidRPr="000C2C5A">
              <w:rPr>
                <w:rFonts w:eastAsia="Times New Roman" w:cs="Arial"/>
                <w:szCs w:val="24"/>
              </w:rPr>
              <w:t>1.</w:t>
            </w:r>
            <w:r w:rsidRPr="000C2C5A">
              <w:rPr>
                <w:rFonts w:eastAsia="Times New Roman" w:cs="Arial"/>
                <w:szCs w:val="24"/>
              </w:rPr>
              <w:tab/>
              <w:t xml:space="preserve">Endorses, in principle, the Draft Landscape Design Manual for the purpose of public exhibition for a period of </w:t>
            </w:r>
            <w:r w:rsidR="000C2C5A" w:rsidRPr="000C2C5A">
              <w:rPr>
                <w:rFonts w:eastAsia="Times New Roman" w:cs="Arial"/>
                <w:szCs w:val="24"/>
              </w:rPr>
              <w:t>60</w:t>
            </w:r>
            <w:r w:rsidRPr="000C2C5A">
              <w:rPr>
                <w:rFonts w:eastAsia="Times New Roman" w:cs="Arial"/>
                <w:szCs w:val="24"/>
              </w:rPr>
              <w:t xml:space="preserve"> days</w:t>
            </w:r>
            <w:r w:rsidR="000C2C5A" w:rsidRPr="000C2C5A">
              <w:rPr>
                <w:rFonts w:eastAsia="Times New Roman" w:cs="Arial"/>
                <w:szCs w:val="24"/>
              </w:rPr>
              <w:t>;</w:t>
            </w:r>
          </w:p>
          <w:p w:rsidR="002164D9" w:rsidRPr="000C2C5A" w:rsidRDefault="002164D9" w:rsidP="000C2C5A">
            <w:pPr>
              <w:tabs>
                <w:tab w:val="left" w:pos="567"/>
              </w:tabs>
              <w:ind w:left="567" w:hanging="567"/>
              <w:jc w:val="left"/>
              <w:rPr>
                <w:rFonts w:eastAsia="Times New Roman" w:cs="Arial"/>
                <w:szCs w:val="24"/>
              </w:rPr>
            </w:pPr>
            <w:r w:rsidRPr="000C2C5A">
              <w:rPr>
                <w:rFonts w:eastAsia="Times New Roman" w:cs="Arial"/>
                <w:szCs w:val="24"/>
              </w:rPr>
              <w:t>2.</w:t>
            </w:r>
            <w:r w:rsidRPr="000C2C5A">
              <w:rPr>
                <w:rFonts w:eastAsia="Times New Roman" w:cs="Arial"/>
                <w:szCs w:val="24"/>
              </w:rPr>
              <w:tab/>
              <w:t>Includes targeted engagement with key stakeholders such as the Victorian Planning Authority and the development industry; and</w:t>
            </w:r>
          </w:p>
          <w:p w:rsidR="000C2C5A" w:rsidRPr="000C2C5A" w:rsidRDefault="002164D9" w:rsidP="000C2C5A">
            <w:pPr>
              <w:tabs>
                <w:tab w:val="left" w:pos="567"/>
              </w:tabs>
              <w:ind w:left="567" w:hanging="567"/>
              <w:jc w:val="left"/>
              <w:rPr>
                <w:rFonts w:eastAsia="Times New Roman" w:cs="Arial"/>
                <w:szCs w:val="24"/>
              </w:rPr>
            </w:pPr>
            <w:r w:rsidRPr="000C2C5A">
              <w:rPr>
                <w:rFonts w:eastAsia="Times New Roman" w:cs="Arial"/>
                <w:szCs w:val="24"/>
              </w:rPr>
              <w:t>3.</w:t>
            </w:r>
            <w:r w:rsidRPr="000C2C5A">
              <w:rPr>
                <w:rFonts w:eastAsia="Times New Roman" w:cs="Arial"/>
                <w:szCs w:val="24"/>
              </w:rPr>
              <w:tab/>
              <w:t>Requests that a further report be presented to Council on completion of the exhibition period.</w:t>
            </w:r>
            <w:bookmarkStart w:id="115" w:name="Carried_9438"/>
          </w:p>
          <w:p w:rsidR="002164D9" w:rsidRPr="002164D9" w:rsidRDefault="000C2C5A" w:rsidP="000C2C5A">
            <w:pPr>
              <w:tabs>
                <w:tab w:val="left" w:pos="567"/>
              </w:tabs>
              <w:ind w:left="567" w:hanging="567"/>
              <w:jc w:val="right"/>
              <w:rPr>
                <w:rFonts w:eastAsia="Times New Roman" w:cs="Arial"/>
                <w:szCs w:val="24"/>
              </w:rPr>
            </w:pPr>
            <w:r w:rsidRPr="000C2C5A">
              <w:rPr>
                <w:rFonts w:eastAsia="Times New Roman" w:cs="Calibri"/>
                <w:b/>
                <w:caps/>
                <w:szCs w:val="24"/>
              </w:rPr>
              <w:t>Carried</w:t>
            </w:r>
            <w:bookmarkEnd w:id="115"/>
          </w:p>
        </w:tc>
      </w:tr>
    </w:tbl>
    <w:p w:rsidR="002164D9" w:rsidRPr="002164D9" w:rsidRDefault="002164D9" w:rsidP="002164D9">
      <w:pPr>
        <w:spacing w:after="0"/>
        <w:rPr>
          <w:b/>
        </w:rPr>
      </w:pPr>
    </w:p>
    <w:p w:rsidR="002164D9" w:rsidRPr="002164D9" w:rsidRDefault="002164D9" w:rsidP="002164D9">
      <w:pPr>
        <w:keepNext/>
        <w:tabs>
          <w:tab w:val="left" w:pos="4111"/>
        </w:tabs>
        <w:outlineLvl w:val="2"/>
        <w:rPr>
          <w:rFonts w:asciiTheme="minorHAnsi" w:hAnsiTheme="minorHAnsi" w:cstheme="minorHAnsi"/>
          <w:b/>
          <w:caps/>
          <w:szCs w:val="24"/>
        </w:rPr>
      </w:pPr>
      <w:r w:rsidRPr="002164D9">
        <w:rPr>
          <w:rFonts w:asciiTheme="minorHAnsi" w:hAnsiTheme="minorHAnsi" w:cstheme="minorHAnsi"/>
          <w:b/>
          <w:caps/>
          <w:szCs w:val="24"/>
        </w:rPr>
        <w:t>Background</w:t>
      </w:r>
    </w:p>
    <w:p w:rsidR="002164D9" w:rsidRPr="002164D9" w:rsidRDefault="002164D9" w:rsidP="002164D9">
      <w:pPr>
        <w:spacing w:after="0"/>
        <w:rPr>
          <w:rFonts w:asciiTheme="minorHAnsi" w:hAnsiTheme="minorHAnsi" w:cstheme="minorHAnsi"/>
          <w:szCs w:val="24"/>
        </w:rPr>
      </w:pPr>
      <w:r w:rsidRPr="002164D9">
        <w:rPr>
          <w:rFonts w:asciiTheme="minorHAnsi" w:hAnsiTheme="minorHAnsi" w:cstheme="minorHAnsi"/>
          <w:szCs w:val="24"/>
        </w:rPr>
        <w:t>Currently for larger developments and capital works programs, landscape plans are required, however Council does not currently have minimum construction standards which leads to issues such as inconsistency of treatments and variation in quality.</w:t>
      </w:r>
    </w:p>
    <w:p w:rsidR="002164D9" w:rsidRPr="002164D9" w:rsidRDefault="002164D9" w:rsidP="002164D9">
      <w:pPr>
        <w:spacing w:after="0"/>
        <w:rPr>
          <w:rFonts w:asciiTheme="minorHAnsi" w:hAnsiTheme="minorHAnsi" w:cstheme="minorHAnsi"/>
          <w:szCs w:val="24"/>
        </w:rPr>
      </w:pPr>
    </w:p>
    <w:p w:rsidR="002164D9" w:rsidRPr="002164D9" w:rsidRDefault="002164D9" w:rsidP="002164D9">
      <w:pPr>
        <w:spacing w:after="0"/>
        <w:rPr>
          <w:rFonts w:asciiTheme="minorHAnsi" w:hAnsiTheme="minorHAnsi" w:cstheme="minorHAnsi"/>
          <w:szCs w:val="24"/>
        </w:rPr>
      </w:pPr>
      <w:r w:rsidRPr="002164D9">
        <w:rPr>
          <w:rFonts w:asciiTheme="minorHAnsi" w:hAnsiTheme="minorHAnsi" w:cstheme="minorHAnsi"/>
          <w:szCs w:val="24"/>
        </w:rPr>
        <w:t>The LDM has been developed to enable staff to provide guidance to developers and contractors to ensure consistency of public realm assets (</w:t>
      </w:r>
      <w:proofErr w:type="spellStart"/>
      <w:r w:rsidRPr="002164D9">
        <w:rPr>
          <w:rFonts w:asciiTheme="minorHAnsi" w:hAnsiTheme="minorHAnsi" w:cstheme="minorHAnsi"/>
          <w:szCs w:val="24"/>
        </w:rPr>
        <w:t>e.g</w:t>
      </w:r>
      <w:proofErr w:type="spellEnd"/>
      <w:r w:rsidRPr="002164D9">
        <w:rPr>
          <w:rFonts w:asciiTheme="minorHAnsi" w:hAnsiTheme="minorHAnsi" w:cstheme="minorHAnsi"/>
          <w:szCs w:val="24"/>
        </w:rPr>
        <w:t xml:space="preserve"> garden beds, lawn areas) that are delivered in new developments and capital works programs, thus reducing variations in quality and enable improved processes relating to inspection of works.</w:t>
      </w:r>
    </w:p>
    <w:p w:rsidR="002164D9" w:rsidRPr="002164D9" w:rsidRDefault="002164D9" w:rsidP="002164D9">
      <w:pPr>
        <w:spacing w:after="0"/>
        <w:rPr>
          <w:rFonts w:asciiTheme="minorHAnsi" w:hAnsiTheme="minorHAnsi" w:cstheme="minorHAnsi"/>
          <w:szCs w:val="24"/>
        </w:rPr>
      </w:pPr>
    </w:p>
    <w:p w:rsidR="002164D9" w:rsidRPr="002164D9" w:rsidRDefault="002164D9" w:rsidP="002164D9">
      <w:pPr>
        <w:spacing w:after="0"/>
        <w:rPr>
          <w:rFonts w:asciiTheme="minorHAnsi" w:hAnsiTheme="minorHAnsi" w:cstheme="minorHAnsi"/>
          <w:szCs w:val="24"/>
        </w:rPr>
      </w:pPr>
      <w:r w:rsidRPr="002164D9">
        <w:rPr>
          <w:rFonts w:asciiTheme="minorHAnsi" w:hAnsiTheme="minorHAnsi" w:cstheme="minorHAnsi"/>
          <w:szCs w:val="24"/>
        </w:rPr>
        <w:t>The Landscape Design Manual is to be read in conjunction with Moorabool Shire Council’s Infrastructure Design Manual (IDM). The LDM is an adjunct to the IDM and specifically focuses on landscape design and standards which are not addressed in the IDM.</w:t>
      </w:r>
    </w:p>
    <w:p w:rsidR="002164D9" w:rsidRPr="002164D9" w:rsidRDefault="002164D9" w:rsidP="002164D9">
      <w:pPr>
        <w:spacing w:after="0"/>
        <w:rPr>
          <w:rFonts w:asciiTheme="minorHAnsi" w:hAnsiTheme="minorHAnsi" w:cstheme="minorHAnsi"/>
          <w:szCs w:val="24"/>
        </w:rPr>
      </w:pPr>
    </w:p>
    <w:p w:rsidR="002164D9" w:rsidRPr="002164D9" w:rsidRDefault="002164D9" w:rsidP="002164D9">
      <w:pPr>
        <w:spacing w:after="0"/>
        <w:rPr>
          <w:rFonts w:asciiTheme="minorHAnsi" w:hAnsiTheme="minorHAnsi" w:cstheme="minorHAnsi"/>
          <w:szCs w:val="24"/>
        </w:rPr>
      </w:pPr>
      <w:r w:rsidRPr="002164D9">
        <w:rPr>
          <w:rFonts w:asciiTheme="minorHAnsi" w:hAnsiTheme="minorHAnsi" w:cstheme="minorHAnsi"/>
          <w:szCs w:val="24"/>
        </w:rPr>
        <w:t xml:space="preserve">The development of the LDM was identified as a key action in the 2019/20 service plan for the Environmental Management team. </w:t>
      </w:r>
    </w:p>
    <w:p w:rsidR="002164D9" w:rsidRPr="002164D9" w:rsidRDefault="002164D9" w:rsidP="002164D9">
      <w:pPr>
        <w:spacing w:after="0"/>
        <w:rPr>
          <w:rFonts w:asciiTheme="minorHAnsi" w:hAnsiTheme="minorHAnsi" w:cstheme="minorHAnsi"/>
          <w:szCs w:val="24"/>
        </w:rPr>
      </w:pPr>
    </w:p>
    <w:p w:rsidR="002164D9" w:rsidRPr="002164D9" w:rsidRDefault="002164D9" w:rsidP="002164D9">
      <w:pPr>
        <w:spacing w:after="0"/>
        <w:rPr>
          <w:rFonts w:asciiTheme="minorHAnsi" w:hAnsiTheme="minorHAnsi" w:cstheme="minorHAnsi"/>
          <w:szCs w:val="24"/>
          <w:u w:val="single"/>
        </w:rPr>
      </w:pPr>
      <w:r w:rsidRPr="002164D9">
        <w:rPr>
          <w:rFonts w:asciiTheme="minorHAnsi" w:hAnsiTheme="minorHAnsi" w:cstheme="minorHAnsi"/>
          <w:szCs w:val="24"/>
          <w:u w:val="single"/>
        </w:rPr>
        <w:t>Landscape Design Manual</w:t>
      </w:r>
    </w:p>
    <w:p w:rsidR="002164D9" w:rsidRPr="002164D9" w:rsidRDefault="002164D9" w:rsidP="002164D9">
      <w:pPr>
        <w:spacing w:after="0"/>
        <w:rPr>
          <w:rFonts w:asciiTheme="minorHAnsi" w:hAnsiTheme="minorHAnsi" w:cstheme="minorHAnsi"/>
          <w:szCs w:val="24"/>
        </w:rPr>
      </w:pPr>
    </w:p>
    <w:p w:rsidR="002164D9" w:rsidRPr="002164D9" w:rsidRDefault="002164D9" w:rsidP="002164D9">
      <w:pPr>
        <w:spacing w:after="0"/>
        <w:rPr>
          <w:rFonts w:asciiTheme="minorHAnsi" w:hAnsiTheme="minorHAnsi" w:cstheme="minorHAnsi"/>
          <w:szCs w:val="24"/>
        </w:rPr>
      </w:pPr>
      <w:r w:rsidRPr="002164D9">
        <w:rPr>
          <w:rFonts w:asciiTheme="minorHAnsi" w:hAnsiTheme="minorHAnsi" w:cstheme="minorHAnsi"/>
          <w:szCs w:val="24"/>
        </w:rPr>
        <w:t xml:space="preserve">The Landscape Design Manual (LDM) documents minimum acceptable standards for the design and construction of landscape elements. The manual will be used to guide developers, contractors and internal staff on specifications that Council are willing to accept and or approve at handover. The Manual has been developed based on similar documents developed by Wyndham, Melton and Ballarat Councils, and adapted to suit Moorabool’s requirements based on resourcing and local climate and conditions. </w:t>
      </w:r>
    </w:p>
    <w:p w:rsidR="002164D9" w:rsidRPr="002164D9" w:rsidRDefault="002164D9" w:rsidP="002164D9">
      <w:pPr>
        <w:spacing w:after="0"/>
        <w:rPr>
          <w:rFonts w:asciiTheme="minorHAnsi" w:hAnsiTheme="minorHAnsi" w:cstheme="minorHAnsi"/>
          <w:szCs w:val="24"/>
        </w:rPr>
      </w:pPr>
    </w:p>
    <w:p w:rsidR="002164D9" w:rsidRPr="002164D9" w:rsidRDefault="002164D9" w:rsidP="002164D9">
      <w:pPr>
        <w:spacing w:after="0"/>
        <w:rPr>
          <w:rFonts w:asciiTheme="minorHAnsi" w:hAnsiTheme="minorHAnsi" w:cstheme="minorHAnsi"/>
          <w:szCs w:val="24"/>
        </w:rPr>
      </w:pPr>
      <w:r w:rsidRPr="002164D9">
        <w:rPr>
          <w:rFonts w:asciiTheme="minorHAnsi" w:hAnsiTheme="minorHAnsi" w:cstheme="minorHAnsi"/>
          <w:szCs w:val="24"/>
        </w:rPr>
        <w:t>The LDM has been developed as a guide to specifying, installing and maintaining all landscape within the Shire. The LDM sets out all the landscaping requirements for newly developed residential subdivisions, and landscape works on Moorabool Shire Council owned and managed land. The primary objectives of the LDM are to:</w:t>
      </w:r>
    </w:p>
    <w:p w:rsidR="002164D9" w:rsidRPr="002164D9" w:rsidRDefault="002164D9" w:rsidP="002164D9">
      <w:pPr>
        <w:spacing w:after="0"/>
        <w:rPr>
          <w:rFonts w:asciiTheme="minorHAnsi" w:hAnsiTheme="minorHAnsi" w:cstheme="minorHAnsi"/>
          <w:szCs w:val="24"/>
        </w:rPr>
      </w:pPr>
    </w:p>
    <w:p w:rsidR="002164D9" w:rsidRPr="002164D9" w:rsidRDefault="002164D9" w:rsidP="002164D9">
      <w:pPr>
        <w:tabs>
          <w:tab w:val="left" w:pos="567"/>
        </w:tabs>
        <w:spacing w:after="0"/>
        <w:ind w:left="562" w:hanging="562"/>
        <w:rPr>
          <w:rFonts w:asciiTheme="minorHAnsi" w:hAnsiTheme="minorHAnsi" w:cstheme="minorHAnsi"/>
          <w:szCs w:val="24"/>
        </w:rPr>
      </w:pPr>
      <w:r w:rsidRPr="002164D9">
        <w:rPr>
          <w:rFonts w:ascii="Symbol" w:hAnsi="Symbol" w:cstheme="minorHAnsi"/>
          <w:szCs w:val="24"/>
        </w:rPr>
        <w:t></w:t>
      </w:r>
      <w:r w:rsidRPr="002164D9">
        <w:rPr>
          <w:rFonts w:ascii="Symbol" w:hAnsi="Symbol" w:cstheme="minorHAnsi"/>
          <w:szCs w:val="24"/>
        </w:rPr>
        <w:tab/>
      </w:r>
      <w:r w:rsidRPr="002164D9">
        <w:rPr>
          <w:rFonts w:asciiTheme="minorHAnsi" w:hAnsiTheme="minorHAnsi" w:cstheme="minorHAnsi"/>
          <w:szCs w:val="24"/>
        </w:rPr>
        <w:t>To clearly document Council’s requirements for the design and development of Landscape elements that is or will become Council’s Infrastructure.</w:t>
      </w:r>
    </w:p>
    <w:p w:rsidR="002164D9" w:rsidRPr="002164D9" w:rsidRDefault="002164D9" w:rsidP="002164D9">
      <w:pPr>
        <w:tabs>
          <w:tab w:val="left" w:pos="567"/>
        </w:tabs>
        <w:spacing w:after="0"/>
        <w:ind w:left="562" w:hanging="562"/>
        <w:rPr>
          <w:rFonts w:asciiTheme="minorHAnsi" w:hAnsiTheme="minorHAnsi" w:cstheme="minorHAnsi"/>
          <w:szCs w:val="24"/>
        </w:rPr>
      </w:pPr>
      <w:r w:rsidRPr="002164D9">
        <w:rPr>
          <w:rFonts w:ascii="Symbol" w:hAnsi="Symbol" w:cstheme="minorHAnsi"/>
          <w:szCs w:val="24"/>
        </w:rPr>
        <w:t></w:t>
      </w:r>
      <w:r w:rsidRPr="002164D9">
        <w:rPr>
          <w:rFonts w:ascii="Symbol" w:hAnsi="Symbol" w:cstheme="minorHAnsi"/>
          <w:szCs w:val="24"/>
        </w:rPr>
        <w:tab/>
      </w:r>
      <w:r w:rsidRPr="002164D9">
        <w:rPr>
          <w:rFonts w:asciiTheme="minorHAnsi" w:hAnsiTheme="minorHAnsi" w:cstheme="minorHAnsi"/>
          <w:szCs w:val="24"/>
        </w:rPr>
        <w:t>To standardise development submissions as much as possible and thus to expedite Council’s approval process.</w:t>
      </w:r>
    </w:p>
    <w:p w:rsidR="002164D9" w:rsidRPr="002164D9" w:rsidRDefault="002164D9" w:rsidP="002164D9">
      <w:pPr>
        <w:tabs>
          <w:tab w:val="left" w:pos="567"/>
        </w:tabs>
        <w:spacing w:after="0"/>
        <w:ind w:left="562" w:hanging="562"/>
        <w:rPr>
          <w:rFonts w:asciiTheme="minorHAnsi" w:hAnsiTheme="minorHAnsi" w:cstheme="minorHAnsi"/>
          <w:szCs w:val="24"/>
        </w:rPr>
      </w:pPr>
      <w:r w:rsidRPr="002164D9">
        <w:rPr>
          <w:rFonts w:ascii="Symbol" w:hAnsi="Symbol" w:cstheme="minorHAnsi"/>
          <w:szCs w:val="24"/>
        </w:rPr>
        <w:t></w:t>
      </w:r>
      <w:r w:rsidRPr="002164D9">
        <w:rPr>
          <w:rFonts w:ascii="Symbol" w:hAnsi="Symbol" w:cstheme="minorHAnsi"/>
          <w:szCs w:val="24"/>
        </w:rPr>
        <w:tab/>
      </w:r>
      <w:r w:rsidRPr="002164D9">
        <w:rPr>
          <w:rFonts w:asciiTheme="minorHAnsi" w:hAnsiTheme="minorHAnsi" w:cstheme="minorHAnsi"/>
          <w:szCs w:val="24"/>
        </w:rPr>
        <w:t>To ensure that minimum criteria are met regarding the design and construction of landscape infrastructure for projects being delivered by Council or through development.</w:t>
      </w:r>
    </w:p>
    <w:p w:rsidR="002164D9" w:rsidRPr="002164D9" w:rsidRDefault="002164D9" w:rsidP="002164D9">
      <w:pPr>
        <w:tabs>
          <w:tab w:val="left" w:pos="567"/>
        </w:tabs>
        <w:spacing w:after="0"/>
        <w:ind w:left="562" w:hanging="562"/>
        <w:rPr>
          <w:rFonts w:asciiTheme="minorHAnsi" w:hAnsiTheme="minorHAnsi" w:cstheme="minorHAnsi"/>
          <w:szCs w:val="24"/>
        </w:rPr>
      </w:pPr>
      <w:r w:rsidRPr="002164D9">
        <w:rPr>
          <w:rFonts w:ascii="Symbol" w:hAnsi="Symbol" w:cstheme="minorHAnsi"/>
          <w:szCs w:val="24"/>
        </w:rPr>
        <w:t></w:t>
      </w:r>
      <w:r w:rsidRPr="002164D9">
        <w:rPr>
          <w:rFonts w:ascii="Symbol" w:hAnsi="Symbol" w:cstheme="minorHAnsi"/>
          <w:szCs w:val="24"/>
        </w:rPr>
        <w:tab/>
      </w:r>
      <w:r w:rsidRPr="002164D9">
        <w:rPr>
          <w:rFonts w:asciiTheme="minorHAnsi" w:hAnsiTheme="minorHAnsi" w:cstheme="minorHAnsi"/>
          <w:szCs w:val="24"/>
        </w:rPr>
        <w:t xml:space="preserve">Enable improved inspection and enforcement of public realm landscape elements during the construction and handover process. </w:t>
      </w:r>
    </w:p>
    <w:p w:rsidR="002164D9" w:rsidRPr="002164D9" w:rsidRDefault="002164D9" w:rsidP="002164D9">
      <w:pPr>
        <w:spacing w:after="0"/>
        <w:rPr>
          <w:rFonts w:asciiTheme="minorHAnsi" w:hAnsiTheme="minorHAnsi" w:cstheme="minorHAnsi"/>
          <w:szCs w:val="24"/>
        </w:rPr>
      </w:pPr>
    </w:p>
    <w:p w:rsidR="002164D9" w:rsidRPr="002164D9" w:rsidRDefault="002164D9" w:rsidP="002164D9">
      <w:pPr>
        <w:spacing w:after="0"/>
        <w:rPr>
          <w:rFonts w:asciiTheme="minorHAnsi" w:hAnsiTheme="minorHAnsi" w:cstheme="minorHAnsi"/>
          <w:szCs w:val="24"/>
        </w:rPr>
      </w:pPr>
      <w:r w:rsidRPr="002164D9">
        <w:rPr>
          <w:rFonts w:asciiTheme="minorHAnsi" w:hAnsiTheme="minorHAnsi" w:cstheme="minorHAnsi"/>
          <w:szCs w:val="24"/>
        </w:rPr>
        <w:t xml:space="preserve">The LDM does not take the place of a design suite and or a design style guide but rather it guides material and construction quality of individual finishes, objects and elements. </w:t>
      </w:r>
    </w:p>
    <w:p w:rsidR="002164D9" w:rsidRPr="002164D9" w:rsidRDefault="002164D9" w:rsidP="002164D9">
      <w:pPr>
        <w:spacing w:after="0"/>
        <w:rPr>
          <w:rFonts w:asciiTheme="minorHAnsi" w:hAnsiTheme="minorHAnsi" w:cstheme="minorHAnsi"/>
          <w:szCs w:val="24"/>
        </w:rPr>
      </w:pPr>
    </w:p>
    <w:p w:rsidR="002164D9" w:rsidRPr="002164D9" w:rsidRDefault="002164D9" w:rsidP="002164D9">
      <w:pPr>
        <w:spacing w:after="0"/>
        <w:rPr>
          <w:rFonts w:asciiTheme="minorHAnsi" w:hAnsiTheme="minorHAnsi" w:cstheme="minorHAnsi"/>
          <w:szCs w:val="24"/>
        </w:rPr>
      </w:pPr>
      <w:r w:rsidRPr="002164D9">
        <w:rPr>
          <w:rFonts w:asciiTheme="minorHAnsi" w:hAnsiTheme="minorHAnsi" w:cstheme="minorHAnsi"/>
          <w:szCs w:val="24"/>
        </w:rPr>
        <w:t>The manual is to be used by landscape design consultants during the preparation of landscape plans, as a reference tool by Council when assessing permit applications, and by landscape contractors, site representatives and council representatives in the field during the landscape construction and maintenance periods.</w:t>
      </w:r>
    </w:p>
    <w:p w:rsidR="002164D9" w:rsidRPr="002164D9" w:rsidRDefault="002164D9" w:rsidP="002164D9">
      <w:pPr>
        <w:spacing w:after="0"/>
        <w:rPr>
          <w:rFonts w:asciiTheme="minorHAnsi" w:hAnsiTheme="minorHAnsi" w:cstheme="minorHAnsi"/>
          <w:szCs w:val="24"/>
        </w:rPr>
      </w:pPr>
      <w:r w:rsidRPr="002164D9">
        <w:rPr>
          <w:rFonts w:asciiTheme="minorHAnsi" w:hAnsiTheme="minorHAnsi" w:cstheme="minorHAnsi"/>
          <w:szCs w:val="24"/>
        </w:rPr>
        <w:t xml:space="preserve">  </w:t>
      </w:r>
    </w:p>
    <w:p w:rsidR="002164D9" w:rsidRPr="002164D9" w:rsidRDefault="002164D9" w:rsidP="002164D9">
      <w:pPr>
        <w:spacing w:after="0"/>
        <w:rPr>
          <w:rFonts w:asciiTheme="minorHAnsi" w:hAnsiTheme="minorHAnsi" w:cstheme="minorHAnsi"/>
          <w:szCs w:val="24"/>
        </w:rPr>
      </w:pPr>
      <w:r w:rsidRPr="002164D9">
        <w:rPr>
          <w:rFonts w:asciiTheme="minorHAnsi" w:hAnsiTheme="minorHAnsi" w:cstheme="minorHAnsi"/>
          <w:szCs w:val="24"/>
        </w:rPr>
        <w:t xml:space="preserve">The LDM is a device for Council to ensure that the quality and workmanship of landscape works undertaken within the municipality are of a standard that is in accordance with accepted industry standards, and sound horticultural and conservation practices.  </w:t>
      </w:r>
    </w:p>
    <w:p w:rsidR="002164D9" w:rsidRPr="002164D9" w:rsidRDefault="002164D9" w:rsidP="002164D9">
      <w:pPr>
        <w:spacing w:after="0"/>
        <w:rPr>
          <w:rFonts w:asciiTheme="minorHAnsi" w:hAnsiTheme="minorHAnsi" w:cstheme="minorHAnsi"/>
          <w:szCs w:val="24"/>
        </w:rPr>
      </w:pPr>
    </w:p>
    <w:p w:rsidR="002164D9" w:rsidRPr="002164D9" w:rsidRDefault="002164D9" w:rsidP="002164D9">
      <w:pPr>
        <w:spacing w:after="0"/>
        <w:rPr>
          <w:rFonts w:asciiTheme="minorHAnsi" w:hAnsiTheme="minorHAnsi" w:cstheme="minorHAnsi"/>
          <w:szCs w:val="24"/>
        </w:rPr>
      </w:pPr>
      <w:r w:rsidRPr="002164D9">
        <w:rPr>
          <w:rFonts w:asciiTheme="minorHAnsi" w:hAnsiTheme="minorHAnsi" w:cstheme="minorHAnsi"/>
          <w:szCs w:val="24"/>
        </w:rPr>
        <w:t xml:space="preserve">The assessment of proposed works against this LDM should be undertaken with a degree of flexibility and acknowledgement that alternative, and equally appropriate approaches, can be considered.  </w:t>
      </w:r>
    </w:p>
    <w:p w:rsidR="002164D9" w:rsidRPr="002164D9" w:rsidRDefault="002164D9" w:rsidP="002164D9">
      <w:pPr>
        <w:spacing w:after="0"/>
        <w:rPr>
          <w:rFonts w:asciiTheme="minorHAnsi" w:hAnsiTheme="minorHAnsi" w:cstheme="minorHAnsi"/>
          <w:szCs w:val="24"/>
        </w:rPr>
      </w:pPr>
    </w:p>
    <w:p w:rsidR="002164D9" w:rsidRPr="002164D9" w:rsidRDefault="002164D9" w:rsidP="002164D9">
      <w:pPr>
        <w:spacing w:after="0"/>
        <w:rPr>
          <w:rFonts w:asciiTheme="minorHAnsi" w:hAnsiTheme="minorHAnsi" w:cstheme="minorHAnsi"/>
          <w:szCs w:val="24"/>
        </w:rPr>
      </w:pPr>
      <w:r w:rsidRPr="002164D9">
        <w:rPr>
          <w:rFonts w:asciiTheme="minorHAnsi" w:hAnsiTheme="minorHAnsi" w:cstheme="minorHAnsi"/>
          <w:szCs w:val="24"/>
        </w:rPr>
        <w:t xml:space="preserve">All landscape works must be documented and endorsed by Council within the detailed landscape plans forming part of the approved planning permit. This may include the requirement for the following documents to be to be read in conjunction with the Landscape Plan:  </w:t>
      </w:r>
    </w:p>
    <w:p w:rsidR="002164D9" w:rsidRPr="002164D9" w:rsidRDefault="002164D9" w:rsidP="002164D9">
      <w:pPr>
        <w:spacing w:after="0"/>
        <w:rPr>
          <w:rFonts w:asciiTheme="minorHAnsi" w:hAnsiTheme="minorHAnsi" w:cstheme="minorHAnsi"/>
          <w:szCs w:val="24"/>
        </w:rPr>
      </w:pPr>
      <w:r w:rsidRPr="002164D9">
        <w:rPr>
          <w:rFonts w:asciiTheme="minorHAnsi" w:hAnsiTheme="minorHAnsi" w:cstheme="minorHAnsi"/>
          <w:szCs w:val="24"/>
        </w:rPr>
        <w:t xml:space="preserve"> </w:t>
      </w:r>
    </w:p>
    <w:p w:rsidR="002164D9" w:rsidRPr="002164D9" w:rsidRDefault="002164D9" w:rsidP="002164D9">
      <w:pPr>
        <w:tabs>
          <w:tab w:val="left" w:pos="567"/>
        </w:tabs>
        <w:spacing w:after="0"/>
        <w:ind w:left="562" w:hanging="562"/>
        <w:rPr>
          <w:rFonts w:asciiTheme="minorHAnsi" w:hAnsiTheme="minorHAnsi" w:cstheme="minorHAnsi"/>
          <w:szCs w:val="24"/>
        </w:rPr>
      </w:pPr>
      <w:r w:rsidRPr="002164D9">
        <w:rPr>
          <w:rFonts w:ascii="Symbol" w:hAnsi="Symbol" w:cstheme="minorHAnsi"/>
          <w:szCs w:val="24"/>
        </w:rPr>
        <w:t></w:t>
      </w:r>
      <w:r w:rsidRPr="002164D9">
        <w:rPr>
          <w:rFonts w:ascii="Symbol" w:hAnsi="Symbol" w:cstheme="minorHAnsi"/>
          <w:szCs w:val="24"/>
        </w:rPr>
        <w:tab/>
      </w:r>
      <w:r w:rsidRPr="002164D9">
        <w:rPr>
          <w:rFonts w:asciiTheme="minorHAnsi" w:hAnsiTheme="minorHAnsi" w:cstheme="minorHAnsi"/>
          <w:szCs w:val="24"/>
        </w:rPr>
        <w:t xml:space="preserve">Moorabool Shire Infrastructure Design Manual (IDM).  </w:t>
      </w:r>
    </w:p>
    <w:p w:rsidR="002164D9" w:rsidRPr="002164D9" w:rsidRDefault="002164D9" w:rsidP="002164D9">
      <w:pPr>
        <w:tabs>
          <w:tab w:val="left" w:pos="567"/>
        </w:tabs>
        <w:spacing w:after="0"/>
        <w:ind w:left="562" w:hanging="562"/>
        <w:rPr>
          <w:rFonts w:asciiTheme="minorHAnsi" w:hAnsiTheme="minorHAnsi" w:cstheme="minorHAnsi"/>
          <w:szCs w:val="24"/>
        </w:rPr>
      </w:pPr>
      <w:r w:rsidRPr="002164D9">
        <w:rPr>
          <w:rFonts w:ascii="Symbol" w:hAnsi="Symbol" w:cstheme="minorHAnsi"/>
          <w:szCs w:val="24"/>
        </w:rPr>
        <w:t></w:t>
      </w:r>
      <w:r w:rsidRPr="002164D9">
        <w:rPr>
          <w:rFonts w:ascii="Symbol" w:hAnsi="Symbol" w:cstheme="minorHAnsi"/>
          <w:szCs w:val="24"/>
        </w:rPr>
        <w:tab/>
      </w:r>
      <w:r w:rsidRPr="002164D9">
        <w:rPr>
          <w:rFonts w:asciiTheme="minorHAnsi" w:hAnsiTheme="minorHAnsi" w:cstheme="minorHAnsi"/>
          <w:szCs w:val="24"/>
        </w:rPr>
        <w:t xml:space="preserve">Moorabool Shire Open Space Framework </w:t>
      </w:r>
    </w:p>
    <w:p w:rsidR="002164D9" w:rsidRPr="002164D9" w:rsidRDefault="002164D9" w:rsidP="002164D9">
      <w:pPr>
        <w:spacing w:after="0"/>
        <w:rPr>
          <w:rFonts w:asciiTheme="minorHAnsi" w:hAnsiTheme="minorHAnsi" w:cstheme="minorHAnsi"/>
          <w:szCs w:val="24"/>
        </w:rPr>
      </w:pPr>
    </w:p>
    <w:p w:rsidR="002164D9" w:rsidRPr="002164D9" w:rsidRDefault="002164D9" w:rsidP="002164D9">
      <w:pPr>
        <w:spacing w:after="0"/>
        <w:rPr>
          <w:rFonts w:asciiTheme="minorHAnsi" w:hAnsiTheme="minorHAnsi" w:cstheme="minorHAnsi"/>
          <w:szCs w:val="24"/>
        </w:rPr>
      </w:pPr>
      <w:r w:rsidRPr="002164D9">
        <w:rPr>
          <w:rFonts w:asciiTheme="minorHAnsi" w:hAnsiTheme="minorHAnsi" w:cstheme="minorHAnsi"/>
          <w:szCs w:val="24"/>
        </w:rPr>
        <w:t>Internal service units interfacing with and/or receiving responsibility for elements built under the LDM have provided input to ensure that the standards set out in the manual are suitable, achievable and acceptable for Council across these departments.</w:t>
      </w:r>
    </w:p>
    <w:p w:rsidR="002164D9" w:rsidRPr="002164D9" w:rsidRDefault="002164D9" w:rsidP="002164D9">
      <w:pPr>
        <w:spacing w:after="0"/>
        <w:rPr>
          <w:rFonts w:asciiTheme="minorHAnsi" w:hAnsiTheme="minorHAnsi" w:cstheme="minorHAnsi"/>
          <w:szCs w:val="24"/>
        </w:rPr>
      </w:pPr>
    </w:p>
    <w:p w:rsidR="002164D9" w:rsidRPr="002164D9" w:rsidRDefault="002164D9" w:rsidP="002164D9">
      <w:pPr>
        <w:spacing w:after="0"/>
        <w:rPr>
          <w:rFonts w:asciiTheme="minorHAnsi" w:hAnsiTheme="minorHAnsi" w:cstheme="minorHAnsi"/>
          <w:szCs w:val="24"/>
          <w:u w:val="single"/>
        </w:rPr>
      </w:pPr>
      <w:r w:rsidRPr="002164D9">
        <w:rPr>
          <w:rFonts w:asciiTheme="minorHAnsi" w:hAnsiTheme="minorHAnsi" w:cstheme="minorHAnsi"/>
          <w:szCs w:val="24"/>
          <w:u w:val="single"/>
        </w:rPr>
        <w:t>Landscape Design: New Fees</w:t>
      </w:r>
    </w:p>
    <w:p w:rsidR="002164D9" w:rsidRPr="002164D9" w:rsidRDefault="002164D9" w:rsidP="002164D9">
      <w:pPr>
        <w:spacing w:after="0"/>
        <w:rPr>
          <w:rFonts w:asciiTheme="minorHAnsi" w:hAnsiTheme="minorHAnsi" w:cstheme="minorHAnsi"/>
          <w:szCs w:val="24"/>
          <w:u w:val="single"/>
        </w:rPr>
      </w:pPr>
    </w:p>
    <w:p w:rsidR="002164D9" w:rsidRPr="002164D9" w:rsidRDefault="002164D9" w:rsidP="002164D9">
      <w:pPr>
        <w:rPr>
          <w:sz w:val="22"/>
        </w:rPr>
      </w:pPr>
      <w:r w:rsidRPr="002164D9">
        <w:t>It is proposed that Council apply fees to the review of drawings and supervision of construction works relating to Landscape elements as per the regulations referenced within the Subdivision Act 1988.</w:t>
      </w:r>
    </w:p>
    <w:p w:rsidR="002164D9" w:rsidRPr="002164D9" w:rsidRDefault="002164D9" w:rsidP="002164D9">
      <w:r w:rsidRPr="002164D9">
        <w:t>The ‘Subdivision (Fees) Regulations 2016’ outlines two fees that are applicable:</w:t>
      </w:r>
    </w:p>
    <w:p w:rsidR="002164D9" w:rsidRPr="002164D9" w:rsidRDefault="002164D9" w:rsidP="002164D9">
      <w:pPr>
        <w:tabs>
          <w:tab w:val="left" w:pos="567"/>
        </w:tabs>
        <w:ind w:left="567" w:hanging="567"/>
      </w:pPr>
      <w:r w:rsidRPr="002164D9">
        <w:t>1.</w:t>
      </w:r>
      <w:r w:rsidRPr="002164D9">
        <w:tab/>
        <w:t>Fee for checking engineering drawings. This fee should not exceed 0.75% of the estimated cost of construction works; and</w:t>
      </w:r>
    </w:p>
    <w:p w:rsidR="002164D9" w:rsidRPr="002164D9" w:rsidRDefault="002164D9" w:rsidP="002164D9">
      <w:pPr>
        <w:tabs>
          <w:tab w:val="left" w:pos="567"/>
        </w:tabs>
        <w:ind w:left="567" w:hanging="567"/>
      </w:pPr>
      <w:r w:rsidRPr="002164D9">
        <w:t>2.</w:t>
      </w:r>
      <w:r w:rsidRPr="002164D9">
        <w:tab/>
        <w:t>Fee for supervision of works. This fee may be up to 2.5% of the estimated cost of construction works.</w:t>
      </w:r>
    </w:p>
    <w:p w:rsidR="002164D9" w:rsidRPr="002164D9" w:rsidRDefault="002164D9" w:rsidP="002164D9">
      <w:r w:rsidRPr="002164D9">
        <w:t xml:space="preserve">These two fees allow for a total of 3.25% of the estimated cost of construction works to be charged to cover the internal costs incurred during the review and supervision of Landscape elements within new developments. </w:t>
      </w:r>
    </w:p>
    <w:p w:rsidR="002164D9" w:rsidRPr="002164D9" w:rsidRDefault="002164D9" w:rsidP="002164D9">
      <w:pPr>
        <w:rPr>
          <w:rFonts w:asciiTheme="minorHAnsi" w:hAnsiTheme="minorHAnsi" w:cstheme="minorHAnsi"/>
          <w:szCs w:val="24"/>
        </w:rPr>
      </w:pPr>
      <w:r w:rsidRPr="002164D9">
        <w:t>These fees are represented in the draft budget and are intended to facilitate a higher level of review of both drawings prior to construction approval being granted and the supervision of works in order to ensure build elements are constructed as per the approved drawings</w:t>
      </w:r>
    </w:p>
    <w:p w:rsidR="002164D9" w:rsidRPr="002164D9" w:rsidRDefault="002164D9" w:rsidP="002164D9">
      <w:pPr>
        <w:keepNext/>
        <w:tabs>
          <w:tab w:val="left" w:pos="4111"/>
        </w:tabs>
        <w:spacing w:before="240"/>
        <w:outlineLvl w:val="2"/>
        <w:rPr>
          <w:rFonts w:asciiTheme="minorHAnsi" w:hAnsiTheme="minorHAnsi" w:cstheme="minorHAnsi"/>
          <w:b/>
          <w:caps/>
          <w:szCs w:val="24"/>
        </w:rPr>
      </w:pPr>
      <w:r w:rsidRPr="002164D9">
        <w:rPr>
          <w:rFonts w:asciiTheme="minorHAnsi" w:hAnsiTheme="minorHAnsi" w:cstheme="minorHAnsi"/>
          <w:b/>
          <w:caps/>
          <w:szCs w:val="24"/>
        </w:rPr>
        <w:t>Proposal</w:t>
      </w:r>
    </w:p>
    <w:p w:rsidR="002164D9" w:rsidRPr="002164D9" w:rsidRDefault="002164D9" w:rsidP="002164D9">
      <w:pPr>
        <w:spacing w:after="0"/>
        <w:rPr>
          <w:rFonts w:asciiTheme="minorHAnsi" w:hAnsiTheme="minorHAnsi" w:cstheme="minorHAnsi"/>
          <w:szCs w:val="24"/>
        </w:rPr>
      </w:pPr>
      <w:r w:rsidRPr="002164D9">
        <w:rPr>
          <w:rFonts w:asciiTheme="minorHAnsi" w:hAnsiTheme="minorHAnsi" w:cstheme="minorHAnsi"/>
          <w:szCs w:val="24"/>
        </w:rPr>
        <w:t xml:space="preserve">It is proposed that Council considers placing the LDM on exhibition for a period of 4 weeks to receive further feedback from developers, the general community and any remaining stakeholders prior to the LDM becoming an adopted document.  </w:t>
      </w:r>
    </w:p>
    <w:p w:rsidR="002164D9" w:rsidRPr="002164D9" w:rsidRDefault="002164D9" w:rsidP="002164D9">
      <w:pPr>
        <w:keepNext/>
        <w:tabs>
          <w:tab w:val="left" w:pos="4111"/>
        </w:tabs>
        <w:spacing w:before="240"/>
        <w:outlineLvl w:val="2"/>
        <w:rPr>
          <w:rFonts w:asciiTheme="minorHAnsi" w:hAnsiTheme="minorHAnsi" w:cstheme="minorHAnsi"/>
          <w:b/>
          <w:caps/>
          <w:szCs w:val="24"/>
        </w:rPr>
      </w:pPr>
      <w:r w:rsidRPr="002164D9">
        <w:rPr>
          <w:rFonts w:asciiTheme="minorHAnsi" w:hAnsiTheme="minorHAnsi" w:cstheme="minorHAnsi"/>
          <w:b/>
          <w:caps/>
          <w:szCs w:val="24"/>
        </w:rPr>
        <w:t>Council Plan</w:t>
      </w:r>
    </w:p>
    <w:p w:rsidR="002164D9" w:rsidRPr="002164D9" w:rsidRDefault="002164D9" w:rsidP="002164D9">
      <w:pPr>
        <w:rPr>
          <w:rFonts w:asciiTheme="minorHAnsi" w:hAnsiTheme="minorHAnsi" w:cstheme="minorHAnsi"/>
          <w:szCs w:val="24"/>
        </w:rPr>
      </w:pPr>
      <w:r w:rsidRPr="002164D9">
        <w:rPr>
          <w:rFonts w:asciiTheme="minorHAnsi" w:hAnsiTheme="minorHAnsi" w:cstheme="minorHAnsi"/>
          <w:szCs w:val="24"/>
        </w:rPr>
        <w:t>The proposal is not provided for in the Council Plan 2017-2021 and can be actioned by utilising existing resources.</w:t>
      </w:r>
    </w:p>
    <w:p w:rsidR="002164D9" w:rsidRPr="002164D9" w:rsidRDefault="002164D9" w:rsidP="002164D9">
      <w:pPr>
        <w:keepNext/>
        <w:tabs>
          <w:tab w:val="left" w:pos="4111"/>
        </w:tabs>
        <w:spacing w:before="240"/>
        <w:outlineLvl w:val="2"/>
        <w:rPr>
          <w:rFonts w:asciiTheme="minorHAnsi" w:hAnsiTheme="minorHAnsi" w:cstheme="minorHAnsi"/>
          <w:b/>
          <w:caps/>
          <w:szCs w:val="24"/>
        </w:rPr>
      </w:pPr>
      <w:r w:rsidRPr="002164D9">
        <w:rPr>
          <w:rFonts w:asciiTheme="minorHAnsi" w:hAnsiTheme="minorHAnsi" w:cstheme="minorHAnsi"/>
          <w:b/>
          <w:caps/>
          <w:szCs w:val="24"/>
        </w:rPr>
        <w:t>Financial Implications</w:t>
      </w:r>
    </w:p>
    <w:p w:rsidR="002164D9" w:rsidRPr="002164D9" w:rsidRDefault="002164D9" w:rsidP="002164D9">
      <w:pPr>
        <w:tabs>
          <w:tab w:val="left" w:pos="851"/>
        </w:tabs>
        <w:rPr>
          <w:rFonts w:asciiTheme="minorHAnsi" w:hAnsiTheme="minorHAnsi" w:cstheme="minorHAnsi"/>
          <w:szCs w:val="24"/>
        </w:rPr>
      </w:pPr>
      <w:r w:rsidRPr="002164D9">
        <w:rPr>
          <w:rFonts w:asciiTheme="minorHAnsi" w:hAnsiTheme="minorHAnsi" w:cstheme="minorHAnsi"/>
          <w:color w:val="000000"/>
          <w:szCs w:val="24"/>
        </w:rPr>
        <w:t xml:space="preserve">There are no </w:t>
      </w:r>
      <w:r w:rsidRPr="002164D9">
        <w:rPr>
          <w:rFonts w:asciiTheme="minorHAnsi" w:hAnsiTheme="minorHAnsi" w:cstheme="minorHAnsi"/>
          <w:szCs w:val="24"/>
        </w:rPr>
        <w:t>immediate</w:t>
      </w:r>
      <w:r w:rsidRPr="002164D9">
        <w:rPr>
          <w:rFonts w:asciiTheme="minorHAnsi" w:hAnsiTheme="minorHAnsi" w:cstheme="minorHAnsi"/>
          <w:color w:val="000000"/>
          <w:szCs w:val="24"/>
        </w:rPr>
        <w:t xml:space="preserve"> financial implications associated with the consideration of this report</w:t>
      </w:r>
      <w:r w:rsidRPr="002164D9">
        <w:rPr>
          <w:rFonts w:asciiTheme="minorHAnsi" w:hAnsiTheme="minorHAnsi" w:cstheme="minorHAnsi"/>
          <w:szCs w:val="24"/>
        </w:rPr>
        <w:t xml:space="preserve"> beyond the Officer time spent finalising the LDM Document post consultation.  </w:t>
      </w:r>
    </w:p>
    <w:p w:rsidR="002164D9" w:rsidRPr="002164D9" w:rsidRDefault="002164D9" w:rsidP="002164D9">
      <w:pPr>
        <w:keepNext/>
        <w:tabs>
          <w:tab w:val="left" w:pos="4111"/>
        </w:tabs>
        <w:spacing w:before="240"/>
        <w:outlineLvl w:val="2"/>
        <w:rPr>
          <w:rFonts w:asciiTheme="minorHAnsi" w:hAnsiTheme="minorHAnsi" w:cstheme="minorHAnsi"/>
          <w:b/>
          <w:caps/>
          <w:szCs w:val="24"/>
        </w:rPr>
      </w:pPr>
      <w:r w:rsidRPr="002164D9">
        <w:rPr>
          <w:rFonts w:asciiTheme="minorHAnsi" w:hAnsiTheme="minorHAnsi" w:cstheme="minorHAnsi"/>
          <w:b/>
          <w:caps/>
          <w:szCs w:val="24"/>
        </w:rPr>
        <w:t>Risk &amp; Occupational Health &amp; Safety Issues</w:t>
      </w:r>
    </w:p>
    <w:p w:rsidR="002164D9" w:rsidRPr="002164D9" w:rsidRDefault="002164D9" w:rsidP="002164D9">
      <w:pPr>
        <w:spacing w:after="0"/>
        <w:rPr>
          <w:rFonts w:asciiTheme="minorHAnsi" w:hAnsiTheme="minorHAnsi" w:cstheme="minorHAnsi"/>
          <w:szCs w:val="24"/>
        </w:rPr>
      </w:pPr>
      <w:r w:rsidRPr="002164D9">
        <w:rPr>
          <w:rFonts w:asciiTheme="minorHAnsi" w:hAnsiTheme="minorHAnsi" w:cstheme="minorHAnsi"/>
          <w:szCs w:val="24"/>
        </w:rPr>
        <w:t>In absence of an LDM, Council will lack consistent guidance surrounding the design and construction of Landscape infrastructure. This may result in the provision of landscape elements that do not meet the requirements of Council and or may increase maintenance costs, not meet performance standards or require remediation works at Councils cost.</w:t>
      </w:r>
    </w:p>
    <w:p w:rsidR="002164D9" w:rsidRPr="002164D9" w:rsidRDefault="002164D9" w:rsidP="002164D9">
      <w:pPr>
        <w:keepNext/>
        <w:tabs>
          <w:tab w:val="left" w:pos="4111"/>
        </w:tabs>
        <w:spacing w:before="240"/>
        <w:outlineLvl w:val="2"/>
        <w:rPr>
          <w:rFonts w:asciiTheme="minorHAnsi" w:hAnsiTheme="minorHAnsi" w:cstheme="minorHAnsi"/>
          <w:b/>
          <w:caps/>
          <w:szCs w:val="24"/>
        </w:rPr>
      </w:pPr>
      <w:r w:rsidRPr="002164D9">
        <w:rPr>
          <w:rFonts w:asciiTheme="minorHAnsi" w:hAnsiTheme="minorHAnsi" w:cstheme="minorHAnsi"/>
          <w:b/>
          <w:caps/>
          <w:szCs w:val="24"/>
        </w:rPr>
        <w:t>Communications &amp; Consultation Strategy</w:t>
      </w:r>
    </w:p>
    <w:p w:rsidR="002164D9" w:rsidRPr="002164D9" w:rsidRDefault="002164D9" w:rsidP="002164D9">
      <w:pPr>
        <w:rPr>
          <w:rFonts w:asciiTheme="minorHAnsi" w:hAnsiTheme="minorHAnsi" w:cstheme="minorHAnsi"/>
          <w:szCs w:val="24"/>
        </w:rPr>
      </w:pPr>
      <w:r w:rsidRPr="002164D9">
        <w:rPr>
          <w:rFonts w:asciiTheme="minorHAnsi" w:hAnsiTheme="minorHAnsi" w:cstheme="minorHAnsi"/>
          <w:szCs w:val="24"/>
        </w:rPr>
        <w:t xml:space="preserve">Subject to Council’s agreeing with proceeding toward exhibition of the Landscape Design Manual, it is proposed that the document is placed on Have your say to reach the community with direct emails to developer entities active within the shire to ensure those involved with the works associate with the LDM are up to date and informed. </w:t>
      </w:r>
    </w:p>
    <w:p w:rsidR="002164D9" w:rsidRPr="002164D9" w:rsidRDefault="002164D9" w:rsidP="002164D9">
      <w:pPr>
        <w:spacing w:after="0"/>
        <w:rPr>
          <w:rFonts w:asciiTheme="minorHAnsi" w:hAnsiTheme="minorHAnsi" w:cstheme="minorHAnsi"/>
          <w:szCs w:val="24"/>
        </w:rPr>
      </w:pPr>
    </w:p>
    <w:tbl>
      <w:tblPr>
        <w:tblStyle w:val="TableGrid"/>
        <w:tblW w:w="0" w:type="auto"/>
        <w:tblInd w:w="108" w:type="dxa"/>
        <w:tblLook w:val="04A0" w:firstRow="1" w:lastRow="0" w:firstColumn="1" w:lastColumn="0" w:noHBand="0" w:noVBand="1"/>
      </w:tblPr>
      <w:tblGrid>
        <w:gridCol w:w="1525"/>
        <w:gridCol w:w="1559"/>
        <w:gridCol w:w="1701"/>
        <w:gridCol w:w="1559"/>
        <w:gridCol w:w="1355"/>
        <w:gridCol w:w="2047"/>
      </w:tblGrid>
      <w:tr w:rsidR="002164D9" w:rsidRPr="002164D9" w:rsidTr="002164D9">
        <w:tc>
          <w:tcPr>
            <w:tcW w:w="1525" w:type="dxa"/>
          </w:tcPr>
          <w:p w:rsidR="002164D9" w:rsidRPr="002164D9" w:rsidRDefault="002164D9" w:rsidP="002164D9">
            <w:pPr>
              <w:spacing w:before="60" w:after="60"/>
              <w:jc w:val="left"/>
              <w:rPr>
                <w:rFonts w:asciiTheme="minorHAnsi" w:hAnsiTheme="minorHAnsi" w:cstheme="minorHAnsi"/>
                <w:b/>
                <w:szCs w:val="24"/>
              </w:rPr>
            </w:pPr>
            <w:r w:rsidRPr="002164D9">
              <w:rPr>
                <w:rFonts w:asciiTheme="minorHAnsi" w:hAnsiTheme="minorHAnsi" w:cstheme="minorHAnsi"/>
                <w:b/>
                <w:szCs w:val="24"/>
              </w:rPr>
              <w:t>Level of Engagement</w:t>
            </w:r>
          </w:p>
        </w:tc>
        <w:tc>
          <w:tcPr>
            <w:tcW w:w="1559" w:type="dxa"/>
          </w:tcPr>
          <w:p w:rsidR="002164D9" w:rsidRPr="002164D9" w:rsidRDefault="002164D9" w:rsidP="002164D9">
            <w:pPr>
              <w:spacing w:before="60" w:after="60"/>
              <w:jc w:val="left"/>
              <w:rPr>
                <w:rFonts w:asciiTheme="minorHAnsi" w:hAnsiTheme="minorHAnsi" w:cstheme="minorHAnsi"/>
                <w:b/>
                <w:szCs w:val="24"/>
              </w:rPr>
            </w:pPr>
            <w:r w:rsidRPr="002164D9">
              <w:rPr>
                <w:rFonts w:asciiTheme="minorHAnsi" w:hAnsiTheme="minorHAnsi" w:cstheme="minorHAnsi"/>
                <w:b/>
                <w:szCs w:val="24"/>
              </w:rPr>
              <w:t>Stakeholder</w:t>
            </w:r>
          </w:p>
        </w:tc>
        <w:tc>
          <w:tcPr>
            <w:tcW w:w="1701" w:type="dxa"/>
          </w:tcPr>
          <w:p w:rsidR="002164D9" w:rsidRPr="002164D9" w:rsidRDefault="002164D9" w:rsidP="002164D9">
            <w:pPr>
              <w:spacing w:before="60" w:after="60"/>
              <w:jc w:val="left"/>
              <w:rPr>
                <w:rFonts w:asciiTheme="minorHAnsi" w:hAnsiTheme="minorHAnsi" w:cstheme="minorHAnsi"/>
                <w:b/>
                <w:szCs w:val="24"/>
              </w:rPr>
            </w:pPr>
            <w:r w:rsidRPr="002164D9">
              <w:rPr>
                <w:rFonts w:asciiTheme="minorHAnsi" w:hAnsiTheme="minorHAnsi" w:cstheme="minorHAnsi"/>
                <w:b/>
                <w:szCs w:val="24"/>
              </w:rPr>
              <w:t>Activities</w:t>
            </w:r>
          </w:p>
        </w:tc>
        <w:tc>
          <w:tcPr>
            <w:tcW w:w="1559" w:type="dxa"/>
          </w:tcPr>
          <w:p w:rsidR="002164D9" w:rsidRPr="002164D9" w:rsidRDefault="002164D9" w:rsidP="002164D9">
            <w:pPr>
              <w:spacing w:before="60" w:after="60"/>
              <w:jc w:val="left"/>
              <w:rPr>
                <w:rFonts w:asciiTheme="minorHAnsi" w:hAnsiTheme="minorHAnsi" w:cstheme="minorHAnsi"/>
                <w:b/>
                <w:szCs w:val="24"/>
              </w:rPr>
            </w:pPr>
            <w:r w:rsidRPr="002164D9">
              <w:rPr>
                <w:rFonts w:asciiTheme="minorHAnsi" w:hAnsiTheme="minorHAnsi" w:cstheme="minorHAnsi"/>
                <w:b/>
                <w:szCs w:val="24"/>
              </w:rPr>
              <w:t>Location</w:t>
            </w:r>
          </w:p>
        </w:tc>
        <w:tc>
          <w:tcPr>
            <w:tcW w:w="1355" w:type="dxa"/>
          </w:tcPr>
          <w:p w:rsidR="002164D9" w:rsidRPr="002164D9" w:rsidRDefault="002164D9" w:rsidP="002164D9">
            <w:pPr>
              <w:spacing w:before="60" w:after="60"/>
              <w:jc w:val="left"/>
              <w:rPr>
                <w:rFonts w:asciiTheme="minorHAnsi" w:hAnsiTheme="minorHAnsi" w:cstheme="minorHAnsi"/>
                <w:b/>
                <w:szCs w:val="24"/>
              </w:rPr>
            </w:pPr>
            <w:r w:rsidRPr="002164D9">
              <w:rPr>
                <w:rFonts w:asciiTheme="minorHAnsi" w:hAnsiTheme="minorHAnsi" w:cstheme="minorHAnsi"/>
                <w:b/>
                <w:szCs w:val="24"/>
              </w:rPr>
              <w:t>Date</w:t>
            </w:r>
          </w:p>
        </w:tc>
        <w:tc>
          <w:tcPr>
            <w:tcW w:w="2047" w:type="dxa"/>
          </w:tcPr>
          <w:p w:rsidR="002164D9" w:rsidRPr="002164D9" w:rsidRDefault="002164D9" w:rsidP="002164D9">
            <w:pPr>
              <w:spacing w:before="60" w:after="60"/>
              <w:jc w:val="left"/>
              <w:rPr>
                <w:rFonts w:asciiTheme="minorHAnsi" w:hAnsiTheme="minorHAnsi" w:cstheme="minorHAnsi"/>
                <w:b/>
                <w:szCs w:val="24"/>
              </w:rPr>
            </w:pPr>
            <w:r w:rsidRPr="002164D9">
              <w:rPr>
                <w:rFonts w:asciiTheme="minorHAnsi" w:hAnsiTheme="minorHAnsi" w:cstheme="minorHAnsi"/>
                <w:b/>
                <w:szCs w:val="24"/>
              </w:rPr>
              <w:t>Outcome</w:t>
            </w:r>
          </w:p>
        </w:tc>
      </w:tr>
      <w:tr w:rsidR="002164D9" w:rsidRPr="002164D9" w:rsidTr="002164D9">
        <w:tc>
          <w:tcPr>
            <w:tcW w:w="1525" w:type="dxa"/>
          </w:tcPr>
          <w:p w:rsidR="002164D9" w:rsidRPr="002164D9" w:rsidRDefault="002164D9" w:rsidP="002164D9">
            <w:pPr>
              <w:rPr>
                <w:rFonts w:asciiTheme="minorHAnsi" w:hAnsiTheme="minorHAnsi" w:cstheme="minorHAnsi"/>
                <w:szCs w:val="24"/>
              </w:rPr>
            </w:pPr>
            <w:r w:rsidRPr="002164D9">
              <w:rPr>
                <w:rFonts w:asciiTheme="minorHAnsi" w:hAnsiTheme="minorHAnsi" w:cstheme="minorHAnsi"/>
                <w:szCs w:val="24"/>
              </w:rPr>
              <w:t>Consult</w:t>
            </w:r>
          </w:p>
        </w:tc>
        <w:tc>
          <w:tcPr>
            <w:tcW w:w="1559" w:type="dxa"/>
          </w:tcPr>
          <w:p w:rsidR="002164D9" w:rsidRPr="002164D9" w:rsidRDefault="002164D9" w:rsidP="002164D9">
            <w:pPr>
              <w:jc w:val="left"/>
              <w:rPr>
                <w:rFonts w:asciiTheme="minorHAnsi" w:hAnsiTheme="minorHAnsi" w:cstheme="minorHAnsi"/>
                <w:szCs w:val="24"/>
              </w:rPr>
            </w:pPr>
            <w:r w:rsidRPr="002164D9">
              <w:rPr>
                <w:rFonts w:asciiTheme="minorHAnsi" w:hAnsiTheme="minorHAnsi" w:cstheme="minorHAnsi"/>
                <w:szCs w:val="24"/>
              </w:rPr>
              <w:t>Residents and wider community</w:t>
            </w:r>
          </w:p>
          <w:p w:rsidR="002164D9" w:rsidRPr="002164D9" w:rsidRDefault="002164D9" w:rsidP="002164D9">
            <w:pPr>
              <w:jc w:val="left"/>
              <w:rPr>
                <w:rFonts w:asciiTheme="minorHAnsi" w:hAnsiTheme="minorHAnsi" w:cstheme="minorHAnsi"/>
                <w:szCs w:val="24"/>
              </w:rPr>
            </w:pPr>
            <w:r w:rsidRPr="002164D9">
              <w:rPr>
                <w:rFonts w:asciiTheme="minorHAnsi" w:hAnsiTheme="minorHAnsi" w:cstheme="minorHAnsi"/>
                <w:szCs w:val="24"/>
              </w:rPr>
              <w:t>Developers active in the shire.</w:t>
            </w:r>
          </w:p>
          <w:p w:rsidR="002164D9" w:rsidRPr="002164D9" w:rsidRDefault="002164D9" w:rsidP="002164D9">
            <w:pPr>
              <w:jc w:val="left"/>
              <w:rPr>
                <w:rFonts w:asciiTheme="minorHAnsi" w:hAnsiTheme="minorHAnsi" w:cstheme="minorHAnsi"/>
                <w:szCs w:val="24"/>
              </w:rPr>
            </w:pPr>
            <w:r w:rsidRPr="002164D9">
              <w:rPr>
                <w:rFonts w:asciiTheme="minorHAnsi" w:hAnsiTheme="minorHAnsi" w:cstheme="minorHAnsi"/>
                <w:szCs w:val="24"/>
              </w:rPr>
              <w:t>Other stakeholders</w:t>
            </w:r>
          </w:p>
        </w:tc>
        <w:tc>
          <w:tcPr>
            <w:tcW w:w="1701" w:type="dxa"/>
          </w:tcPr>
          <w:p w:rsidR="002164D9" w:rsidRPr="002164D9" w:rsidRDefault="002164D9" w:rsidP="002164D9">
            <w:pPr>
              <w:rPr>
                <w:rFonts w:asciiTheme="minorHAnsi" w:hAnsiTheme="minorHAnsi" w:cstheme="minorHAnsi"/>
                <w:szCs w:val="24"/>
              </w:rPr>
            </w:pPr>
            <w:r w:rsidRPr="002164D9">
              <w:rPr>
                <w:rFonts w:asciiTheme="minorHAnsi" w:hAnsiTheme="minorHAnsi" w:cstheme="minorHAnsi"/>
                <w:szCs w:val="24"/>
              </w:rPr>
              <w:t>Have Your Say.</w:t>
            </w:r>
          </w:p>
        </w:tc>
        <w:tc>
          <w:tcPr>
            <w:tcW w:w="1559" w:type="dxa"/>
          </w:tcPr>
          <w:p w:rsidR="002164D9" w:rsidRPr="002164D9" w:rsidRDefault="002164D9" w:rsidP="002164D9">
            <w:pPr>
              <w:rPr>
                <w:rFonts w:asciiTheme="minorHAnsi" w:hAnsiTheme="minorHAnsi" w:cstheme="minorHAnsi"/>
                <w:szCs w:val="24"/>
              </w:rPr>
            </w:pPr>
            <w:r w:rsidRPr="002164D9">
              <w:rPr>
                <w:rFonts w:asciiTheme="minorHAnsi" w:hAnsiTheme="minorHAnsi" w:cstheme="minorHAnsi"/>
                <w:szCs w:val="24"/>
              </w:rPr>
              <w:t>N/a</w:t>
            </w:r>
          </w:p>
        </w:tc>
        <w:tc>
          <w:tcPr>
            <w:tcW w:w="1355" w:type="dxa"/>
          </w:tcPr>
          <w:p w:rsidR="002164D9" w:rsidRPr="002164D9" w:rsidRDefault="002164D9" w:rsidP="002164D9">
            <w:pPr>
              <w:rPr>
                <w:rFonts w:asciiTheme="minorHAnsi" w:hAnsiTheme="minorHAnsi" w:cstheme="minorHAnsi"/>
                <w:szCs w:val="24"/>
              </w:rPr>
            </w:pPr>
            <w:r w:rsidRPr="002164D9">
              <w:rPr>
                <w:rFonts w:asciiTheme="minorHAnsi" w:hAnsiTheme="minorHAnsi" w:cstheme="minorHAnsi"/>
                <w:szCs w:val="24"/>
              </w:rPr>
              <w:t>March/ April 2020</w:t>
            </w:r>
          </w:p>
        </w:tc>
        <w:tc>
          <w:tcPr>
            <w:tcW w:w="2047" w:type="dxa"/>
          </w:tcPr>
          <w:p w:rsidR="002164D9" w:rsidRPr="002164D9" w:rsidRDefault="002164D9" w:rsidP="002164D9">
            <w:pPr>
              <w:jc w:val="left"/>
              <w:rPr>
                <w:rFonts w:asciiTheme="minorHAnsi" w:hAnsiTheme="minorHAnsi" w:cstheme="minorHAnsi"/>
                <w:szCs w:val="24"/>
              </w:rPr>
            </w:pPr>
            <w:r w:rsidRPr="002164D9">
              <w:rPr>
                <w:rFonts w:asciiTheme="minorHAnsi" w:hAnsiTheme="minorHAnsi" w:cstheme="minorHAnsi"/>
                <w:szCs w:val="24"/>
              </w:rPr>
              <w:t>Interested parties to provide feedback and or support for the document.</w:t>
            </w:r>
          </w:p>
        </w:tc>
      </w:tr>
    </w:tbl>
    <w:p w:rsidR="002164D9" w:rsidRPr="002164D9" w:rsidRDefault="002164D9" w:rsidP="002164D9">
      <w:pPr>
        <w:spacing w:after="60"/>
        <w:rPr>
          <w:rFonts w:asciiTheme="minorHAnsi" w:hAnsiTheme="minorHAnsi" w:cstheme="minorHAnsi"/>
          <w:szCs w:val="24"/>
        </w:rPr>
      </w:pPr>
    </w:p>
    <w:p w:rsidR="002164D9" w:rsidRPr="002164D9" w:rsidRDefault="002164D9" w:rsidP="002164D9">
      <w:pPr>
        <w:rPr>
          <w:rFonts w:asciiTheme="minorHAnsi" w:hAnsiTheme="minorHAnsi" w:cstheme="minorHAnsi"/>
          <w:szCs w:val="24"/>
        </w:rPr>
      </w:pPr>
      <w:r w:rsidRPr="002164D9">
        <w:rPr>
          <w:rFonts w:asciiTheme="minorHAnsi" w:hAnsiTheme="minorHAnsi" w:cstheme="minorHAnsi"/>
          <w:szCs w:val="24"/>
        </w:rPr>
        <w:t>During the development of the Landscape Design Guidelines, Council staff involved and consulted the following internal stakeholders:</w:t>
      </w:r>
    </w:p>
    <w:p w:rsidR="002164D9" w:rsidRPr="002164D9" w:rsidRDefault="002164D9" w:rsidP="002164D9">
      <w:pPr>
        <w:tabs>
          <w:tab w:val="left" w:pos="567"/>
        </w:tabs>
        <w:spacing w:after="0"/>
        <w:ind w:left="562" w:hanging="562"/>
        <w:rPr>
          <w:rFonts w:asciiTheme="minorHAnsi" w:hAnsiTheme="minorHAnsi" w:cstheme="minorHAnsi"/>
          <w:szCs w:val="24"/>
        </w:rPr>
      </w:pPr>
      <w:r w:rsidRPr="002164D9">
        <w:rPr>
          <w:rFonts w:ascii="Symbol" w:hAnsi="Symbol" w:cstheme="minorHAnsi"/>
          <w:szCs w:val="24"/>
        </w:rPr>
        <w:t></w:t>
      </w:r>
      <w:r w:rsidRPr="002164D9">
        <w:rPr>
          <w:rFonts w:ascii="Symbol" w:hAnsi="Symbol" w:cstheme="minorHAnsi"/>
          <w:szCs w:val="24"/>
        </w:rPr>
        <w:tab/>
      </w:r>
      <w:r w:rsidRPr="002164D9">
        <w:rPr>
          <w:rFonts w:asciiTheme="minorHAnsi" w:hAnsiTheme="minorHAnsi" w:cstheme="minorHAnsi"/>
          <w:szCs w:val="24"/>
        </w:rPr>
        <w:t>Parks and Gardens</w:t>
      </w:r>
    </w:p>
    <w:p w:rsidR="002164D9" w:rsidRPr="002164D9" w:rsidRDefault="002164D9" w:rsidP="002164D9">
      <w:pPr>
        <w:tabs>
          <w:tab w:val="left" w:pos="567"/>
        </w:tabs>
        <w:spacing w:after="0"/>
        <w:ind w:left="562" w:hanging="562"/>
        <w:rPr>
          <w:rFonts w:asciiTheme="minorHAnsi" w:hAnsiTheme="minorHAnsi" w:cstheme="minorHAnsi"/>
          <w:szCs w:val="24"/>
        </w:rPr>
      </w:pPr>
      <w:r w:rsidRPr="002164D9">
        <w:rPr>
          <w:rFonts w:ascii="Symbol" w:hAnsi="Symbol" w:cstheme="minorHAnsi"/>
          <w:szCs w:val="24"/>
        </w:rPr>
        <w:t></w:t>
      </w:r>
      <w:r w:rsidRPr="002164D9">
        <w:rPr>
          <w:rFonts w:ascii="Symbol" w:hAnsi="Symbol" w:cstheme="minorHAnsi"/>
          <w:szCs w:val="24"/>
        </w:rPr>
        <w:tab/>
      </w:r>
      <w:r w:rsidRPr="002164D9">
        <w:rPr>
          <w:rFonts w:asciiTheme="minorHAnsi" w:hAnsiTheme="minorHAnsi" w:cstheme="minorHAnsi"/>
          <w:szCs w:val="24"/>
        </w:rPr>
        <w:t>Capital Works</w:t>
      </w:r>
    </w:p>
    <w:p w:rsidR="002164D9" w:rsidRPr="002164D9" w:rsidRDefault="002164D9" w:rsidP="002164D9">
      <w:pPr>
        <w:tabs>
          <w:tab w:val="left" w:pos="567"/>
        </w:tabs>
        <w:spacing w:after="0"/>
        <w:ind w:left="562" w:hanging="562"/>
        <w:rPr>
          <w:rFonts w:asciiTheme="minorHAnsi" w:hAnsiTheme="minorHAnsi" w:cstheme="minorHAnsi"/>
          <w:szCs w:val="24"/>
        </w:rPr>
      </w:pPr>
      <w:r w:rsidRPr="002164D9">
        <w:rPr>
          <w:rFonts w:ascii="Symbol" w:hAnsi="Symbol" w:cstheme="minorHAnsi"/>
          <w:szCs w:val="24"/>
        </w:rPr>
        <w:t></w:t>
      </w:r>
      <w:r w:rsidRPr="002164D9">
        <w:rPr>
          <w:rFonts w:ascii="Symbol" w:hAnsi="Symbol" w:cstheme="minorHAnsi"/>
          <w:szCs w:val="24"/>
        </w:rPr>
        <w:tab/>
      </w:r>
      <w:r w:rsidRPr="002164D9">
        <w:rPr>
          <w:rFonts w:asciiTheme="minorHAnsi" w:hAnsiTheme="minorHAnsi" w:cstheme="minorHAnsi"/>
          <w:szCs w:val="24"/>
        </w:rPr>
        <w:t>Assets</w:t>
      </w:r>
    </w:p>
    <w:p w:rsidR="002164D9" w:rsidRPr="002164D9" w:rsidRDefault="002164D9" w:rsidP="002164D9">
      <w:pPr>
        <w:tabs>
          <w:tab w:val="left" w:pos="567"/>
        </w:tabs>
        <w:spacing w:after="0"/>
        <w:ind w:left="562" w:hanging="562"/>
        <w:rPr>
          <w:rFonts w:asciiTheme="minorHAnsi" w:hAnsiTheme="minorHAnsi" w:cstheme="minorHAnsi"/>
          <w:szCs w:val="24"/>
        </w:rPr>
      </w:pPr>
      <w:r w:rsidRPr="002164D9">
        <w:rPr>
          <w:rFonts w:ascii="Symbol" w:hAnsi="Symbol" w:cstheme="minorHAnsi"/>
          <w:szCs w:val="24"/>
        </w:rPr>
        <w:t></w:t>
      </w:r>
      <w:r w:rsidRPr="002164D9">
        <w:rPr>
          <w:rFonts w:ascii="Symbol" w:hAnsi="Symbol" w:cstheme="minorHAnsi"/>
          <w:szCs w:val="24"/>
        </w:rPr>
        <w:tab/>
      </w:r>
      <w:r w:rsidRPr="002164D9">
        <w:rPr>
          <w:rFonts w:asciiTheme="minorHAnsi" w:hAnsiTheme="minorHAnsi" w:cstheme="minorHAnsi"/>
          <w:szCs w:val="24"/>
        </w:rPr>
        <w:t>Strategic Planning</w:t>
      </w:r>
    </w:p>
    <w:p w:rsidR="002164D9" w:rsidRPr="002164D9" w:rsidRDefault="002164D9" w:rsidP="002164D9">
      <w:pPr>
        <w:tabs>
          <w:tab w:val="left" w:pos="567"/>
        </w:tabs>
        <w:spacing w:after="0"/>
        <w:ind w:left="562" w:hanging="562"/>
        <w:rPr>
          <w:rFonts w:asciiTheme="minorHAnsi" w:hAnsiTheme="minorHAnsi" w:cstheme="minorHAnsi"/>
          <w:szCs w:val="24"/>
        </w:rPr>
      </w:pPr>
      <w:r w:rsidRPr="002164D9">
        <w:rPr>
          <w:rFonts w:ascii="Symbol" w:hAnsi="Symbol" w:cstheme="minorHAnsi"/>
          <w:szCs w:val="24"/>
        </w:rPr>
        <w:t></w:t>
      </w:r>
      <w:r w:rsidRPr="002164D9">
        <w:rPr>
          <w:rFonts w:ascii="Symbol" w:hAnsi="Symbol" w:cstheme="minorHAnsi"/>
          <w:szCs w:val="24"/>
        </w:rPr>
        <w:tab/>
      </w:r>
      <w:r w:rsidRPr="002164D9">
        <w:rPr>
          <w:rFonts w:asciiTheme="minorHAnsi" w:hAnsiTheme="minorHAnsi" w:cstheme="minorHAnsi"/>
          <w:szCs w:val="24"/>
        </w:rPr>
        <w:t>Environment</w:t>
      </w:r>
    </w:p>
    <w:p w:rsidR="002164D9" w:rsidRPr="002164D9" w:rsidRDefault="002164D9" w:rsidP="002164D9">
      <w:pPr>
        <w:tabs>
          <w:tab w:val="left" w:pos="567"/>
        </w:tabs>
        <w:spacing w:after="0"/>
        <w:ind w:left="562" w:hanging="562"/>
        <w:rPr>
          <w:rFonts w:asciiTheme="minorHAnsi" w:hAnsiTheme="minorHAnsi" w:cstheme="minorHAnsi"/>
          <w:szCs w:val="24"/>
        </w:rPr>
      </w:pPr>
      <w:r w:rsidRPr="002164D9">
        <w:rPr>
          <w:rFonts w:ascii="Symbol" w:hAnsi="Symbol" w:cstheme="minorHAnsi"/>
          <w:szCs w:val="24"/>
        </w:rPr>
        <w:t></w:t>
      </w:r>
      <w:r w:rsidRPr="002164D9">
        <w:rPr>
          <w:rFonts w:ascii="Symbol" w:hAnsi="Symbol" w:cstheme="minorHAnsi"/>
          <w:szCs w:val="24"/>
        </w:rPr>
        <w:tab/>
      </w:r>
      <w:r w:rsidRPr="002164D9">
        <w:rPr>
          <w:rFonts w:asciiTheme="minorHAnsi" w:hAnsiTheme="minorHAnsi" w:cstheme="minorHAnsi"/>
          <w:szCs w:val="24"/>
        </w:rPr>
        <w:t>Urban Design</w:t>
      </w:r>
    </w:p>
    <w:p w:rsidR="002164D9" w:rsidRPr="002164D9" w:rsidRDefault="002164D9" w:rsidP="002164D9">
      <w:pPr>
        <w:spacing w:after="0"/>
        <w:rPr>
          <w:rFonts w:asciiTheme="minorHAnsi" w:hAnsiTheme="minorHAnsi" w:cstheme="minorHAnsi"/>
          <w:szCs w:val="24"/>
        </w:rPr>
      </w:pPr>
    </w:p>
    <w:p w:rsidR="002164D9" w:rsidRPr="002164D9" w:rsidRDefault="002164D9" w:rsidP="002164D9">
      <w:pPr>
        <w:spacing w:after="0"/>
        <w:rPr>
          <w:rFonts w:asciiTheme="minorHAnsi" w:hAnsiTheme="minorHAnsi" w:cstheme="minorHAnsi"/>
          <w:szCs w:val="24"/>
        </w:rPr>
      </w:pPr>
      <w:r w:rsidRPr="002164D9">
        <w:rPr>
          <w:rFonts w:asciiTheme="minorHAnsi" w:hAnsiTheme="minorHAnsi" w:cstheme="minorHAnsi"/>
          <w:szCs w:val="24"/>
        </w:rPr>
        <w:t>Council staff also consulted directly with staff from both Wyndham and Ballarat city councils to identify where their LDM’s had been successful, and on the lessons learned from implementing the document.</w:t>
      </w:r>
    </w:p>
    <w:p w:rsidR="002164D9" w:rsidRPr="002164D9" w:rsidRDefault="002164D9" w:rsidP="002164D9">
      <w:pPr>
        <w:keepNext/>
        <w:tabs>
          <w:tab w:val="left" w:pos="4111"/>
        </w:tabs>
        <w:spacing w:before="240"/>
        <w:outlineLvl w:val="2"/>
        <w:rPr>
          <w:rFonts w:asciiTheme="minorHAnsi" w:hAnsiTheme="minorHAnsi" w:cstheme="minorHAnsi"/>
          <w:b/>
          <w:caps/>
          <w:szCs w:val="24"/>
        </w:rPr>
      </w:pPr>
      <w:r w:rsidRPr="002164D9">
        <w:rPr>
          <w:rFonts w:asciiTheme="minorHAnsi" w:hAnsiTheme="minorHAnsi" w:cstheme="minorHAnsi"/>
          <w:b/>
          <w:caps/>
          <w:szCs w:val="24"/>
        </w:rPr>
        <w:t>Victorian Charter of Human Rights &amp; Responsibilities Act 2006</w:t>
      </w:r>
    </w:p>
    <w:p w:rsidR="002164D9" w:rsidRPr="002164D9" w:rsidRDefault="002164D9" w:rsidP="002164D9">
      <w:pPr>
        <w:rPr>
          <w:rFonts w:asciiTheme="minorHAnsi" w:hAnsiTheme="minorHAnsi" w:cstheme="minorHAnsi"/>
          <w:szCs w:val="24"/>
        </w:rPr>
      </w:pPr>
      <w:r w:rsidRPr="002164D9">
        <w:rPr>
          <w:rFonts w:asciiTheme="minorHAnsi" w:hAnsiTheme="minorHAnsi" w:cstheme="minorHAnsi"/>
          <w:szCs w:val="24"/>
        </w:rPr>
        <w:t xml:space="preserve">In developing this report to Council, the officer considered whether the subject matter raised any human rights issues. </w:t>
      </w:r>
      <w:proofErr w:type="gramStart"/>
      <w:r w:rsidRPr="002164D9">
        <w:rPr>
          <w:rFonts w:asciiTheme="minorHAnsi" w:hAnsiTheme="minorHAnsi" w:cstheme="minorHAnsi"/>
          <w:szCs w:val="24"/>
        </w:rPr>
        <w:t>In particular, whether</w:t>
      </w:r>
      <w:proofErr w:type="gramEnd"/>
      <w:r w:rsidRPr="002164D9">
        <w:rPr>
          <w:rFonts w:asciiTheme="minorHAnsi" w:hAnsiTheme="minorHAnsi" w:cstheme="minorHAnsi"/>
          <w:szCs w:val="24"/>
        </w:rPr>
        <w:t xml:space="preserve">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2164D9" w:rsidRPr="002164D9" w:rsidRDefault="002164D9" w:rsidP="002164D9">
      <w:pPr>
        <w:keepNext/>
        <w:tabs>
          <w:tab w:val="left" w:pos="4111"/>
        </w:tabs>
        <w:spacing w:before="240"/>
        <w:outlineLvl w:val="2"/>
        <w:rPr>
          <w:rFonts w:asciiTheme="minorHAnsi" w:hAnsiTheme="minorHAnsi" w:cstheme="minorHAnsi"/>
          <w:b/>
          <w:caps/>
          <w:szCs w:val="24"/>
        </w:rPr>
      </w:pPr>
      <w:r w:rsidRPr="002164D9">
        <w:rPr>
          <w:rFonts w:asciiTheme="minorHAnsi" w:hAnsiTheme="minorHAnsi" w:cstheme="minorHAnsi"/>
          <w:b/>
          <w:caps/>
          <w:szCs w:val="24"/>
        </w:rPr>
        <w:t>Officer’s Declaration of Conflict of Interests</w:t>
      </w:r>
    </w:p>
    <w:p w:rsidR="002164D9" w:rsidRPr="002164D9" w:rsidRDefault="002164D9" w:rsidP="002164D9">
      <w:pPr>
        <w:rPr>
          <w:rFonts w:asciiTheme="minorHAnsi" w:hAnsiTheme="minorHAnsi" w:cstheme="minorHAnsi"/>
          <w:szCs w:val="24"/>
        </w:rPr>
      </w:pPr>
      <w:r w:rsidRPr="002164D9">
        <w:rPr>
          <w:rFonts w:asciiTheme="minorHAnsi" w:hAnsiTheme="minorHAnsi" w:cstheme="minorHAnsi"/>
          <w:szCs w:val="24"/>
        </w:rPr>
        <w:t xml:space="preserve">Under section 80C of the </w:t>
      </w:r>
      <w:r w:rsidRPr="002164D9">
        <w:rPr>
          <w:rFonts w:asciiTheme="minorHAnsi" w:hAnsiTheme="minorHAnsi" w:cstheme="minorHAnsi"/>
          <w:i/>
          <w:szCs w:val="24"/>
        </w:rPr>
        <w:t>Local Government Act 1989</w:t>
      </w:r>
      <w:r w:rsidRPr="002164D9">
        <w:rPr>
          <w:rFonts w:asciiTheme="minorHAnsi" w:hAnsiTheme="minorHAnsi" w:cstheme="minorHAnsi"/>
          <w:szCs w:val="24"/>
        </w:rPr>
        <w:t xml:space="preserve"> (as amended), officers providing advice to Council must disclose any interests, including the type of interest.</w:t>
      </w:r>
    </w:p>
    <w:p w:rsidR="002164D9" w:rsidRPr="002164D9" w:rsidRDefault="002164D9" w:rsidP="002164D9">
      <w:pPr>
        <w:spacing w:after="0"/>
        <w:rPr>
          <w:rFonts w:asciiTheme="minorHAnsi" w:eastAsia="Times New Roman" w:hAnsiTheme="minorHAnsi" w:cstheme="minorHAnsi"/>
          <w:i/>
          <w:szCs w:val="24"/>
          <w:lang w:val="en-US" w:eastAsia="en-AU"/>
        </w:rPr>
      </w:pPr>
      <w:r w:rsidRPr="002164D9">
        <w:rPr>
          <w:rFonts w:asciiTheme="minorHAnsi" w:eastAsia="Times New Roman" w:hAnsiTheme="minorHAnsi" w:cstheme="minorHAnsi"/>
          <w:i/>
          <w:szCs w:val="24"/>
          <w:lang w:val="en-US" w:eastAsia="en-AU"/>
        </w:rPr>
        <w:t>General Manager – Phil Jeffrey</w:t>
      </w:r>
    </w:p>
    <w:p w:rsidR="002164D9" w:rsidRPr="002164D9" w:rsidRDefault="002164D9" w:rsidP="002164D9">
      <w:pPr>
        <w:spacing w:after="0"/>
        <w:rPr>
          <w:rFonts w:asciiTheme="minorHAnsi" w:eastAsia="Times New Roman" w:hAnsiTheme="minorHAnsi" w:cstheme="minorHAnsi"/>
          <w:szCs w:val="24"/>
          <w:lang w:val="en-US" w:eastAsia="en-AU"/>
        </w:rPr>
      </w:pPr>
      <w:r w:rsidRPr="002164D9">
        <w:rPr>
          <w:rFonts w:asciiTheme="minorHAnsi" w:eastAsia="Times New Roman" w:hAnsiTheme="minorHAnsi" w:cstheme="minorHAnsi"/>
          <w:szCs w:val="24"/>
          <w:lang w:val="en-US" w:eastAsia="en-AU"/>
        </w:rPr>
        <w:t>In providing this advice to Council as the General Manager, I have no interests to disclose in this report.</w:t>
      </w:r>
    </w:p>
    <w:p w:rsidR="002164D9" w:rsidRPr="002164D9" w:rsidRDefault="002164D9" w:rsidP="002164D9">
      <w:pPr>
        <w:spacing w:after="0"/>
        <w:rPr>
          <w:rFonts w:asciiTheme="minorHAnsi" w:eastAsia="Times New Roman" w:hAnsiTheme="minorHAnsi" w:cstheme="minorHAnsi"/>
          <w:i/>
          <w:szCs w:val="24"/>
          <w:lang w:val="en-US" w:eastAsia="en-AU"/>
        </w:rPr>
      </w:pPr>
      <w:r w:rsidRPr="002164D9">
        <w:rPr>
          <w:rFonts w:asciiTheme="minorHAnsi" w:eastAsia="Times New Roman" w:hAnsiTheme="minorHAnsi" w:cstheme="minorHAnsi"/>
          <w:i/>
          <w:szCs w:val="24"/>
          <w:lang w:val="en-US" w:eastAsia="en-AU"/>
        </w:rPr>
        <w:t>Author – Joe Morgan-Payler – Urban Designer</w:t>
      </w:r>
    </w:p>
    <w:p w:rsidR="002164D9" w:rsidRPr="002164D9" w:rsidRDefault="002164D9" w:rsidP="002164D9">
      <w:pPr>
        <w:spacing w:after="0"/>
        <w:rPr>
          <w:rFonts w:asciiTheme="minorHAnsi" w:eastAsia="Times New Roman" w:hAnsiTheme="minorHAnsi" w:cstheme="minorHAnsi"/>
          <w:szCs w:val="24"/>
          <w:lang w:val="en-US" w:eastAsia="en-AU"/>
        </w:rPr>
      </w:pPr>
      <w:r w:rsidRPr="002164D9">
        <w:rPr>
          <w:rFonts w:asciiTheme="minorHAnsi" w:eastAsia="Times New Roman" w:hAnsiTheme="minorHAnsi" w:cstheme="minorHAnsi"/>
          <w:szCs w:val="24"/>
          <w:lang w:val="en-US" w:eastAsia="en-AU"/>
        </w:rPr>
        <w:t xml:space="preserve">In providing this advice to Council as the Author, I have no interests to disclose in this report. </w:t>
      </w:r>
    </w:p>
    <w:p w:rsidR="002164D9" w:rsidRPr="002164D9" w:rsidRDefault="002164D9" w:rsidP="002164D9">
      <w:pPr>
        <w:keepNext/>
        <w:tabs>
          <w:tab w:val="left" w:pos="4111"/>
        </w:tabs>
        <w:spacing w:before="240"/>
        <w:outlineLvl w:val="2"/>
        <w:rPr>
          <w:rFonts w:asciiTheme="minorHAnsi" w:hAnsiTheme="minorHAnsi" w:cstheme="minorHAnsi"/>
          <w:b/>
          <w:caps/>
          <w:szCs w:val="24"/>
        </w:rPr>
      </w:pPr>
      <w:r w:rsidRPr="002164D9">
        <w:rPr>
          <w:rFonts w:asciiTheme="minorHAnsi" w:hAnsiTheme="minorHAnsi" w:cstheme="minorHAnsi"/>
          <w:b/>
          <w:caps/>
          <w:szCs w:val="24"/>
        </w:rPr>
        <w:t>Conclusion</w:t>
      </w:r>
    </w:p>
    <w:p w:rsidR="002164D9" w:rsidRPr="002164D9" w:rsidRDefault="002164D9" w:rsidP="002164D9">
      <w:pPr>
        <w:spacing w:after="0"/>
        <w:rPr>
          <w:rFonts w:asciiTheme="minorHAnsi" w:hAnsiTheme="minorHAnsi" w:cstheme="minorHAnsi"/>
          <w:bCs/>
          <w:szCs w:val="24"/>
        </w:rPr>
      </w:pPr>
      <w:r w:rsidRPr="002164D9">
        <w:rPr>
          <w:rFonts w:asciiTheme="minorHAnsi" w:hAnsiTheme="minorHAnsi" w:cstheme="minorHAnsi"/>
          <w:bCs/>
          <w:szCs w:val="24"/>
        </w:rPr>
        <w:t>Currently Moorabool Shire Council does not have a document guiding minimum acceptable standards for Landscape construction works.</w:t>
      </w:r>
    </w:p>
    <w:p w:rsidR="002164D9" w:rsidRPr="002164D9" w:rsidRDefault="002164D9" w:rsidP="002164D9">
      <w:pPr>
        <w:spacing w:after="0"/>
        <w:rPr>
          <w:rFonts w:asciiTheme="minorHAnsi" w:hAnsiTheme="minorHAnsi" w:cstheme="minorHAnsi"/>
          <w:bCs/>
          <w:szCs w:val="24"/>
        </w:rPr>
      </w:pPr>
      <w:r w:rsidRPr="002164D9">
        <w:rPr>
          <w:rFonts w:asciiTheme="minorHAnsi" w:hAnsiTheme="minorHAnsi" w:cstheme="minorHAnsi"/>
          <w:bCs/>
          <w:szCs w:val="24"/>
        </w:rPr>
        <w:t xml:space="preserve"> </w:t>
      </w:r>
    </w:p>
    <w:p w:rsidR="002164D9" w:rsidRPr="002164D9" w:rsidRDefault="002164D9" w:rsidP="002164D9">
      <w:pPr>
        <w:spacing w:after="0"/>
        <w:rPr>
          <w:rFonts w:asciiTheme="minorHAnsi" w:hAnsiTheme="minorHAnsi" w:cstheme="minorHAnsi"/>
          <w:szCs w:val="24"/>
        </w:rPr>
      </w:pPr>
      <w:r w:rsidRPr="002164D9">
        <w:rPr>
          <w:rFonts w:asciiTheme="minorHAnsi" w:hAnsiTheme="minorHAnsi" w:cstheme="minorHAnsi"/>
          <w:szCs w:val="24"/>
        </w:rPr>
        <w:t xml:space="preserve">It is intended that the LDM will lead to a higher quality of landscape infrastructure being inherited by council and as a result a better quality of landscape, open space and public realm for residents and the wider community. </w:t>
      </w:r>
    </w:p>
    <w:p w:rsidR="002164D9" w:rsidRPr="002164D9" w:rsidRDefault="002164D9" w:rsidP="002164D9">
      <w:pPr>
        <w:spacing w:after="0"/>
        <w:rPr>
          <w:rFonts w:asciiTheme="minorHAnsi" w:hAnsiTheme="minorHAnsi" w:cstheme="minorHAnsi"/>
          <w:szCs w:val="24"/>
        </w:rPr>
      </w:pPr>
    </w:p>
    <w:p w:rsidR="002164D9" w:rsidRPr="002164D9" w:rsidRDefault="002164D9" w:rsidP="002164D9">
      <w:pPr>
        <w:spacing w:after="0"/>
        <w:rPr>
          <w:rFonts w:asciiTheme="minorHAnsi" w:hAnsiTheme="minorHAnsi" w:cstheme="minorHAnsi"/>
          <w:szCs w:val="24"/>
        </w:rPr>
      </w:pPr>
      <w:r w:rsidRPr="002164D9">
        <w:rPr>
          <w:rFonts w:asciiTheme="minorHAnsi" w:hAnsiTheme="minorHAnsi" w:cstheme="minorHAnsi"/>
          <w:szCs w:val="24"/>
        </w:rPr>
        <w:t xml:space="preserve">The LDM has been developed based on successfully implemented LDM documents from adjoining Councils. Moorabool’s draft LDM has strong support from the internal departments that inherit responsibility for built landscape works and the document is seen as long needed and welcome addition to Council’s existing guidelines. </w:t>
      </w:r>
    </w:p>
    <w:p w:rsidR="002164D9" w:rsidRDefault="002164D9" w:rsidP="002164D9">
      <w:pPr>
        <w:spacing w:after="0"/>
        <w:rPr>
          <w:noProof/>
        </w:rPr>
      </w:pPr>
      <w:r>
        <w:rPr>
          <w:noProof/>
        </w:rPr>
        <w:t xml:space="preserve"> </w:t>
      </w:r>
      <w:bookmarkStart w:id="116" w:name="PageSet_Report_9438"/>
      <w:bookmarkEnd w:id="116"/>
    </w:p>
    <w:p w:rsidR="002164D9" w:rsidRDefault="002164D9" w:rsidP="002164D9">
      <w:pPr>
        <w:spacing w:after="0"/>
        <w:rPr>
          <w:noProof/>
        </w:rPr>
        <w:sectPr w:rsidR="002164D9" w:rsidSect="002164D9">
          <w:headerReference w:type="even" r:id="rId80"/>
          <w:headerReference w:type="default" r:id="rId81"/>
          <w:footerReference w:type="even" r:id="rId82"/>
          <w:footerReference w:type="default" r:id="rId83"/>
          <w:headerReference w:type="first" r:id="rId84"/>
          <w:footerReference w:type="first" r:id="rId85"/>
          <w:pgSz w:w="11907" w:h="16839" w:code="9"/>
          <w:pgMar w:top="1134" w:right="1134" w:bottom="1134" w:left="1134" w:header="567" w:footer="567" w:gutter="0"/>
          <w:cols w:space="720"/>
          <w:formProt w:val="0"/>
          <w:docGrid w:linePitch="326"/>
        </w:sectPr>
      </w:pPr>
    </w:p>
    <w:p w:rsidR="002164D9" w:rsidRDefault="002164D9" w:rsidP="002164D9">
      <w:pPr>
        <w:pStyle w:val="ICTOC2MINS"/>
      </w:pPr>
      <w:bookmarkStart w:id="117" w:name="PDF2_ReportName_9437"/>
      <w:bookmarkStart w:id="118" w:name="_Toc39752469"/>
      <w:bookmarkEnd w:id="117"/>
      <w:r>
        <w:t>15.2</w:t>
      </w:r>
      <w:r>
        <w:tab/>
        <w:t>Speed Zone Change - Inglis Street &amp; Cowie Street (Ballan) and Main Street (Bacchus Marsh)</w:t>
      </w:r>
      <w:bookmarkEnd w:id="118"/>
    </w:p>
    <w:p w:rsidR="002164D9" w:rsidRDefault="002164D9" w:rsidP="002164D9">
      <w:pPr>
        <w:tabs>
          <w:tab w:val="left" w:pos="1985"/>
        </w:tabs>
        <w:ind w:left="1985" w:hanging="1985"/>
        <w:rPr>
          <w:b/>
          <w:szCs w:val="24"/>
        </w:rPr>
      </w:pPr>
      <w:r w:rsidRPr="00C52EA9">
        <w:rPr>
          <w:b/>
          <w:szCs w:val="24"/>
        </w:rPr>
        <w:t>Author:</w:t>
      </w:r>
      <w:r w:rsidRPr="00C52EA9">
        <w:rPr>
          <w:b/>
          <w:szCs w:val="24"/>
        </w:rPr>
        <w:tab/>
      </w:r>
      <w:r>
        <w:rPr>
          <w:b/>
          <w:szCs w:val="24"/>
        </w:rPr>
        <w:t>Ewen Nevett</w:t>
      </w:r>
      <w:r w:rsidRPr="00C52EA9">
        <w:rPr>
          <w:b/>
          <w:szCs w:val="24"/>
        </w:rPr>
        <w:t xml:space="preserve">, </w:t>
      </w:r>
      <w:r>
        <w:rPr>
          <w:b/>
          <w:szCs w:val="24"/>
        </w:rPr>
        <w:t>Manager Engineering Services</w:t>
      </w:r>
    </w:p>
    <w:p w:rsidR="002164D9" w:rsidRPr="00C52EA9" w:rsidRDefault="002164D9" w:rsidP="002164D9">
      <w:pPr>
        <w:tabs>
          <w:tab w:val="left" w:pos="1985"/>
        </w:tabs>
        <w:ind w:left="1985" w:hanging="1985"/>
        <w:rPr>
          <w:b/>
          <w:szCs w:val="24"/>
        </w:rPr>
      </w:pPr>
      <w:r>
        <w:rPr>
          <w:b/>
          <w:szCs w:val="24"/>
        </w:rPr>
        <w:t>Authoriser</w:t>
      </w:r>
      <w:r w:rsidRPr="00C52EA9">
        <w:rPr>
          <w:b/>
          <w:szCs w:val="24"/>
        </w:rPr>
        <w:t>:</w:t>
      </w:r>
      <w:r w:rsidRPr="00C52EA9">
        <w:rPr>
          <w:b/>
          <w:szCs w:val="24"/>
        </w:rPr>
        <w:tab/>
      </w:r>
      <w:r w:rsidRPr="006F74D7">
        <w:rPr>
          <w:rFonts w:cs="Calibri"/>
          <w:b/>
          <w:szCs w:val="24"/>
        </w:rPr>
        <w:t>Phil Jeffrey, General Manager Community Assets &amp; Infrastructure</w:t>
      </w:r>
      <w:r>
        <w:rPr>
          <w:b/>
          <w:szCs w:val="24"/>
        </w:rPr>
        <w:t xml:space="preserve"> </w:t>
      </w:r>
    </w:p>
    <w:p w:rsidR="002164D9" w:rsidRPr="00C52EA9" w:rsidRDefault="002164D9" w:rsidP="002164D9">
      <w:pPr>
        <w:tabs>
          <w:tab w:val="left" w:pos="1985"/>
        </w:tabs>
        <w:ind w:left="1985" w:hanging="1985"/>
        <w:rPr>
          <w:b/>
          <w:szCs w:val="24"/>
        </w:rPr>
      </w:pPr>
      <w:bookmarkStart w:id="119" w:name="PDF2_Attachments_9437"/>
      <w:r w:rsidRPr="00C52EA9">
        <w:rPr>
          <w:b/>
          <w:szCs w:val="24"/>
        </w:rPr>
        <w:t>Attachments:</w:t>
      </w:r>
      <w:r w:rsidRPr="00C52EA9">
        <w:rPr>
          <w:b/>
          <w:szCs w:val="24"/>
        </w:rPr>
        <w:tab/>
        <w:t>Nil</w:t>
      </w:r>
      <w:bookmarkEnd w:id="119"/>
    </w:p>
    <w:p w:rsidR="002164D9" w:rsidRDefault="002164D9" w:rsidP="002164D9">
      <w:pPr>
        <w:tabs>
          <w:tab w:val="left" w:pos="2268"/>
        </w:tabs>
        <w:spacing w:after="0"/>
        <w:rPr>
          <w:szCs w:val="24"/>
        </w:rPr>
      </w:pPr>
      <w:r w:rsidRPr="00612D6E">
        <w:rPr>
          <w:szCs w:val="24"/>
        </w:rPr>
        <w:t xml:space="preserve"> </w:t>
      </w:r>
    </w:p>
    <w:p w:rsidR="002164D9" w:rsidRDefault="002164D9" w:rsidP="002164D9">
      <w:pPr>
        <w:pStyle w:val="ICHeading3"/>
        <w:spacing w:before="0"/>
      </w:pPr>
      <w:r>
        <w:t>Purpose</w:t>
      </w:r>
    </w:p>
    <w:p w:rsidR="002164D9" w:rsidRDefault="002164D9" w:rsidP="002164D9">
      <w:r>
        <w:t>To request</w:t>
      </w:r>
      <w:r w:rsidRPr="00897B0F">
        <w:t xml:space="preserve"> endorsement for </w:t>
      </w:r>
      <w:r>
        <w:t xml:space="preserve">a </w:t>
      </w:r>
      <w:r w:rsidRPr="00897B0F">
        <w:t xml:space="preserve">speed </w:t>
      </w:r>
      <w:proofErr w:type="gramStart"/>
      <w:r w:rsidRPr="00897B0F">
        <w:t>zone</w:t>
      </w:r>
      <w:proofErr w:type="gramEnd"/>
      <w:r w:rsidRPr="00897B0F">
        <w:t xml:space="preserve"> change on Inglis Street and Cowie Street</w:t>
      </w:r>
      <w:r>
        <w:t xml:space="preserve"> (</w:t>
      </w:r>
      <w:r w:rsidRPr="00897B0F">
        <w:t>Ballan</w:t>
      </w:r>
      <w:r>
        <w:t>),</w:t>
      </w:r>
      <w:r w:rsidRPr="00897B0F">
        <w:t xml:space="preserve"> </w:t>
      </w:r>
      <w:r>
        <w:t xml:space="preserve">generally </w:t>
      </w:r>
      <w:r w:rsidRPr="00897B0F">
        <w:t xml:space="preserve">between </w:t>
      </w:r>
      <w:r>
        <w:t xml:space="preserve">the Catholic Primary School </w:t>
      </w:r>
      <w:r w:rsidRPr="004C0E55">
        <w:t>and Ballan Hospital</w:t>
      </w:r>
      <w:r>
        <w:t xml:space="preserve"> </w:t>
      </w:r>
      <w:r w:rsidRPr="004B71BB">
        <w:t>and on Main Street (Bacchus Marsh), between, between Gisborne Road and Young Street</w:t>
      </w:r>
      <w:r w:rsidRPr="00874C88">
        <w:t>.</w:t>
      </w:r>
    </w:p>
    <w:p w:rsidR="002164D9" w:rsidRDefault="002164D9" w:rsidP="002164D9">
      <w:pPr>
        <w:pStyle w:val="ICHeading3"/>
        <w:spacing w:before="0"/>
      </w:pPr>
      <w:r>
        <w:t>Executive Summary</w:t>
      </w:r>
    </w:p>
    <w:p w:rsidR="002164D9" w:rsidRPr="000137AF" w:rsidRDefault="002164D9" w:rsidP="002164D9">
      <w:pPr>
        <w:pStyle w:val="ICBulletList1"/>
        <w:numPr>
          <w:ilvl w:val="0"/>
          <w:numId w:val="0"/>
        </w:numPr>
        <w:tabs>
          <w:tab w:val="left" w:pos="567"/>
        </w:tabs>
        <w:ind w:left="567" w:hanging="567"/>
      </w:pPr>
      <w:r w:rsidRPr="000137AF">
        <w:rPr>
          <w:rFonts w:ascii="Symbol" w:hAnsi="Symbol"/>
        </w:rPr>
        <w:t></w:t>
      </w:r>
      <w:r w:rsidRPr="000137AF">
        <w:rPr>
          <w:rFonts w:ascii="Symbol" w:hAnsi="Symbol"/>
        </w:rPr>
        <w:tab/>
      </w:r>
      <w:r>
        <w:t xml:space="preserve">Streetscape works on Inglis Street, Ballan, have recently been completed. Works include an increase in number of on-street parking, minor change in the angle of parking, and slight decrease in width of </w:t>
      </w:r>
      <w:r w:rsidRPr="00BE0030">
        <w:t>the through traffic</w:t>
      </w:r>
      <w:r>
        <w:rPr>
          <w:rFonts w:eastAsia="Times New Roman"/>
          <w:sz w:val="22"/>
        </w:rPr>
        <w:t xml:space="preserve"> </w:t>
      </w:r>
      <w:r w:rsidRPr="00BE0030">
        <w:t>lanes</w:t>
      </w:r>
      <w:r>
        <w:t xml:space="preserve">. There is an increase in number of pedestrians and cyclists using this section of the road and the recent works are likely to encourage even greater </w:t>
      </w:r>
      <w:r w:rsidRPr="000137AF">
        <w:t>use.</w:t>
      </w:r>
    </w:p>
    <w:p w:rsidR="002164D9" w:rsidRPr="000137AF" w:rsidRDefault="002164D9" w:rsidP="002164D9">
      <w:pPr>
        <w:pStyle w:val="ICBulletList1"/>
        <w:numPr>
          <w:ilvl w:val="0"/>
          <w:numId w:val="0"/>
        </w:numPr>
        <w:tabs>
          <w:tab w:val="left" w:pos="567"/>
        </w:tabs>
        <w:ind w:left="567" w:hanging="567"/>
      </w:pPr>
      <w:r w:rsidRPr="000137AF">
        <w:rPr>
          <w:rFonts w:ascii="Symbol" w:hAnsi="Symbol"/>
        </w:rPr>
        <w:t></w:t>
      </w:r>
      <w:r w:rsidRPr="000137AF">
        <w:rPr>
          <w:rFonts w:ascii="Symbol" w:hAnsi="Symbol"/>
        </w:rPr>
        <w:tab/>
      </w:r>
      <w:r w:rsidRPr="000137AF">
        <w:t>Council requested officers seek Regional Roads Victoria (RRV) support for safety improvements on Main Street, Bacchus Marsh.  RRV responded on 8 August 2019 that they would support a request for a speed limit reduction only.</w:t>
      </w:r>
    </w:p>
    <w:p w:rsidR="002164D9" w:rsidRPr="00B15C74" w:rsidRDefault="002164D9" w:rsidP="002164D9">
      <w:pPr>
        <w:pStyle w:val="ICBulletList1"/>
        <w:numPr>
          <w:ilvl w:val="0"/>
          <w:numId w:val="0"/>
        </w:numPr>
        <w:tabs>
          <w:tab w:val="left" w:pos="567"/>
        </w:tabs>
        <w:ind w:left="567" w:hanging="567"/>
      </w:pPr>
      <w:r w:rsidRPr="00B15C74">
        <w:rPr>
          <w:rFonts w:ascii="Symbol" w:hAnsi="Symbol"/>
        </w:rPr>
        <w:t></w:t>
      </w:r>
      <w:r w:rsidRPr="00B15C74">
        <w:rPr>
          <w:rFonts w:ascii="Symbol" w:hAnsi="Symbol"/>
        </w:rPr>
        <w:tab/>
      </w:r>
      <w:r w:rsidRPr="000137AF">
        <w:t>Reducing road trauma</w:t>
      </w:r>
      <w:r w:rsidRPr="00290BEA">
        <w:t xml:space="preserve"> is a key priority and reducing the speed limit </w:t>
      </w:r>
      <w:r>
        <w:t xml:space="preserve">on </w:t>
      </w:r>
      <w:r w:rsidRPr="00290BEA">
        <w:t>Inglis Street</w:t>
      </w:r>
      <w:r>
        <w:t xml:space="preserve">, </w:t>
      </w:r>
      <w:proofErr w:type="gramStart"/>
      <w:r>
        <w:t>Ballan,  generally</w:t>
      </w:r>
      <w:proofErr w:type="gramEnd"/>
      <w:r>
        <w:t xml:space="preserve"> </w:t>
      </w:r>
      <w:r w:rsidRPr="00897B0F">
        <w:t xml:space="preserve">between </w:t>
      </w:r>
      <w:r>
        <w:t xml:space="preserve">the </w:t>
      </w:r>
      <w:r w:rsidRPr="000137AF">
        <w:t>Catholic Primary School and Ballan Hospital and on Main Street, Bacchus Marsh, between Gisborne Road and Young Street, will provide greater safety outcomes for all road users</w:t>
      </w:r>
      <w:r>
        <w:t xml:space="preserve">. </w:t>
      </w:r>
    </w:p>
    <w:p w:rsidR="002164D9" w:rsidRDefault="002164D9" w:rsidP="002164D9">
      <w:pPr>
        <w:pStyle w:val="ICBulletList1"/>
        <w:numPr>
          <w:ilvl w:val="0"/>
          <w:numId w:val="0"/>
        </w:numPr>
        <w:tabs>
          <w:tab w:val="left" w:pos="567"/>
        </w:tabs>
        <w:ind w:left="567" w:hanging="567"/>
      </w:pPr>
      <w:r>
        <w:rPr>
          <w:rFonts w:ascii="Symbol" w:hAnsi="Symbol"/>
        </w:rPr>
        <w:t></w:t>
      </w:r>
      <w:r>
        <w:rPr>
          <w:rFonts w:ascii="Symbol" w:hAnsi="Symbol"/>
        </w:rPr>
        <w:tab/>
      </w:r>
      <w:r>
        <w:t>A Speed Zone Change Application is required to be completed and sent to RRV for approval.</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164D9" w:rsidTr="002164D9">
        <w:trPr>
          <w:trHeight w:val="1864"/>
        </w:trPr>
        <w:tc>
          <w:tcPr>
            <w:tcW w:w="9855" w:type="dxa"/>
          </w:tcPr>
          <w:p w:rsidR="002164D9" w:rsidRDefault="000C2C5A" w:rsidP="000C2C5A">
            <w:pPr>
              <w:pStyle w:val="ICHeading3"/>
              <w:keepNext w:val="0"/>
              <w:rPr>
                <w:rFonts w:cs="Calibri"/>
              </w:rPr>
            </w:pPr>
            <w:bookmarkStart w:id="120" w:name="PDF2_Recommendations_9437"/>
            <w:bookmarkStart w:id="121" w:name="MoverSeconder_9437"/>
            <w:bookmarkEnd w:id="120"/>
            <w:r w:rsidRPr="000C2C5A">
              <w:rPr>
                <w:rFonts w:cs="Calibri"/>
              </w:rPr>
              <w:t xml:space="preserve">Resolution  </w:t>
            </w:r>
          </w:p>
          <w:p w:rsidR="000C2C5A" w:rsidRDefault="000C2C5A" w:rsidP="000C2C5A">
            <w:pPr>
              <w:tabs>
                <w:tab w:val="left" w:pos="1134"/>
              </w:tabs>
              <w:spacing w:after="0"/>
              <w:jc w:val="left"/>
              <w:rPr>
                <w:rFonts w:cs="Calibri"/>
              </w:rPr>
            </w:pPr>
            <w:r w:rsidRPr="000C2C5A">
              <w:rPr>
                <w:rFonts w:cs="Calibri"/>
                <w:b/>
              </w:rPr>
              <w:t>Moved:</w:t>
            </w:r>
            <w:r w:rsidRPr="000C2C5A">
              <w:rPr>
                <w:rFonts w:cs="Calibri"/>
              </w:rPr>
              <w:tab/>
              <w:t>Cr Tom Sullivan</w:t>
            </w:r>
          </w:p>
          <w:p w:rsidR="000C2C5A" w:rsidRPr="000C2C5A" w:rsidRDefault="000C2C5A" w:rsidP="000C2C5A">
            <w:pPr>
              <w:tabs>
                <w:tab w:val="left" w:pos="1134"/>
              </w:tabs>
              <w:jc w:val="left"/>
            </w:pPr>
            <w:r w:rsidRPr="000C2C5A">
              <w:rPr>
                <w:rFonts w:cs="Calibri"/>
                <w:b/>
              </w:rPr>
              <w:t>Seconded:</w:t>
            </w:r>
            <w:r w:rsidRPr="000C2C5A">
              <w:rPr>
                <w:rFonts w:cs="Calibri"/>
                <w:b/>
              </w:rPr>
              <w:tab/>
            </w:r>
            <w:r w:rsidRPr="000C2C5A">
              <w:rPr>
                <w:rFonts w:cs="Calibri"/>
              </w:rPr>
              <w:t>Cr Tonia Dudzik</w:t>
            </w:r>
            <w:bookmarkEnd w:id="121"/>
          </w:p>
          <w:p w:rsidR="002164D9" w:rsidRPr="000C2C5A" w:rsidRDefault="002164D9" w:rsidP="000C2C5A">
            <w:pPr>
              <w:jc w:val="left"/>
            </w:pPr>
            <w:r w:rsidRPr="000C2C5A">
              <w:t>That Council requests officers write to Regional Roads Victoria (RRV) requesting:</w:t>
            </w:r>
          </w:p>
          <w:p w:rsidR="002164D9" w:rsidRPr="000C2C5A" w:rsidRDefault="002164D9" w:rsidP="000C2C5A">
            <w:pPr>
              <w:pStyle w:val="ICRecList1"/>
              <w:numPr>
                <w:ilvl w:val="0"/>
                <w:numId w:val="0"/>
              </w:numPr>
              <w:ind w:left="567" w:hanging="567"/>
              <w:jc w:val="left"/>
            </w:pPr>
            <w:r w:rsidRPr="000C2C5A">
              <w:t>1.</w:t>
            </w:r>
            <w:r w:rsidRPr="000C2C5A">
              <w:tab/>
            </w:r>
            <w:r w:rsidR="000C2C5A">
              <w:t>T</w:t>
            </w:r>
            <w:r w:rsidRPr="000C2C5A">
              <w:t xml:space="preserve">hat the current posted speed limit of 50km/hr be decreased to 40km/hr along Inglis Street and Cowie Street, Ballan (generally between the Catholic Primary School and Ballan Hospital); and </w:t>
            </w:r>
          </w:p>
          <w:p w:rsidR="000C2C5A" w:rsidRPr="000C2C5A" w:rsidRDefault="002164D9" w:rsidP="000C2C5A">
            <w:pPr>
              <w:pStyle w:val="ICRecList1"/>
              <w:numPr>
                <w:ilvl w:val="0"/>
                <w:numId w:val="0"/>
              </w:numPr>
              <w:ind w:left="567" w:hanging="567"/>
              <w:jc w:val="left"/>
            </w:pPr>
            <w:r w:rsidRPr="000C2C5A">
              <w:t>2.</w:t>
            </w:r>
            <w:r w:rsidRPr="000C2C5A">
              <w:tab/>
            </w:r>
            <w:r w:rsidR="000C2C5A">
              <w:t>T</w:t>
            </w:r>
            <w:r w:rsidRPr="000C2C5A">
              <w:t>hat the current posted speed limit of 50km/hr be decreased to 40km/hr along Main Street, Bacchus Marsh (between the Gisborne Road and Young Street).</w:t>
            </w:r>
            <w:bookmarkStart w:id="122" w:name="Carried_9437"/>
          </w:p>
          <w:p w:rsidR="002164D9" w:rsidRPr="00330926" w:rsidRDefault="000C2C5A" w:rsidP="000C2C5A">
            <w:pPr>
              <w:pStyle w:val="ICRecList1"/>
              <w:numPr>
                <w:ilvl w:val="0"/>
                <w:numId w:val="0"/>
              </w:numPr>
              <w:ind w:left="567" w:hanging="567"/>
              <w:jc w:val="right"/>
            </w:pPr>
            <w:r w:rsidRPr="000C2C5A">
              <w:rPr>
                <w:rFonts w:cs="Calibri"/>
                <w:b/>
                <w:caps/>
              </w:rPr>
              <w:t>Carried</w:t>
            </w:r>
            <w:bookmarkEnd w:id="122"/>
          </w:p>
        </w:tc>
      </w:tr>
    </w:tbl>
    <w:p w:rsidR="002164D9" w:rsidRDefault="002164D9" w:rsidP="002164D9">
      <w:pPr>
        <w:spacing w:after="0"/>
        <w:rPr>
          <w:b/>
        </w:rPr>
      </w:pPr>
    </w:p>
    <w:p w:rsidR="000C2C5A" w:rsidRDefault="000C2C5A">
      <w:pPr>
        <w:spacing w:after="200" w:line="276" w:lineRule="auto"/>
        <w:jc w:val="left"/>
        <w:rPr>
          <w:b/>
          <w:caps/>
          <w:szCs w:val="20"/>
        </w:rPr>
      </w:pPr>
      <w:r>
        <w:br w:type="page"/>
      </w:r>
    </w:p>
    <w:p w:rsidR="002164D9" w:rsidRDefault="002164D9" w:rsidP="002164D9">
      <w:pPr>
        <w:pStyle w:val="ICHeading3"/>
        <w:spacing w:before="0"/>
      </w:pPr>
      <w:r>
        <w:t>Background</w:t>
      </w:r>
    </w:p>
    <w:p w:rsidR="002164D9" w:rsidRPr="004B6A5D" w:rsidRDefault="002164D9" w:rsidP="002164D9">
      <w:pPr>
        <w:spacing w:after="0"/>
        <w:rPr>
          <w:b/>
          <w:i/>
        </w:rPr>
      </w:pPr>
      <w:r w:rsidRPr="004B6A5D">
        <w:rPr>
          <w:b/>
          <w:i/>
        </w:rPr>
        <w:t>Inglis Street &amp; Cowie Street, Ballan</w:t>
      </w:r>
    </w:p>
    <w:p w:rsidR="002164D9" w:rsidRDefault="002164D9" w:rsidP="002164D9">
      <w:pPr>
        <w:spacing w:before="120" w:after="0"/>
      </w:pPr>
      <w:r>
        <w:t xml:space="preserve">Old Melbourne Road (Inglis Street) is a “C” class road maintained by Regional Roads Victoria (RRV). </w:t>
      </w:r>
    </w:p>
    <w:p w:rsidR="002164D9" w:rsidRDefault="002164D9" w:rsidP="002164D9">
      <w:pPr>
        <w:spacing w:after="0"/>
      </w:pPr>
    </w:p>
    <w:p w:rsidR="002164D9" w:rsidRDefault="002164D9" w:rsidP="002164D9">
      <w:pPr>
        <w:spacing w:after="0"/>
      </w:pPr>
      <w:r w:rsidRPr="004C0E55">
        <w:t xml:space="preserve">The section of Inglis Street between </w:t>
      </w:r>
      <w:r>
        <w:t>Catholic Primary School</w:t>
      </w:r>
      <w:r w:rsidRPr="004C0E55">
        <w:t xml:space="preserve"> and </w:t>
      </w:r>
      <w:r>
        <w:t>Cowie Street</w:t>
      </w:r>
      <w:r w:rsidRPr="004C0E55">
        <w:t xml:space="preserve"> has a time-based 40 km/hr school speed zone, a school crossing and two formalised pedestrian crossings. </w:t>
      </w:r>
      <w:r>
        <w:t xml:space="preserve">The road has two 3.1m traffic lanes and 1.2m bike lanes. </w:t>
      </w:r>
      <w:r w:rsidRPr="004C0E55">
        <w:t>There are several shops, cafes and banks in this section</w:t>
      </w:r>
      <w:r>
        <w:t xml:space="preserve"> of the road as well as Ballan Hospital located on Cowie Street</w:t>
      </w:r>
      <w:r w:rsidRPr="004C0E55">
        <w:t xml:space="preserve">. </w:t>
      </w:r>
    </w:p>
    <w:p w:rsidR="002164D9" w:rsidRDefault="002164D9" w:rsidP="002164D9">
      <w:pPr>
        <w:spacing w:after="0"/>
      </w:pPr>
      <w:r>
        <w:t>S</w:t>
      </w:r>
      <w:r w:rsidRPr="004C0E55">
        <w:t xml:space="preserve">treetscape upgrade works </w:t>
      </w:r>
      <w:r>
        <w:t xml:space="preserve">including minor changes to the number and angle of on-street parking has recently been completed. </w:t>
      </w:r>
    </w:p>
    <w:p w:rsidR="002164D9" w:rsidRDefault="002164D9" w:rsidP="002164D9">
      <w:pPr>
        <w:spacing w:after="0"/>
      </w:pPr>
    </w:p>
    <w:p w:rsidR="002164D9" w:rsidRDefault="002164D9" w:rsidP="002164D9">
      <w:pPr>
        <w:spacing w:after="0"/>
      </w:pPr>
      <w:r>
        <w:t xml:space="preserve">As a part of this project, there has been a slight reduction to the width of traffic lanes </w:t>
      </w:r>
      <w:r w:rsidRPr="009E2B18">
        <w:t xml:space="preserve">ensuring </w:t>
      </w:r>
      <w:r>
        <w:t xml:space="preserve">that </w:t>
      </w:r>
      <w:r w:rsidRPr="009E2B18">
        <w:t>there is adequate width provided for the on-road bicycle path</w:t>
      </w:r>
      <w:r>
        <w:t xml:space="preserve">. </w:t>
      </w:r>
    </w:p>
    <w:p w:rsidR="002164D9" w:rsidRDefault="002164D9" w:rsidP="002164D9">
      <w:pPr>
        <w:spacing w:after="0"/>
      </w:pPr>
      <w:r w:rsidRPr="00087A82">
        <w:rPr>
          <w:noProof/>
        </w:rPr>
        <mc:AlternateContent>
          <mc:Choice Requires="wpg">
            <w:drawing>
              <wp:anchor distT="0" distB="0" distL="114300" distR="114300" simplePos="0" relativeHeight="251659264" behindDoc="1" locked="0" layoutInCell="1" allowOverlap="1" wp14:anchorId="30EF804A" wp14:editId="6F19664E">
                <wp:simplePos x="0" y="0"/>
                <wp:positionH relativeFrom="column">
                  <wp:posOffset>16510</wp:posOffset>
                </wp:positionH>
                <wp:positionV relativeFrom="paragraph">
                  <wp:posOffset>161925</wp:posOffset>
                </wp:positionV>
                <wp:extent cx="6076950" cy="2692400"/>
                <wp:effectExtent l="0" t="0" r="0" b="0"/>
                <wp:wrapTight wrapText="bothSides">
                  <wp:wrapPolygon edited="0">
                    <wp:start x="0" y="1528"/>
                    <wp:lineTo x="0" y="18492"/>
                    <wp:lineTo x="10766" y="18951"/>
                    <wp:lineTo x="1151" y="19715"/>
                    <wp:lineTo x="1151" y="20479"/>
                    <wp:lineTo x="7313" y="21396"/>
                    <wp:lineTo x="16048" y="21396"/>
                    <wp:lineTo x="16454" y="20174"/>
                    <wp:lineTo x="16048" y="19257"/>
                    <wp:lineTo x="21532" y="18492"/>
                    <wp:lineTo x="21532" y="1528"/>
                    <wp:lineTo x="0" y="1528"/>
                  </wp:wrapPolygon>
                </wp:wrapTight>
                <wp:docPr id="2" name="Group 45">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076950" cy="2692400"/>
                          <a:chOff x="0" y="94812"/>
                          <a:chExt cx="4770248" cy="2115875"/>
                        </a:xfrm>
                      </wpg:grpSpPr>
                      <pic:pic xmlns:pic="http://schemas.openxmlformats.org/drawingml/2006/picture">
                        <pic:nvPicPr>
                          <pic:cNvPr id="3" name="Picture 3">
                            <a:extLst/>
                          </pic:cNvPr>
                          <pic:cNvPicPr>
                            <a:picLocks noChangeAspect="1"/>
                          </pic:cNvPicPr>
                        </pic:nvPicPr>
                        <pic:blipFill>
                          <a:blip r:embed="rId86"/>
                          <a:stretch>
                            <a:fillRect/>
                          </a:stretch>
                        </pic:blipFill>
                        <pic:spPr>
                          <a:xfrm>
                            <a:off x="0" y="270218"/>
                            <a:ext cx="4770248" cy="1633343"/>
                          </a:xfrm>
                          <a:prstGeom prst="rect">
                            <a:avLst/>
                          </a:prstGeom>
                        </pic:spPr>
                      </pic:pic>
                      <wps:wsp>
                        <wps:cNvPr id="4" name="TextBox 4">
                          <a:extLst/>
                        </wps:cNvPr>
                        <wps:cNvSpPr txBox="1"/>
                        <wps:spPr>
                          <a:xfrm>
                            <a:off x="2169511" y="995166"/>
                            <a:ext cx="671830" cy="284480"/>
                          </a:xfrm>
                          <a:prstGeom prst="rect">
                            <a:avLst/>
                          </a:prstGeom>
                          <a:noFill/>
                        </wps:spPr>
                        <wps:txbx>
                          <w:txbxContent>
                            <w:p w:rsidR="00E73DC5" w:rsidRDefault="00E73DC5" w:rsidP="002164D9">
                              <w:pPr>
                                <w:rPr>
                                  <w:szCs w:val="24"/>
                                </w:rPr>
                              </w:pPr>
                              <w:r>
                                <w:rPr>
                                  <w:rFonts w:ascii="Arial Narrow" w:hAnsi="Arial Narrow"/>
                                  <w:b/>
                                  <w:bCs/>
                                  <w:color w:val="FFFFFF" w:themeColor="background1"/>
                                  <w:kern w:val="24"/>
                                  <w:sz w:val="16"/>
                                  <w:szCs w:val="16"/>
                                </w:rPr>
                                <w:t>Inglis Street</w:t>
                              </w:r>
                            </w:p>
                          </w:txbxContent>
                        </wps:txbx>
                        <wps:bodyPr wrap="square" rtlCol="0">
                          <a:noAutofit/>
                        </wps:bodyPr>
                      </wps:wsp>
                      <wps:wsp>
                        <wps:cNvPr id="5" name="TextBox 5">
                          <a:extLst/>
                        </wps:cNvPr>
                        <wps:cNvSpPr txBox="1"/>
                        <wps:spPr>
                          <a:xfrm rot="16200000">
                            <a:off x="224609" y="590782"/>
                            <a:ext cx="940435" cy="284480"/>
                          </a:xfrm>
                          <a:prstGeom prst="rect">
                            <a:avLst/>
                          </a:prstGeom>
                          <a:noFill/>
                        </wps:spPr>
                        <wps:txbx>
                          <w:txbxContent>
                            <w:p w:rsidR="00E73DC5" w:rsidRDefault="00E73DC5" w:rsidP="002164D9">
                              <w:pPr>
                                <w:rPr>
                                  <w:szCs w:val="24"/>
                                </w:rPr>
                              </w:pPr>
                              <w:r>
                                <w:rPr>
                                  <w:rFonts w:ascii="Arial Narrow" w:hAnsi="Arial Narrow"/>
                                  <w:b/>
                                  <w:bCs/>
                                  <w:color w:val="FFFFFF" w:themeColor="background1"/>
                                  <w:kern w:val="24"/>
                                  <w:sz w:val="16"/>
                                  <w:szCs w:val="16"/>
                                </w:rPr>
                                <w:t>Cowie Street</w:t>
                              </w:r>
                            </w:p>
                          </w:txbxContent>
                        </wps:txbx>
                        <wps:bodyPr wrap="square" rtlCol="0">
                          <a:noAutofit/>
                        </wps:bodyPr>
                      </wps:wsp>
                      <wps:wsp>
                        <wps:cNvPr id="6" name="TextBox 6">
                          <a:extLst/>
                        </wps:cNvPr>
                        <wps:cNvSpPr txBox="1"/>
                        <wps:spPr>
                          <a:xfrm rot="16200000">
                            <a:off x="2761529" y="632467"/>
                            <a:ext cx="768350" cy="284480"/>
                          </a:xfrm>
                          <a:prstGeom prst="rect">
                            <a:avLst/>
                          </a:prstGeom>
                          <a:noFill/>
                        </wps:spPr>
                        <wps:txbx>
                          <w:txbxContent>
                            <w:p w:rsidR="00E73DC5" w:rsidRDefault="00E73DC5" w:rsidP="002164D9">
                              <w:pPr>
                                <w:rPr>
                                  <w:szCs w:val="24"/>
                                </w:rPr>
                              </w:pPr>
                              <w:r>
                                <w:rPr>
                                  <w:rFonts w:ascii="Arial Narrow" w:hAnsi="Arial Narrow"/>
                                  <w:b/>
                                  <w:bCs/>
                                  <w:color w:val="FFFFFF" w:themeColor="background1"/>
                                  <w:kern w:val="24"/>
                                  <w:sz w:val="16"/>
                                  <w:szCs w:val="16"/>
                                </w:rPr>
                                <w:t>Stead Street</w:t>
                              </w:r>
                            </w:p>
                          </w:txbxContent>
                        </wps:txbx>
                        <wps:bodyPr wrap="square" rtlCol="0">
                          <a:noAutofit/>
                        </wps:bodyPr>
                      </wps:wsp>
                      <wps:wsp>
                        <wps:cNvPr id="7" name="TextBox 7">
                          <a:extLst/>
                        </wps:cNvPr>
                        <wps:cNvSpPr txBox="1"/>
                        <wps:spPr>
                          <a:xfrm rot="16200000">
                            <a:off x="1482807" y="586215"/>
                            <a:ext cx="861060" cy="284480"/>
                          </a:xfrm>
                          <a:prstGeom prst="rect">
                            <a:avLst/>
                          </a:prstGeom>
                          <a:noFill/>
                        </wps:spPr>
                        <wps:txbx>
                          <w:txbxContent>
                            <w:p w:rsidR="00E73DC5" w:rsidRDefault="00E73DC5" w:rsidP="002164D9">
                              <w:pPr>
                                <w:rPr>
                                  <w:szCs w:val="24"/>
                                </w:rPr>
                              </w:pPr>
                              <w:r>
                                <w:rPr>
                                  <w:rFonts w:ascii="Arial Narrow" w:hAnsi="Arial Narrow"/>
                                  <w:b/>
                                  <w:bCs/>
                                  <w:color w:val="FFFFFF" w:themeColor="background1"/>
                                  <w:kern w:val="24"/>
                                  <w:sz w:val="16"/>
                                  <w:szCs w:val="16"/>
                                </w:rPr>
                                <w:t>Fisken Street</w:t>
                              </w:r>
                            </w:p>
                          </w:txbxContent>
                        </wps:txbx>
                        <wps:bodyPr wrap="square" rtlCol="0">
                          <a:noAutofit/>
                        </wps:bodyPr>
                      </wps:wsp>
                      <wps:wsp>
                        <wps:cNvPr id="8" name="TextBox 8">
                          <a:extLst/>
                        </wps:cNvPr>
                        <wps:cNvSpPr txBox="1"/>
                        <wps:spPr>
                          <a:xfrm>
                            <a:off x="57496" y="755754"/>
                            <a:ext cx="515731" cy="283387"/>
                          </a:xfrm>
                          <a:prstGeom prst="rect">
                            <a:avLst/>
                          </a:prstGeom>
                          <a:noFill/>
                        </wps:spPr>
                        <wps:txbx>
                          <w:txbxContent>
                            <w:p w:rsidR="00E73DC5" w:rsidRDefault="00E73DC5" w:rsidP="002164D9">
                              <w:pPr>
                                <w:jc w:val="center"/>
                                <w:rPr>
                                  <w:szCs w:val="24"/>
                                </w:rPr>
                              </w:pPr>
                              <w:r>
                                <w:rPr>
                                  <w:rFonts w:ascii="Arial Narrow" w:hAnsi="Arial Narrow"/>
                                  <w:b/>
                                  <w:bCs/>
                                  <w:color w:val="000000" w:themeColor="text1"/>
                                  <w:kern w:val="24"/>
                                  <w:sz w:val="16"/>
                                  <w:szCs w:val="16"/>
                                </w:rPr>
                                <w:t>Ballan Hospital</w:t>
                              </w:r>
                            </w:p>
                          </w:txbxContent>
                        </wps:txbx>
                        <wps:bodyPr wrap="square" rtlCol="0">
                          <a:noAutofit/>
                        </wps:bodyPr>
                      </wps:wsp>
                      <wps:wsp>
                        <wps:cNvPr id="9" name="TextBox 9">
                          <a:extLst/>
                        </wps:cNvPr>
                        <wps:cNvSpPr txBox="1"/>
                        <wps:spPr>
                          <a:xfrm>
                            <a:off x="3133576" y="812894"/>
                            <a:ext cx="445357" cy="279480"/>
                          </a:xfrm>
                          <a:prstGeom prst="rect">
                            <a:avLst/>
                          </a:prstGeom>
                          <a:noFill/>
                        </wps:spPr>
                        <wps:txbx>
                          <w:txbxContent>
                            <w:p w:rsidR="00E73DC5" w:rsidRDefault="00E73DC5" w:rsidP="002164D9">
                              <w:pPr>
                                <w:jc w:val="center"/>
                                <w:rPr>
                                  <w:szCs w:val="24"/>
                                </w:rPr>
                              </w:pPr>
                              <w:r>
                                <w:rPr>
                                  <w:rFonts w:ascii="Arial Narrow" w:hAnsi="Arial Narrow"/>
                                  <w:b/>
                                  <w:bCs/>
                                  <w:color w:val="000000" w:themeColor="text1"/>
                                  <w:kern w:val="24"/>
                                  <w:sz w:val="16"/>
                                  <w:szCs w:val="16"/>
                                </w:rPr>
                                <w:t>Catholic PS</w:t>
                              </w:r>
                            </w:p>
                          </w:txbxContent>
                        </wps:txbx>
                        <wps:bodyPr wrap="square" rtlCol="0">
                          <a:noAutofit/>
                        </wps:bodyPr>
                      </wps:wsp>
                      <wps:wsp>
                        <wps:cNvPr id="10" name="Straight Connector 10">
                          <a:extLst/>
                        </wps:cNvPr>
                        <wps:cNvCnPr/>
                        <wps:spPr>
                          <a:xfrm>
                            <a:off x="168561" y="1117932"/>
                            <a:ext cx="4034835" cy="0"/>
                          </a:xfrm>
                          <a:prstGeom prst="line">
                            <a:avLst/>
                          </a:prstGeom>
                          <a:noFill/>
                          <a:ln w="73025" cap="flat" cmpd="sng" algn="ctr">
                            <a:solidFill>
                              <a:srgbClr val="FF0000">
                                <a:alpha val="30000"/>
                              </a:srgbClr>
                            </a:solidFill>
                            <a:prstDash val="solid"/>
                          </a:ln>
                          <a:effectLst/>
                        </wps:spPr>
                        <wps:bodyPr/>
                      </wps:wsp>
                      <wps:wsp>
                        <wps:cNvPr id="11" name="Straight Connector 11">
                          <a:extLst/>
                        </wps:cNvPr>
                        <wps:cNvCnPr>
                          <a:cxnSpLocks/>
                        </wps:cNvCnPr>
                        <wps:spPr>
                          <a:xfrm flipV="1">
                            <a:off x="701900" y="537509"/>
                            <a:ext cx="0" cy="596327"/>
                          </a:xfrm>
                          <a:prstGeom prst="line">
                            <a:avLst/>
                          </a:prstGeom>
                          <a:noFill/>
                          <a:ln w="73025" cap="flat" cmpd="sng" algn="ctr">
                            <a:solidFill>
                              <a:srgbClr val="FF0000">
                                <a:alpha val="30000"/>
                              </a:srgbClr>
                            </a:solidFill>
                            <a:prstDash val="solid"/>
                          </a:ln>
                          <a:effectLst/>
                        </wps:spPr>
                        <wps:bodyPr/>
                      </wps:wsp>
                      <wps:wsp>
                        <wps:cNvPr id="12" name="Straight Connector 12">
                          <a:extLst/>
                        </wps:cNvPr>
                        <wps:cNvCnPr>
                          <a:cxnSpLocks/>
                        </wps:cNvCnPr>
                        <wps:spPr>
                          <a:xfrm flipV="1">
                            <a:off x="273280" y="2078182"/>
                            <a:ext cx="171368" cy="0"/>
                          </a:xfrm>
                          <a:prstGeom prst="line">
                            <a:avLst/>
                          </a:prstGeom>
                          <a:noFill/>
                          <a:ln w="73025" cap="flat" cmpd="sng" algn="ctr">
                            <a:solidFill>
                              <a:srgbClr val="FF0000">
                                <a:alpha val="30000"/>
                              </a:srgbClr>
                            </a:solidFill>
                            <a:prstDash val="solid"/>
                          </a:ln>
                          <a:effectLst/>
                        </wps:spPr>
                        <wps:bodyPr/>
                      </wps:wsp>
                      <wps:wsp>
                        <wps:cNvPr id="13" name="TextBox 24">
                          <a:extLst/>
                        </wps:cNvPr>
                        <wps:cNvSpPr txBox="1"/>
                        <wps:spPr>
                          <a:xfrm>
                            <a:off x="448616" y="1997589"/>
                            <a:ext cx="1097257" cy="181471"/>
                          </a:xfrm>
                          <a:prstGeom prst="rect">
                            <a:avLst/>
                          </a:prstGeom>
                          <a:noFill/>
                        </wps:spPr>
                        <wps:txbx>
                          <w:txbxContent>
                            <w:p w:rsidR="00E73DC5" w:rsidRDefault="00E73DC5" w:rsidP="002164D9">
                              <w:pPr>
                                <w:rPr>
                                  <w:szCs w:val="24"/>
                                </w:rPr>
                              </w:pPr>
                              <w:r>
                                <w:rPr>
                                  <w:rFonts w:ascii="Arial Narrow" w:hAnsi="Arial Narrow"/>
                                  <w:color w:val="000000" w:themeColor="text1"/>
                                  <w:kern w:val="24"/>
                                  <w:sz w:val="16"/>
                                  <w:szCs w:val="16"/>
                                </w:rPr>
                                <w:t>Proposed 40 km/hr speed zone</w:t>
                              </w:r>
                            </w:p>
                          </w:txbxContent>
                        </wps:txbx>
                        <wps:bodyPr wrap="square" rtlCol="0">
                          <a:noAutofit/>
                        </wps:bodyPr>
                      </wps:wsp>
                      <wps:wsp>
                        <wps:cNvPr id="14" name="TextBox 25">
                          <a:extLst/>
                        </wps:cNvPr>
                        <wps:cNvSpPr txBox="1"/>
                        <wps:spPr>
                          <a:xfrm>
                            <a:off x="1833817" y="2002979"/>
                            <a:ext cx="1600562" cy="207708"/>
                          </a:xfrm>
                          <a:prstGeom prst="rect">
                            <a:avLst/>
                          </a:prstGeom>
                          <a:noFill/>
                        </wps:spPr>
                        <wps:txbx>
                          <w:txbxContent>
                            <w:p w:rsidR="00E73DC5" w:rsidRDefault="00E73DC5" w:rsidP="002164D9">
                              <w:pPr>
                                <w:rPr>
                                  <w:szCs w:val="24"/>
                                </w:rPr>
                              </w:pPr>
                              <w:r>
                                <w:rPr>
                                  <w:rFonts w:ascii="Arial Narrow" w:hAnsi="Arial Narrow"/>
                                  <w:color w:val="000000" w:themeColor="text1"/>
                                  <w:kern w:val="24"/>
                                  <w:sz w:val="16"/>
                                  <w:szCs w:val="16"/>
                                </w:rPr>
                                <w:t>Existing 40 km/hr Time-based School speed zone</w:t>
                              </w:r>
                            </w:p>
                          </w:txbxContent>
                        </wps:txbx>
                        <wps:bodyPr wrap="square" rtlCol="0">
                          <a:noAutofit/>
                        </wps:bodyPr>
                      </wps:wsp>
                      <wps:wsp>
                        <wps:cNvPr id="15" name="TextBox 26">
                          <a:extLst/>
                        </wps:cNvPr>
                        <wps:cNvSpPr txBox="1"/>
                        <wps:spPr>
                          <a:xfrm>
                            <a:off x="3546864" y="1999730"/>
                            <a:ext cx="1113724" cy="204278"/>
                          </a:xfrm>
                          <a:prstGeom prst="rect">
                            <a:avLst/>
                          </a:prstGeom>
                          <a:noFill/>
                        </wps:spPr>
                        <wps:txbx>
                          <w:txbxContent>
                            <w:p w:rsidR="00E73DC5" w:rsidRDefault="00E73DC5" w:rsidP="002164D9">
                              <w:pPr>
                                <w:rPr>
                                  <w:szCs w:val="24"/>
                                </w:rPr>
                              </w:pPr>
                              <w:r>
                                <w:rPr>
                                  <w:rFonts w:ascii="Arial Narrow" w:hAnsi="Arial Narrow"/>
                                  <w:color w:val="000000" w:themeColor="text1"/>
                                  <w:kern w:val="24"/>
                                  <w:sz w:val="16"/>
                                  <w:szCs w:val="16"/>
                                </w:rPr>
                                <w:t>Existing Pedestrian Crossings</w:t>
                              </w:r>
                            </w:p>
                          </w:txbxContent>
                        </wps:txbx>
                        <wps:bodyPr wrap="square" rtlCol="0">
                          <a:noAutofit/>
                        </wps:bodyPr>
                      </wps:wsp>
                      <wps:wsp>
                        <wps:cNvPr id="16" name="Straight Connector 16">
                          <a:extLst/>
                        </wps:cNvPr>
                        <wps:cNvCnPr>
                          <a:cxnSpLocks/>
                        </wps:cNvCnPr>
                        <wps:spPr>
                          <a:xfrm flipV="1">
                            <a:off x="3208095" y="1158156"/>
                            <a:ext cx="995301" cy="0"/>
                          </a:xfrm>
                          <a:prstGeom prst="line">
                            <a:avLst/>
                          </a:prstGeom>
                          <a:noFill/>
                          <a:ln w="50800" cap="flat" cmpd="sng" algn="ctr">
                            <a:solidFill>
                              <a:srgbClr val="FFFF00">
                                <a:alpha val="50000"/>
                              </a:srgbClr>
                            </a:solidFill>
                            <a:prstDash val="solid"/>
                            <a:headEnd type="triangle"/>
                            <a:tailEnd type="triangle"/>
                          </a:ln>
                          <a:effectLst/>
                        </wps:spPr>
                        <wps:bodyPr/>
                      </wps:wsp>
                      <wps:wsp>
                        <wps:cNvPr id="17" name="Straight Connector 17">
                          <a:extLst/>
                        </wps:cNvPr>
                        <wps:cNvCnPr>
                          <a:cxnSpLocks/>
                        </wps:cNvCnPr>
                        <wps:spPr>
                          <a:xfrm>
                            <a:off x="1535832" y="2096087"/>
                            <a:ext cx="326642" cy="0"/>
                          </a:xfrm>
                          <a:prstGeom prst="line">
                            <a:avLst/>
                          </a:prstGeom>
                          <a:noFill/>
                          <a:ln w="50800" cap="flat" cmpd="sng" algn="ctr">
                            <a:solidFill>
                              <a:srgbClr val="FFFF00">
                                <a:alpha val="60000"/>
                              </a:srgbClr>
                            </a:solidFill>
                            <a:prstDash val="solid"/>
                            <a:headEnd type="triangle"/>
                            <a:tailEnd type="triangle"/>
                          </a:ln>
                          <a:effectLst/>
                        </wps:spPr>
                        <wps:bodyPr/>
                      </wps:wsp>
                      <wps:wsp>
                        <wps:cNvPr id="18" name="Straight Connector 18">
                          <a:extLst/>
                        </wps:cNvPr>
                        <wps:cNvCnPr>
                          <a:cxnSpLocks/>
                        </wps:cNvCnPr>
                        <wps:spPr>
                          <a:xfrm>
                            <a:off x="772486" y="1041577"/>
                            <a:ext cx="0" cy="169268"/>
                          </a:xfrm>
                          <a:prstGeom prst="line">
                            <a:avLst/>
                          </a:prstGeom>
                          <a:noFill/>
                          <a:ln w="38100" cap="flat" cmpd="sng" algn="ctr">
                            <a:solidFill>
                              <a:srgbClr val="00B0F0">
                                <a:alpha val="70000"/>
                              </a:srgbClr>
                            </a:solidFill>
                            <a:prstDash val="solid"/>
                            <a:headEnd type="arrow"/>
                            <a:tailEnd type="arrow"/>
                          </a:ln>
                          <a:effectLst/>
                        </wps:spPr>
                        <wps:bodyPr/>
                      </wps:wsp>
                      <wps:wsp>
                        <wps:cNvPr id="19" name="TextBox 40">
                          <a:extLst/>
                        </wps:cNvPr>
                        <wps:cNvSpPr txBox="1"/>
                        <wps:spPr>
                          <a:xfrm>
                            <a:off x="1976711" y="94812"/>
                            <a:ext cx="734903" cy="219571"/>
                          </a:xfrm>
                          <a:prstGeom prst="rect">
                            <a:avLst/>
                          </a:prstGeom>
                          <a:noFill/>
                        </wps:spPr>
                        <wps:txbx>
                          <w:txbxContent>
                            <w:p w:rsidR="00E73DC5" w:rsidRDefault="00E73DC5" w:rsidP="002164D9">
                              <w:pPr>
                                <w:rPr>
                                  <w:szCs w:val="24"/>
                                </w:rPr>
                              </w:pPr>
                              <w:r>
                                <w:rPr>
                                  <w:rFonts w:asciiTheme="minorHAnsi"/>
                                  <w:color w:val="000000" w:themeColor="text1"/>
                                  <w:kern w:val="24"/>
                                  <w:sz w:val="16"/>
                                  <w:szCs w:val="16"/>
                                </w:rPr>
                                <w:t>Ballan Township</w:t>
                              </w:r>
                            </w:p>
                          </w:txbxContent>
                        </wps:txbx>
                        <wps:bodyPr wrap="square" rtlCol="0">
                          <a:noAutofit/>
                        </wps:bodyPr>
                      </wps:wsp>
                      <wps:wsp>
                        <wps:cNvPr id="20" name="Straight Connector 20">
                          <a:extLst/>
                        </wps:cNvPr>
                        <wps:cNvCnPr>
                          <a:cxnSpLocks/>
                        </wps:cNvCnPr>
                        <wps:spPr>
                          <a:xfrm>
                            <a:off x="2048698" y="1047397"/>
                            <a:ext cx="0" cy="169268"/>
                          </a:xfrm>
                          <a:prstGeom prst="line">
                            <a:avLst/>
                          </a:prstGeom>
                          <a:noFill/>
                          <a:ln w="38100" cap="flat" cmpd="sng" algn="ctr">
                            <a:solidFill>
                              <a:srgbClr val="00B0F0">
                                <a:alpha val="70000"/>
                              </a:srgbClr>
                            </a:solidFill>
                            <a:prstDash val="solid"/>
                            <a:headEnd type="arrow"/>
                            <a:tailEnd type="arrow"/>
                          </a:ln>
                          <a:effectLst/>
                        </wps:spPr>
                        <wps:bodyPr/>
                      </wps:wsp>
                      <wps:wsp>
                        <wps:cNvPr id="21" name="Straight Connector 21">
                          <a:extLst/>
                        </wps:cNvPr>
                        <wps:cNvCnPr>
                          <a:cxnSpLocks/>
                        </wps:cNvCnPr>
                        <wps:spPr>
                          <a:xfrm>
                            <a:off x="3507354" y="2001518"/>
                            <a:ext cx="0" cy="169268"/>
                          </a:xfrm>
                          <a:prstGeom prst="line">
                            <a:avLst/>
                          </a:prstGeom>
                          <a:noFill/>
                          <a:ln w="38100" cap="flat" cmpd="sng" algn="ctr">
                            <a:solidFill>
                              <a:srgbClr val="00B0F0">
                                <a:alpha val="70000"/>
                              </a:srgbClr>
                            </a:solidFill>
                            <a:prstDash val="solid"/>
                            <a:headEnd type="arrow"/>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w14:anchorId="30EF804A" id="Group 45" o:spid="_x0000_s1026" style="position:absolute;left:0;text-align:left;margin-left:1.3pt;margin-top:12.75pt;width:478.5pt;height:212pt;z-index:-251657216;mso-width-relative:margin;mso-height-relative:margin" coordorigin=",948" coordsize="47702,21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top:2702;width:47702;height:16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">
                  <v:imagedata r:id="rId87" o:title=""/>
                </v:shape>
                <v:shapetype id="_x0000_t202" coordsize="21600,21600" o:spt="202" path="m,l,21600r21600,l21600,xe">
                  <v:stroke joinstyle="miter"/>
                  <v:path gradientshapeok="t" o:connecttype="rect"/>
                </v:shapetype>
                <v:shape id="TextBox 4" o:spid="_x0000_s1028" type="#_x0000_t202" style="position:absolute;left:21695;top:9951;width:6718;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" filled="f" stroked="f">
                  <v:textbox>
                    <w:txbxContent>
                      <w:p w:rsidR="00E73DC5" w:rsidRDefault="00E73DC5" w:rsidP="002164D9">
                        <w:pPr>
                          <w:rPr>
                            <w:szCs w:val="24"/>
                          </w:rPr>
                        </w:pPr>
                        <w:r>
                          <w:rPr>
                            <w:rFonts w:ascii="Arial Narrow" w:hAnsi="Arial Narrow"/>
                            <w:b/>
                            <w:bCs/>
                            <w:color w:val="FFFFFF" w:themeColor="background1"/>
                            <w:kern w:val="24"/>
                            <w:sz w:val="16"/>
                            <w:szCs w:val="16"/>
                          </w:rPr>
                          <w:t>Inglis Street</w:t>
                        </w:r>
                      </w:p>
                    </w:txbxContent>
                  </v:textbox>
                </v:shape>
                <v:shape id="TextBox 5" o:spid="_x0000_s1029" type="#_x0000_t202" style="position:absolute;left:2246;top:5907;width:9404;height:284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" filled="f" stroked="f">
                  <v:textbox>
                    <w:txbxContent>
                      <w:p w:rsidR="00E73DC5" w:rsidRDefault="00E73DC5" w:rsidP="002164D9">
                        <w:pPr>
                          <w:rPr>
                            <w:szCs w:val="24"/>
                          </w:rPr>
                        </w:pPr>
                        <w:r>
                          <w:rPr>
                            <w:rFonts w:ascii="Arial Narrow" w:hAnsi="Arial Narrow"/>
                            <w:b/>
                            <w:bCs/>
                            <w:color w:val="FFFFFF" w:themeColor="background1"/>
                            <w:kern w:val="24"/>
                            <w:sz w:val="16"/>
                            <w:szCs w:val="16"/>
                          </w:rPr>
                          <w:t>Cowie Street</w:t>
                        </w:r>
                      </w:p>
                    </w:txbxContent>
                  </v:textbox>
                </v:shape>
                <v:shape id="TextBox 6" o:spid="_x0000_s1030" type="#_x0000_t202" style="position:absolute;left:27615;top:6324;width:7683;height:284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" filled="f" stroked="f">
                  <v:textbox>
                    <w:txbxContent>
                      <w:p w:rsidR="00E73DC5" w:rsidRDefault="00E73DC5" w:rsidP="002164D9">
                        <w:pPr>
                          <w:rPr>
                            <w:szCs w:val="24"/>
                          </w:rPr>
                        </w:pPr>
                        <w:r>
                          <w:rPr>
                            <w:rFonts w:ascii="Arial Narrow" w:hAnsi="Arial Narrow"/>
                            <w:b/>
                            <w:bCs/>
                            <w:color w:val="FFFFFF" w:themeColor="background1"/>
                            <w:kern w:val="24"/>
                            <w:sz w:val="16"/>
                            <w:szCs w:val="16"/>
                          </w:rPr>
                          <w:t>Stead Street</w:t>
                        </w:r>
                      </w:p>
                    </w:txbxContent>
                  </v:textbox>
                </v:shape>
                <v:shape id="TextBox 7" o:spid="_x0000_s1031" type="#_x0000_t202" style="position:absolute;left:14828;top:5861;width:8610;height:284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" filled="f" stroked="f">
                  <v:textbox>
                    <w:txbxContent>
                      <w:p w:rsidR="00E73DC5" w:rsidRDefault="00E73DC5" w:rsidP="002164D9">
                        <w:pPr>
                          <w:rPr>
                            <w:szCs w:val="24"/>
                          </w:rPr>
                        </w:pPr>
                        <w:r>
                          <w:rPr>
                            <w:rFonts w:ascii="Arial Narrow" w:hAnsi="Arial Narrow"/>
                            <w:b/>
                            <w:bCs/>
                            <w:color w:val="FFFFFF" w:themeColor="background1"/>
                            <w:kern w:val="24"/>
                            <w:sz w:val="16"/>
                            <w:szCs w:val="16"/>
                          </w:rPr>
                          <w:t>Fisken Street</w:t>
                        </w:r>
                      </w:p>
                    </w:txbxContent>
                  </v:textbox>
                </v:shape>
                <v:shape id="TextBox 8" o:spid="_x0000_s1032" type="#_x0000_t202" style="position:absolute;left:574;top:7557;width:5158;height:2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v:textbox>
                    <w:txbxContent>
                      <w:p w:rsidR="00E73DC5" w:rsidRDefault="00E73DC5" w:rsidP="002164D9">
                        <w:pPr>
                          <w:jc w:val="center"/>
                          <w:rPr>
                            <w:szCs w:val="24"/>
                          </w:rPr>
                        </w:pPr>
                        <w:r>
                          <w:rPr>
                            <w:rFonts w:ascii="Arial Narrow" w:hAnsi="Arial Narrow"/>
                            <w:b/>
                            <w:bCs/>
                            <w:color w:val="000000" w:themeColor="text1"/>
                            <w:kern w:val="24"/>
                            <w:sz w:val="16"/>
                            <w:szCs w:val="16"/>
                          </w:rPr>
                          <w:t>Ballan Hospital</w:t>
                        </w:r>
                      </w:p>
                    </w:txbxContent>
                  </v:textbox>
                </v:shape>
                <v:shape id="TextBox 9" o:spid="_x0000_s1033" type="#_x0000_t202" style="position:absolute;left:31335;top:8128;width:4454;height:2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" filled="f" stroked="f">
                  <v:textbox>
                    <w:txbxContent>
                      <w:p w:rsidR="00E73DC5" w:rsidRDefault="00E73DC5" w:rsidP="002164D9">
                        <w:pPr>
                          <w:jc w:val="center"/>
                          <w:rPr>
                            <w:szCs w:val="24"/>
                          </w:rPr>
                        </w:pPr>
                        <w:r>
                          <w:rPr>
                            <w:rFonts w:ascii="Arial Narrow" w:hAnsi="Arial Narrow"/>
                            <w:b/>
                            <w:bCs/>
                            <w:color w:val="000000" w:themeColor="text1"/>
                            <w:kern w:val="24"/>
                            <w:sz w:val="16"/>
                            <w:szCs w:val="16"/>
                          </w:rPr>
                          <w:t>Catholic PS</w:t>
                        </w:r>
                      </w:p>
                    </w:txbxContent>
                  </v:textbox>
                </v:shape>
                <v:line id="Straight Connector 10" o:spid="_x0000_s1034" style="position:absolute;visibility:visible;mso-wrap-style:square" from="1685,11179" to="42033,11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" strokecolor="red" strokeweight="5.75pt">
                  <v:stroke opacity="19789f"/>
                </v:line>
                <v:line id="Straight Connector 11" o:spid="_x0000_s1035" style="position:absolute;flip:y;visibility:visible;mso-wrap-style:square" from="7019,5375" to="7019,11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" strokecolor="red" strokeweight="5.75pt">
                  <v:stroke opacity="19789f"/>
                  <o:lock v:ext="edit" shapetype="f"/>
                </v:line>
                <v:line id="Straight Connector 12" o:spid="_x0000_s1036" style="position:absolute;flip:y;visibility:visible;mso-wrap-style:square" from="2732,20781" to="4446,20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" strokecolor="red" strokeweight="5.75pt">
                  <v:stroke opacity="19789f"/>
                  <o:lock v:ext="edit" shapetype="f"/>
                </v:line>
                <v:shape id="TextBox 24" o:spid="_x0000_s1037" type="#_x0000_t202" style="position:absolute;left:4486;top:19975;width:10972;height:1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rsidR="00E73DC5" w:rsidRDefault="00E73DC5" w:rsidP="002164D9">
                        <w:pPr>
                          <w:rPr>
                            <w:szCs w:val="24"/>
                          </w:rPr>
                        </w:pPr>
                        <w:r>
                          <w:rPr>
                            <w:rFonts w:ascii="Arial Narrow" w:hAnsi="Arial Narrow"/>
                            <w:color w:val="000000" w:themeColor="text1"/>
                            <w:kern w:val="24"/>
                            <w:sz w:val="16"/>
                            <w:szCs w:val="16"/>
                          </w:rPr>
                          <w:t>Proposed 40 km/hr speed zone</w:t>
                        </w:r>
                      </w:p>
                    </w:txbxContent>
                  </v:textbox>
                </v:shape>
                <v:shape id="TextBox 25" o:spid="_x0000_s1038" type="#_x0000_t202" style="position:absolute;left:18338;top:20029;width:16005;height:2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" filled="f" stroked="f">
                  <v:textbox>
                    <w:txbxContent>
                      <w:p w:rsidR="00E73DC5" w:rsidRDefault="00E73DC5" w:rsidP="002164D9">
                        <w:pPr>
                          <w:rPr>
                            <w:szCs w:val="24"/>
                          </w:rPr>
                        </w:pPr>
                        <w:r>
                          <w:rPr>
                            <w:rFonts w:ascii="Arial Narrow" w:hAnsi="Arial Narrow"/>
                            <w:color w:val="000000" w:themeColor="text1"/>
                            <w:kern w:val="24"/>
                            <w:sz w:val="16"/>
                            <w:szCs w:val="16"/>
                          </w:rPr>
                          <w:t>Existing 40 km/hr Time-based School speed zone</w:t>
                        </w:r>
                      </w:p>
                    </w:txbxContent>
                  </v:textbox>
                </v:shape>
                <v:shape id="TextBox 26" o:spid="_x0000_s1039" type="#_x0000_t202" style="position:absolute;left:35468;top:19997;width:11137;height:2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rsidR="00E73DC5" w:rsidRDefault="00E73DC5" w:rsidP="002164D9">
                        <w:pPr>
                          <w:rPr>
                            <w:szCs w:val="24"/>
                          </w:rPr>
                        </w:pPr>
                        <w:r>
                          <w:rPr>
                            <w:rFonts w:ascii="Arial Narrow" w:hAnsi="Arial Narrow"/>
                            <w:color w:val="000000" w:themeColor="text1"/>
                            <w:kern w:val="24"/>
                            <w:sz w:val="16"/>
                            <w:szCs w:val="16"/>
                          </w:rPr>
                          <w:t>Existing Pedestrian Crossings</w:t>
                        </w:r>
                      </w:p>
                    </w:txbxContent>
                  </v:textbox>
                </v:shape>
                <v:line id="Straight Connector 16" o:spid="_x0000_s1040" style="position:absolute;flip:y;visibility:visible;mso-wrap-style:square" from="32080,11581" to="42033,11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" strokecolor="yellow" strokeweight="4pt">
                  <v:stroke startarrow="block" endarrow="block" opacity="32896f"/>
                  <o:lock v:ext="edit" shapetype="f"/>
                </v:line>
                <v:line id="Straight Connector 17" o:spid="_x0000_s1041" style="position:absolute;visibility:visible;mso-wrap-style:square" from="15358,20960" to="18624,20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" strokecolor="yellow" strokeweight="4pt">
                  <v:stroke startarrow="block" endarrow="block" opacity="39321f"/>
                  <o:lock v:ext="edit" shapetype="f"/>
                </v:line>
                <v:line id="Straight Connector 18" o:spid="_x0000_s1042" style="position:absolute;visibility:visible;mso-wrap-style:square" from="7724,10415" to="7724,12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" strokecolor="#00b0f0" strokeweight="3pt">
                  <v:stroke startarrow="open" endarrow="open" opacity="46003f"/>
                  <o:lock v:ext="edit" shapetype="f"/>
                </v:line>
                <v:shape id="TextBox 40" o:spid="_x0000_s1043" type="#_x0000_t202" style="position:absolute;left:19767;top:948;width:7349;height:2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rsidR="00E73DC5" w:rsidRDefault="00E73DC5" w:rsidP="002164D9">
                        <w:pPr>
                          <w:rPr>
                            <w:szCs w:val="24"/>
                          </w:rPr>
                        </w:pPr>
                        <w:r>
                          <w:rPr>
                            <w:rFonts w:asciiTheme="minorHAnsi"/>
                            <w:color w:val="000000" w:themeColor="text1"/>
                            <w:kern w:val="24"/>
                            <w:sz w:val="16"/>
                            <w:szCs w:val="16"/>
                          </w:rPr>
                          <w:t>Ballan Township</w:t>
                        </w:r>
                      </w:p>
                    </w:txbxContent>
                  </v:textbox>
                </v:shape>
                <v:line id="Straight Connector 20" o:spid="_x0000_s1044" style="position:absolute;visibility:visible;mso-wrap-style:square" from="20486,10473" to="20486,12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" strokecolor="#00b0f0" strokeweight="3pt">
                  <v:stroke startarrow="open" endarrow="open" opacity="46003f"/>
                  <o:lock v:ext="edit" shapetype="f"/>
                </v:line>
                <v:line id="Straight Connector 21" o:spid="_x0000_s1045" style="position:absolute;visibility:visible;mso-wrap-style:square" from="35073,20015" to="35073,21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" strokecolor="#00b0f0" strokeweight="3pt">
                  <v:stroke startarrow="open" endarrow="open" opacity="46003f"/>
                  <o:lock v:ext="edit" shapetype="f"/>
                </v:line>
                <w10:wrap type="tight"/>
              </v:group>
            </w:pict>
          </mc:Fallback>
        </mc:AlternateContent>
      </w:r>
      <w:r>
        <w:t xml:space="preserve"> </w:t>
      </w:r>
    </w:p>
    <w:p w:rsidR="002164D9" w:rsidRDefault="002164D9" w:rsidP="002164D9">
      <w:pPr>
        <w:spacing w:after="0"/>
        <w:jc w:val="center"/>
      </w:pPr>
    </w:p>
    <w:p w:rsidR="002164D9" w:rsidRDefault="002164D9" w:rsidP="002164D9">
      <w:pPr>
        <w:spacing w:after="0"/>
        <w:jc w:val="center"/>
      </w:pPr>
    </w:p>
    <w:p w:rsidR="002164D9" w:rsidRPr="0018601A" w:rsidRDefault="002164D9" w:rsidP="002164D9">
      <w:pPr>
        <w:spacing w:after="0"/>
        <w:rPr>
          <w:b/>
        </w:rPr>
      </w:pPr>
      <w:r w:rsidRPr="0018601A">
        <w:rPr>
          <w:b/>
        </w:rPr>
        <w:t>Crash History</w:t>
      </w:r>
    </w:p>
    <w:p w:rsidR="002164D9" w:rsidRDefault="002164D9" w:rsidP="002164D9">
      <w:pPr>
        <w:spacing w:after="0"/>
      </w:pPr>
      <w:r w:rsidRPr="00154F47">
        <w:t xml:space="preserve">There </w:t>
      </w:r>
      <w:r>
        <w:t xml:space="preserve">have been three reported crashes on Inglis Street within the last five years. In two of the crashes, pedestrians were struck. The other crash was recorded as “collision with a fixed object”.  </w:t>
      </w:r>
    </w:p>
    <w:p w:rsidR="002164D9" w:rsidRDefault="002164D9" w:rsidP="002164D9">
      <w:pPr>
        <w:spacing w:after="0"/>
      </w:pPr>
    </w:p>
    <w:p w:rsidR="002164D9" w:rsidRPr="0018601A" w:rsidRDefault="002164D9" w:rsidP="002164D9">
      <w:pPr>
        <w:spacing w:after="0"/>
        <w:rPr>
          <w:b/>
        </w:rPr>
      </w:pPr>
      <w:r w:rsidRPr="0018601A">
        <w:rPr>
          <w:b/>
        </w:rPr>
        <w:t>Engagement Summary</w:t>
      </w:r>
    </w:p>
    <w:p w:rsidR="002164D9" w:rsidRDefault="002164D9" w:rsidP="002164D9">
      <w:pPr>
        <w:spacing w:after="0"/>
      </w:pPr>
      <w:r w:rsidRPr="002D3D1D">
        <w:t xml:space="preserve">Residents, </w:t>
      </w:r>
      <w:r>
        <w:t xml:space="preserve">Ballan </w:t>
      </w:r>
      <w:r w:rsidRPr="002D3D1D">
        <w:t>Police, Ambulance</w:t>
      </w:r>
      <w:r>
        <w:t xml:space="preserve"> Victoria</w:t>
      </w:r>
      <w:r w:rsidRPr="002D3D1D">
        <w:t>, CFA and other emergency services have been informed and consulted.</w:t>
      </w:r>
      <w:r>
        <w:t xml:space="preserve"> </w:t>
      </w:r>
      <w:r w:rsidRPr="002D3D1D">
        <w:t xml:space="preserve"> </w:t>
      </w:r>
      <w:r>
        <w:t>An article was posted</w:t>
      </w:r>
      <w:r w:rsidRPr="002D3D1D">
        <w:t xml:space="preserve"> </w:t>
      </w:r>
      <w:r>
        <w:t xml:space="preserve">on Moorabool Shire Council’s </w:t>
      </w:r>
      <w:proofErr w:type="spellStart"/>
      <w:r>
        <w:t>facebook</w:t>
      </w:r>
      <w:proofErr w:type="spellEnd"/>
      <w:r>
        <w:t xml:space="preserve"> page and </w:t>
      </w:r>
      <w:r w:rsidRPr="002D3D1D">
        <w:t xml:space="preserve">in </w:t>
      </w:r>
      <w:r>
        <w:t>the local newspaper (</w:t>
      </w:r>
      <w:r w:rsidRPr="002D3D1D">
        <w:t>Moorabool News</w:t>
      </w:r>
      <w:r>
        <w:t xml:space="preserve">) seeking feedback from community. </w:t>
      </w:r>
    </w:p>
    <w:p w:rsidR="002164D9" w:rsidRDefault="002164D9" w:rsidP="002164D9">
      <w:pPr>
        <w:spacing w:after="0"/>
      </w:pPr>
    </w:p>
    <w:p w:rsidR="002164D9" w:rsidRDefault="002164D9" w:rsidP="002164D9">
      <w:pPr>
        <w:spacing w:after="0"/>
      </w:pPr>
      <w:r>
        <w:t>Emergency services were supportive of permanent speed reduction, and more than 10 positive comments were received from the community with nil opposed.</w:t>
      </w:r>
    </w:p>
    <w:p w:rsidR="002164D9" w:rsidRDefault="002164D9" w:rsidP="002164D9">
      <w:pPr>
        <w:spacing w:after="0"/>
      </w:pPr>
    </w:p>
    <w:p w:rsidR="002164D9" w:rsidRPr="000137AF" w:rsidRDefault="002164D9" w:rsidP="002164D9">
      <w:pPr>
        <w:spacing w:after="0"/>
        <w:rPr>
          <w:b/>
          <w:i/>
        </w:rPr>
      </w:pPr>
      <w:r w:rsidRPr="000137AF">
        <w:rPr>
          <w:b/>
          <w:i/>
        </w:rPr>
        <w:t>Main Street, Bacchus Marsh</w:t>
      </w:r>
    </w:p>
    <w:p w:rsidR="002164D9" w:rsidRDefault="002164D9" w:rsidP="002164D9">
      <w:pPr>
        <w:spacing w:after="0"/>
      </w:pPr>
      <w:r>
        <w:t xml:space="preserve">Main Street is a “C” class road maintained by Regional Roads Victoria (RRV). </w:t>
      </w:r>
    </w:p>
    <w:p w:rsidR="002164D9" w:rsidRPr="004C0E55" w:rsidRDefault="002164D9" w:rsidP="002164D9">
      <w:pPr>
        <w:spacing w:after="0"/>
      </w:pPr>
    </w:p>
    <w:p w:rsidR="002164D9" w:rsidRDefault="002164D9" w:rsidP="002164D9">
      <w:pPr>
        <w:spacing w:after="0"/>
      </w:pPr>
      <w:r w:rsidRPr="004C0E55">
        <w:t xml:space="preserve">The section of </w:t>
      </w:r>
      <w:r>
        <w:t>Main Street</w:t>
      </w:r>
      <w:r w:rsidRPr="000137AF">
        <w:t xml:space="preserve"> </w:t>
      </w:r>
      <w:r w:rsidRPr="004B71BB">
        <w:t>between, between Gisborne Road and Young Street</w:t>
      </w:r>
      <w:r>
        <w:t>, currently has a speed limit of 50km/hr with four pedestrian crossings.  There is also a pedestrian crossing on the side road entrance to the Village Shopping Centre.</w:t>
      </w:r>
    </w:p>
    <w:p w:rsidR="002164D9" w:rsidRDefault="002164D9" w:rsidP="002164D9">
      <w:pPr>
        <w:spacing w:after="0"/>
      </w:pPr>
    </w:p>
    <w:p w:rsidR="002164D9" w:rsidRDefault="002164D9" w:rsidP="002164D9">
      <w:pPr>
        <w:spacing w:after="0"/>
      </w:pPr>
      <w:r>
        <w:rPr>
          <w:b/>
          <w:noProof/>
        </w:rPr>
        <w:drawing>
          <wp:anchor distT="0" distB="0" distL="114300" distR="114300" simplePos="0" relativeHeight="251660288" behindDoc="1" locked="0" layoutInCell="1" allowOverlap="1" wp14:anchorId="3C76ACDB" wp14:editId="2FD22467">
            <wp:simplePos x="0" y="0"/>
            <wp:positionH relativeFrom="column">
              <wp:posOffset>-3175</wp:posOffset>
            </wp:positionH>
            <wp:positionV relativeFrom="paragraph">
              <wp:posOffset>6350</wp:posOffset>
            </wp:positionV>
            <wp:extent cx="6132830" cy="2974975"/>
            <wp:effectExtent l="0" t="0" r="1270" b="0"/>
            <wp:wrapTight wrapText="bothSides">
              <wp:wrapPolygon edited="0">
                <wp:start x="8655" y="277"/>
                <wp:lineTo x="0" y="2075"/>
                <wp:lineTo x="0" y="17981"/>
                <wp:lineTo x="10802" y="18257"/>
                <wp:lineTo x="2080" y="18949"/>
                <wp:lineTo x="2080" y="19779"/>
                <wp:lineTo x="12010" y="20470"/>
                <wp:lineTo x="12345" y="20470"/>
                <wp:lineTo x="17914" y="19917"/>
                <wp:lineTo x="17847" y="19087"/>
                <wp:lineTo x="10802" y="18257"/>
                <wp:lineTo x="21537" y="17981"/>
                <wp:lineTo x="21537" y="2075"/>
                <wp:lineTo x="12681" y="277"/>
                <wp:lineTo x="8655" y="277"/>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32830" cy="2974975"/>
                    </a:xfrm>
                    <a:prstGeom prst="rect">
                      <a:avLst/>
                    </a:prstGeom>
                    <a:noFill/>
                  </pic:spPr>
                </pic:pic>
              </a:graphicData>
            </a:graphic>
            <wp14:sizeRelH relativeFrom="margin">
              <wp14:pctWidth>0</wp14:pctWidth>
            </wp14:sizeRelH>
            <wp14:sizeRelV relativeFrom="margin">
              <wp14:pctHeight>0</wp14:pctHeight>
            </wp14:sizeRelV>
          </wp:anchor>
        </w:drawing>
      </w:r>
    </w:p>
    <w:p w:rsidR="002164D9" w:rsidRDefault="002164D9" w:rsidP="002164D9">
      <w:pPr>
        <w:spacing w:after="0"/>
        <w:rPr>
          <w:b/>
        </w:rPr>
      </w:pPr>
    </w:p>
    <w:p w:rsidR="002164D9" w:rsidRDefault="002164D9" w:rsidP="002164D9">
      <w:pPr>
        <w:spacing w:after="0"/>
        <w:rPr>
          <w:b/>
        </w:rPr>
      </w:pPr>
    </w:p>
    <w:p w:rsidR="002164D9" w:rsidRPr="000137AF" w:rsidRDefault="002164D9" w:rsidP="002164D9">
      <w:pPr>
        <w:spacing w:after="0"/>
        <w:rPr>
          <w:b/>
        </w:rPr>
      </w:pPr>
      <w:r w:rsidRPr="000137AF">
        <w:rPr>
          <w:b/>
        </w:rPr>
        <w:t>Crash History</w:t>
      </w:r>
    </w:p>
    <w:p w:rsidR="002164D9" w:rsidRDefault="002164D9" w:rsidP="002164D9">
      <w:r>
        <w:t xml:space="preserve">There have been six reported crashes on Main Street within the last five years. </w:t>
      </w:r>
    </w:p>
    <w:p w:rsidR="002164D9" w:rsidRDefault="002164D9" w:rsidP="002164D9">
      <w:pPr>
        <w:spacing w:after="0"/>
        <w:rPr>
          <w:b/>
        </w:rPr>
      </w:pPr>
      <w:r w:rsidRPr="000137AF">
        <w:rPr>
          <w:b/>
        </w:rPr>
        <w:t>Engagement Summary</w:t>
      </w:r>
    </w:p>
    <w:p w:rsidR="002164D9" w:rsidRDefault="002164D9" w:rsidP="002164D9">
      <w:r>
        <w:t xml:space="preserve">Council has historically received </w:t>
      </w:r>
      <w:proofErr w:type="gramStart"/>
      <w:r>
        <w:t>a number of</w:t>
      </w:r>
      <w:proofErr w:type="gramEnd"/>
      <w:r>
        <w:t xml:space="preserve"> requests for speed limit amendments within the CBD precinct, on the basis of pedestrian safety, particularly along Main Street between Gisborne and Young Streets.</w:t>
      </w:r>
    </w:p>
    <w:p w:rsidR="002164D9" w:rsidRPr="004B6A5D" w:rsidRDefault="002164D9" w:rsidP="002164D9">
      <w:pPr>
        <w:spacing w:after="0"/>
      </w:pPr>
      <w:r>
        <w:t xml:space="preserve">In addition to this, the development of Local Area Traffic Management Plans (Stages 1 and 2) in Bacchus Marsh involved significant community consultation processes including online interactive surveys, written correspondence to property owners within the area and </w:t>
      </w:r>
      <w:proofErr w:type="gramStart"/>
      <w:r>
        <w:t>a number of</w:t>
      </w:r>
      <w:proofErr w:type="gramEnd"/>
      <w:r>
        <w:t xml:space="preserve"> face-to-face community workshops. Consultation was open to all stakeholders and involvement from the community was substantial across all contribution methods.</w:t>
      </w:r>
    </w:p>
    <w:p w:rsidR="002164D9" w:rsidRPr="00B12A0F" w:rsidRDefault="002164D9" w:rsidP="002164D9">
      <w:pPr>
        <w:pStyle w:val="ICHeading3"/>
      </w:pPr>
      <w:r>
        <w:t>Proposal</w:t>
      </w:r>
    </w:p>
    <w:p w:rsidR="002164D9" w:rsidRPr="004B6A5D" w:rsidRDefault="002164D9" w:rsidP="002164D9">
      <w:pPr>
        <w:spacing w:after="0"/>
        <w:rPr>
          <w:b/>
          <w:i/>
        </w:rPr>
      </w:pPr>
      <w:r w:rsidRPr="004B6A5D">
        <w:rPr>
          <w:b/>
          <w:i/>
        </w:rPr>
        <w:t>Inglis Street &amp; Cowie Street, Ballan</w:t>
      </w:r>
    </w:p>
    <w:p w:rsidR="002164D9" w:rsidRPr="004B6414" w:rsidRDefault="002164D9" w:rsidP="002164D9">
      <w:pPr>
        <w:spacing w:after="0"/>
      </w:pPr>
      <w:r>
        <w:t xml:space="preserve">Based on the information outlined above, it is viewed that the existing speed limit along Inglis Street and Cowie Street from the Catholic Primary School to Ballan Hospital should be decreased to 40km/hr.  Future traffic counts will continue to be monitored and alternative traffic control devices will be investigated.  Reducing the speed limit together with other safety measures already in place will </w:t>
      </w:r>
      <w:r w:rsidRPr="004B6414">
        <w:t xml:space="preserve">increase safety of pedestrians, cyclists and motorists using this road. </w:t>
      </w:r>
    </w:p>
    <w:p w:rsidR="002164D9" w:rsidRPr="004B6414" w:rsidRDefault="002164D9" w:rsidP="002164D9">
      <w:pPr>
        <w:spacing w:after="0"/>
      </w:pPr>
    </w:p>
    <w:p w:rsidR="002164D9" w:rsidRPr="004B6414" w:rsidRDefault="002164D9" w:rsidP="002164D9">
      <w:pPr>
        <w:spacing w:after="0"/>
        <w:rPr>
          <w:b/>
          <w:i/>
        </w:rPr>
      </w:pPr>
      <w:r w:rsidRPr="004B6414">
        <w:rPr>
          <w:b/>
          <w:i/>
        </w:rPr>
        <w:t>Main Street, Bacchus Marsh</w:t>
      </w:r>
    </w:p>
    <w:p w:rsidR="002164D9" w:rsidRPr="004B6A5D" w:rsidRDefault="002164D9" w:rsidP="002164D9">
      <w:pPr>
        <w:spacing w:after="0"/>
      </w:pPr>
      <w:r>
        <w:t>Based on the community feedback provided to Councillors, it is viewed that the existing speed limit along Main Street from the Gisborne Road to Young Street should be decreased to 40km/hr.  Reducing the speed limit together with other safety measures already in place will increase safety of pedestrians, cyclists and motorists using this road</w:t>
      </w:r>
    </w:p>
    <w:p w:rsidR="002164D9" w:rsidRPr="00B12A0F" w:rsidRDefault="002164D9" w:rsidP="002164D9">
      <w:pPr>
        <w:pStyle w:val="ICHeading3"/>
      </w:pPr>
      <w:r>
        <w:t>Council Plan</w:t>
      </w:r>
    </w:p>
    <w:p w:rsidR="002164D9" w:rsidRDefault="002164D9" w:rsidP="002164D9">
      <w:r>
        <w:t>The Council Plan 2017-2021 provides as follows:</w:t>
      </w:r>
    </w:p>
    <w:p w:rsidR="002164D9" w:rsidRPr="00E559B8" w:rsidRDefault="002164D9" w:rsidP="002164D9">
      <w:pPr>
        <w:spacing w:before="120" w:after="0"/>
        <w:rPr>
          <w:b/>
        </w:rPr>
      </w:pPr>
      <w:r>
        <w:rPr>
          <w:b/>
        </w:rPr>
        <w:t>Strategic Objective 1: Providing Good Governance and Leadership</w:t>
      </w:r>
    </w:p>
    <w:p w:rsidR="002164D9" w:rsidRPr="00E559B8" w:rsidRDefault="002164D9" w:rsidP="002164D9">
      <w:pPr>
        <w:spacing w:before="60" w:after="0"/>
        <w:rPr>
          <w:b/>
        </w:rPr>
      </w:pPr>
      <w:r>
        <w:rPr>
          <w:b/>
        </w:rPr>
        <w:t>Context 1A: Our Assets and Infrastructure</w:t>
      </w:r>
    </w:p>
    <w:p w:rsidR="002164D9" w:rsidRDefault="002164D9" w:rsidP="002164D9">
      <w:pPr>
        <w:tabs>
          <w:tab w:val="left" w:pos="4253"/>
        </w:tabs>
        <w:spacing w:before="120" w:after="0"/>
      </w:pPr>
      <w:r w:rsidRPr="002A3412">
        <w:t xml:space="preserve">The proposal is consistent with the </w:t>
      </w:r>
      <w:r>
        <w:t>Council</w:t>
      </w:r>
      <w:r w:rsidRPr="002A3412">
        <w:t xml:space="preserve"> Plan</w:t>
      </w:r>
      <w:r>
        <w:t xml:space="preserve"> 2017 – 2021</w:t>
      </w:r>
      <w:r w:rsidRPr="002A3412">
        <w:t>.</w:t>
      </w:r>
    </w:p>
    <w:p w:rsidR="002164D9" w:rsidRPr="00B12A0F" w:rsidRDefault="002164D9" w:rsidP="002164D9">
      <w:pPr>
        <w:pStyle w:val="ICHeading3"/>
      </w:pPr>
      <w:r>
        <w:t>Financial Implications</w:t>
      </w:r>
    </w:p>
    <w:p w:rsidR="002164D9" w:rsidRDefault="002164D9" w:rsidP="002164D9">
      <w:pPr>
        <w:spacing w:after="0"/>
      </w:pPr>
      <w:r>
        <w:t>There are no financial implications associated with the recommendation within this report.</w:t>
      </w:r>
    </w:p>
    <w:p w:rsidR="002164D9" w:rsidRPr="00B12A0F" w:rsidRDefault="002164D9" w:rsidP="002164D9">
      <w:pPr>
        <w:pStyle w:val="ICHeading3"/>
      </w:pPr>
      <w:r>
        <w:t>Risk &amp; Occupational Health &amp; Safety Issues</w:t>
      </w:r>
    </w:p>
    <w:p w:rsidR="002164D9" w:rsidRDefault="002164D9" w:rsidP="002164D9">
      <w:pPr>
        <w:spacing w:after="0"/>
      </w:pPr>
      <w:r>
        <w:t>The are no risk or occupational health and safety issues associated with the recommendation within this report.</w:t>
      </w:r>
    </w:p>
    <w:p w:rsidR="002164D9" w:rsidRPr="00B12A0F" w:rsidRDefault="002164D9" w:rsidP="002164D9">
      <w:pPr>
        <w:pStyle w:val="ICHeading3"/>
      </w:pPr>
      <w:r>
        <w:t>Communications &amp; Consultation Strategy</w:t>
      </w:r>
    </w:p>
    <w:tbl>
      <w:tblPr>
        <w:tblStyle w:val="TableGrid"/>
        <w:tblW w:w="0" w:type="auto"/>
        <w:tblInd w:w="108" w:type="dxa"/>
        <w:tblLook w:val="04A0" w:firstRow="1" w:lastRow="0" w:firstColumn="1" w:lastColumn="0" w:noHBand="0" w:noVBand="1"/>
      </w:tblPr>
      <w:tblGrid>
        <w:gridCol w:w="1525"/>
        <w:gridCol w:w="1559"/>
        <w:gridCol w:w="1701"/>
        <w:gridCol w:w="1559"/>
        <w:gridCol w:w="1355"/>
        <w:gridCol w:w="1940"/>
      </w:tblGrid>
      <w:tr w:rsidR="002164D9" w:rsidTr="002164D9">
        <w:tc>
          <w:tcPr>
            <w:tcW w:w="1525" w:type="dxa"/>
          </w:tcPr>
          <w:p w:rsidR="002164D9" w:rsidRPr="00E559B8" w:rsidRDefault="002164D9" w:rsidP="002164D9">
            <w:pPr>
              <w:spacing w:before="60" w:after="60"/>
              <w:jc w:val="left"/>
              <w:rPr>
                <w:b/>
              </w:rPr>
            </w:pPr>
            <w:r>
              <w:rPr>
                <w:b/>
              </w:rPr>
              <w:t>Level of Engagement</w:t>
            </w:r>
          </w:p>
        </w:tc>
        <w:tc>
          <w:tcPr>
            <w:tcW w:w="1559" w:type="dxa"/>
          </w:tcPr>
          <w:p w:rsidR="002164D9" w:rsidRPr="00E559B8" w:rsidRDefault="002164D9" w:rsidP="002164D9">
            <w:pPr>
              <w:spacing w:before="60" w:after="60"/>
              <w:jc w:val="left"/>
              <w:rPr>
                <w:b/>
              </w:rPr>
            </w:pPr>
            <w:r>
              <w:rPr>
                <w:b/>
              </w:rPr>
              <w:t>Stakeholder</w:t>
            </w:r>
          </w:p>
        </w:tc>
        <w:tc>
          <w:tcPr>
            <w:tcW w:w="1701" w:type="dxa"/>
          </w:tcPr>
          <w:p w:rsidR="002164D9" w:rsidRPr="00E559B8" w:rsidRDefault="002164D9" w:rsidP="002164D9">
            <w:pPr>
              <w:spacing w:before="60" w:after="60"/>
              <w:jc w:val="left"/>
              <w:rPr>
                <w:b/>
              </w:rPr>
            </w:pPr>
            <w:r>
              <w:rPr>
                <w:b/>
              </w:rPr>
              <w:t>Activities</w:t>
            </w:r>
          </w:p>
        </w:tc>
        <w:tc>
          <w:tcPr>
            <w:tcW w:w="1559" w:type="dxa"/>
          </w:tcPr>
          <w:p w:rsidR="002164D9" w:rsidRPr="00E559B8" w:rsidRDefault="002164D9" w:rsidP="002164D9">
            <w:pPr>
              <w:spacing w:before="60" w:after="60"/>
              <w:jc w:val="left"/>
              <w:rPr>
                <w:b/>
              </w:rPr>
            </w:pPr>
            <w:r>
              <w:rPr>
                <w:b/>
              </w:rPr>
              <w:t>Location</w:t>
            </w:r>
          </w:p>
        </w:tc>
        <w:tc>
          <w:tcPr>
            <w:tcW w:w="1355" w:type="dxa"/>
          </w:tcPr>
          <w:p w:rsidR="002164D9" w:rsidRPr="00E559B8" w:rsidRDefault="002164D9" w:rsidP="002164D9">
            <w:pPr>
              <w:spacing w:before="60" w:after="60"/>
              <w:jc w:val="left"/>
              <w:rPr>
                <w:b/>
              </w:rPr>
            </w:pPr>
            <w:r>
              <w:rPr>
                <w:b/>
              </w:rPr>
              <w:t>Date</w:t>
            </w:r>
          </w:p>
        </w:tc>
        <w:tc>
          <w:tcPr>
            <w:tcW w:w="1940" w:type="dxa"/>
          </w:tcPr>
          <w:p w:rsidR="002164D9" w:rsidRPr="00E559B8" w:rsidRDefault="002164D9" w:rsidP="002164D9">
            <w:pPr>
              <w:spacing w:before="60" w:after="60"/>
              <w:jc w:val="left"/>
              <w:rPr>
                <w:b/>
              </w:rPr>
            </w:pPr>
            <w:r>
              <w:rPr>
                <w:b/>
              </w:rPr>
              <w:t>Outcome</w:t>
            </w:r>
          </w:p>
        </w:tc>
      </w:tr>
      <w:tr w:rsidR="002164D9" w:rsidTr="002164D9">
        <w:tc>
          <w:tcPr>
            <w:tcW w:w="1525" w:type="dxa"/>
          </w:tcPr>
          <w:p w:rsidR="002164D9" w:rsidRDefault="002164D9" w:rsidP="002164D9">
            <w:pPr>
              <w:spacing w:before="60" w:after="60"/>
              <w:jc w:val="left"/>
            </w:pPr>
            <w:r>
              <w:t>Consult and Inform</w:t>
            </w:r>
          </w:p>
        </w:tc>
        <w:tc>
          <w:tcPr>
            <w:tcW w:w="1559" w:type="dxa"/>
          </w:tcPr>
          <w:p w:rsidR="002164D9" w:rsidRDefault="002164D9" w:rsidP="002164D9">
            <w:pPr>
              <w:spacing w:before="60" w:after="60"/>
              <w:jc w:val="left"/>
            </w:pPr>
            <w:r>
              <w:t>Community and Emergency Services</w:t>
            </w:r>
          </w:p>
        </w:tc>
        <w:tc>
          <w:tcPr>
            <w:tcW w:w="1701" w:type="dxa"/>
          </w:tcPr>
          <w:p w:rsidR="002164D9" w:rsidRDefault="002164D9" w:rsidP="002164D9">
            <w:pPr>
              <w:spacing w:before="60" w:after="60"/>
              <w:jc w:val="left"/>
            </w:pPr>
            <w:r>
              <w:t xml:space="preserve">Email, Press Release, and Facebook </w:t>
            </w:r>
          </w:p>
        </w:tc>
        <w:tc>
          <w:tcPr>
            <w:tcW w:w="1559" w:type="dxa"/>
          </w:tcPr>
          <w:p w:rsidR="002164D9" w:rsidRDefault="002164D9" w:rsidP="002164D9">
            <w:pPr>
              <w:spacing w:before="60" w:after="60"/>
              <w:jc w:val="left"/>
            </w:pPr>
            <w:r>
              <w:t>Various</w:t>
            </w:r>
          </w:p>
        </w:tc>
        <w:tc>
          <w:tcPr>
            <w:tcW w:w="1355" w:type="dxa"/>
          </w:tcPr>
          <w:p w:rsidR="002164D9" w:rsidRDefault="002164D9" w:rsidP="002164D9">
            <w:pPr>
              <w:spacing w:before="60" w:after="60"/>
              <w:jc w:val="left"/>
            </w:pPr>
            <w:r>
              <w:t>December</w:t>
            </w:r>
          </w:p>
        </w:tc>
        <w:tc>
          <w:tcPr>
            <w:tcW w:w="1940" w:type="dxa"/>
          </w:tcPr>
          <w:p w:rsidR="002164D9" w:rsidRDefault="002164D9" w:rsidP="002164D9">
            <w:pPr>
              <w:spacing w:before="60" w:after="60"/>
              <w:jc w:val="left"/>
            </w:pPr>
            <w:r>
              <w:t xml:space="preserve">Community and Emergency Services were supportive of Speed Zone Change </w:t>
            </w:r>
          </w:p>
        </w:tc>
      </w:tr>
    </w:tbl>
    <w:p w:rsidR="002164D9" w:rsidRPr="00B12A0F" w:rsidRDefault="002164D9" w:rsidP="002164D9">
      <w:pPr>
        <w:pStyle w:val="ICHeading3"/>
      </w:pPr>
      <w:r>
        <w:t>Victorian Charter of Human Rights &amp; Responsibilities Act 2006</w:t>
      </w:r>
    </w:p>
    <w:p w:rsidR="002164D9" w:rsidRDefault="002164D9" w:rsidP="002164D9">
      <w:r w:rsidRPr="00E36B2C">
        <w:t xml:space="preserve">In developing this report to Council, the officer considered whether the subject matter raised any human rights issues. </w:t>
      </w:r>
      <w:proofErr w:type="gramStart"/>
      <w:r w:rsidRPr="00E36B2C">
        <w:t>In particular, whether</w:t>
      </w:r>
      <w:proofErr w:type="gramEnd"/>
      <w:r w:rsidRPr="00E36B2C">
        <w:t xml:space="preserve">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2164D9" w:rsidRPr="00B12A0F" w:rsidRDefault="002164D9" w:rsidP="002164D9">
      <w:pPr>
        <w:pStyle w:val="ICHeading3"/>
      </w:pPr>
      <w:r>
        <w:t>Officer’s Declaration of Conflict of Interests</w:t>
      </w:r>
    </w:p>
    <w:p w:rsidR="002164D9" w:rsidRPr="008E72E3" w:rsidRDefault="002164D9" w:rsidP="002164D9">
      <w:r w:rsidRPr="008E72E3">
        <w:t xml:space="preserve">Under section 80C of the </w:t>
      </w:r>
      <w:r w:rsidRPr="008E72E3">
        <w:rPr>
          <w:i/>
        </w:rPr>
        <w:t>Local Government Act 1989</w:t>
      </w:r>
      <w:r w:rsidRPr="008E72E3">
        <w:t xml:space="preserve"> (as amended), officers providing advice to Council must disclose any interests, including the type of interest.</w:t>
      </w:r>
    </w:p>
    <w:p w:rsidR="002164D9" w:rsidRPr="008E72E3" w:rsidRDefault="002164D9" w:rsidP="002164D9">
      <w:pPr>
        <w:rPr>
          <w:i/>
        </w:rPr>
      </w:pPr>
      <w:r w:rsidRPr="008E72E3">
        <w:rPr>
          <w:i/>
        </w:rPr>
        <w:t>General Manager – Phil Jeffrey</w:t>
      </w:r>
    </w:p>
    <w:p w:rsidR="002164D9" w:rsidRPr="008E72E3" w:rsidRDefault="002164D9" w:rsidP="002164D9">
      <w:r w:rsidRPr="008E72E3">
        <w:t>In providing this advice to Council as the General Manager, I have no interests to disclose in this report.</w:t>
      </w:r>
    </w:p>
    <w:p w:rsidR="002164D9" w:rsidRPr="008E72E3" w:rsidRDefault="002164D9" w:rsidP="002164D9">
      <w:pPr>
        <w:rPr>
          <w:i/>
        </w:rPr>
      </w:pPr>
      <w:r w:rsidRPr="008E72E3">
        <w:rPr>
          <w:i/>
        </w:rPr>
        <w:t>Author – Ewen Nevett</w:t>
      </w:r>
    </w:p>
    <w:p w:rsidR="002164D9" w:rsidRPr="008E72E3" w:rsidRDefault="002164D9" w:rsidP="002164D9">
      <w:r w:rsidRPr="008E72E3">
        <w:t xml:space="preserve">In providing this advice to Council as the Author, I have no interests to disclose in this report. </w:t>
      </w:r>
    </w:p>
    <w:p w:rsidR="002164D9" w:rsidRPr="00B12A0F" w:rsidRDefault="002164D9" w:rsidP="002164D9">
      <w:pPr>
        <w:pStyle w:val="ICHeading3"/>
      </w:pPr>
      <w:r>
        <w:t>Conclusion</w:t>
      </w:r>
    </w:p>
    <w:p w:rsidR="002164D9" w:rsidRDefault="002164D9" w:rsidP="002164D9">
      <w:pPr>
        <w:spacing w:after="0"/>
      </w:pPr>
      <w:r>
        <w:t xml:space="preserve">Following an assessment of the road conditions, it has been determined that the existing speed limit along Inglis Street and Cowie Street, generally from the Catholic Primary School to Ballan </w:t>
      </w:r>
      <w:r w:rsidRPr="00151F39">
        <w:t>Hospital and Main Street, Bacchus Marsh, between Gisborne Road and Young Street, should be decreased to 40km/hr.</w:t>
      </w:r>
    </w:p>
    <w:p w:rsidR="002164D9" w:rsidRDefault="002164D9" w:rsidP="002164D9">
      <w:pPr>
        <w:spacing w:after="0"/>
        <w:rPr>
          <w:noProof/>
        </w:rPr>
      </w:pPr>
      <w:r>
        <w:rPr>
          <w:noProof/>
        </w:rPr>
        <w:t xml:space="preserve"> </w:t>
      </w:r>
      <w:bookmarkStart w:id="123" w:name="PageSet_Report_9437"/>
      <w:bookmarkEnd w:id="123"/>
    </w:p>
    <w:p w:rsidR="002164D9" w:rsidRDefault="002164D9" w:rsidP="002164D9">
      <w:pPr>
        <w:spacing w:after="0"/>
        <w:rPr>
          <w:noProof/>
        </w:rPr>
        <w:sectPr w:rsidR="002164D9" w:rsidSect="002164D9">
          <w:headerReference w:type="even" r:id="rId89"/>
          <w:headerReference w:type="default" r:id="rId90"/>
          <w:footerReference w:type="even" r:id="rId91"/>
          <w:footerReference w:type="default" r:id="rId92"/>
          <w:headerReference w:type="first" r:id="rId93"/>
          <w:footerReference w:type="first" r:id="rId94"/>
          <w:pgSz w:w="11907" w:h="16839" w:code="9"/>
          <w:pgMar w:top="1134" w:right="1134" w:bottom="1134" w:left="1134" w:header="567" w:footer="567" w:gutter="0"/>
          <w:cols w:space="720"/>
          <w:formProt w:val="0"/>
          <w:docGrid w:linePitch="326"/>
        </w:sectPr>
      </w:pPr>
    </w:p>
    <w:p w:rsidR="002164D9" w:rsidRDefault="002164D9" w:rsidP="002164D9">
      <w:pPr>
        <w:pStyle w:val="ICTOC2MINS"/>
      </w:pPr>
      <w:bookmarkStart w:id="124" w:name="PDF2_ReportName_9479"/>
      <w:bookmarkStart w:id="125" w:name="_Toc39752470"/>
      <w:bookmarkEnd w:id="124"/>
      <w:r>
        <w:t>15.3</w:t>
      </w:r>
      <w:r>
        <w:tab/>
        <w:t>Moorabool Community Road Safety Strategy</w:t>
      </w:r>
      <w:bookmarkEnd w:id="125"/>
    </w:p>
    <w:p w:rsidR="002164D9" w:rsidRDefault="002164D9" w:rsidP="002164D9">
      <w:pPr>
        <w:tabs>
          <w:tab w:val="left" w:pos="1985"/>
        </w:tabs>
        <w:ind w:left="1985" w:hanging="1985"/>
        <w:rPr>
          <w:b/>
          <w:szCs w:val="24"/>
        </w:rPr>
      </w:pPr>
      <w:r w:rsidRPr="00C52EA9">
        <w:rPr>
          <w:b/>
          <w:szCs w:val="24"/>
        </w:rPr>
        <w:t>Author:</w:t>
      </w:r>
      <w:r w:rsidRPr="00C52EA9">
        <w:rPr>
          <w:b/>
          <w:szCs w:val="24"/>
        </w:rPr>
        <w:tab/>
      </w:r>
      <w:r>
        <w:rPr>
          <w:b/>
          <w:szCs w:val="24"/>
        </w:rPr>
        <w:t>Jacquie Younger</w:t>
      </w:r>
      <w:r w:rsidRPr="00C52EA9">
        <w:rPr>
          <w:b/>
          <w:szCs w:val="24"/>
        </w:rPr>
        <w:t xml:space="preserve">, </w:t>
      </w:r>
      <w:r>
        <w:rPr>
          <w:b/>
          <w:szCs w:val="24"/>
        </w:rPr>
        <w:t>Asset Systems Officer</w:t>
      </w:r>
    </w:p>
    <w:p w:rsidR="002164D9" w:rsidRPr="00C52EA9" w:rsidRDefault="002164D9" w:rsidP="002164D9">
      <w:pPr>
        <w:tabs>
          <w:tab w:val="left" w:pos="1985"/>
        </w:tabs>
        <w:ind w:left="1985" w:hanging="1985"/>
        <w:rPr>
          <w:b/>
          <w:szCs w:val="24"/>
        </w:rPr>
      </w:pPr>
      <w:r>
        <w:rPr>
          <w:b/>
          <w:szCs w:val="24"/>
        </w:rPr>
        <w:t>Authoriser</w:t>
      </w:r>
      <w:r w:rsidRPr="00C52EA9">
        <w:rPr>
          <w:b/>
          <w:szCs w:val="24"/>
        </w:rPr>
        <w:t>:</w:t>
      </w:r>
      <w:r w:rsidRPr="00C52EA9">
        <w:rPr>
          <w:b/>
          <w:szCs w:val="24"/>
        </w:rPr>
        <w:tab/>
      </w:r>
      <w:r w:rsidRPr="00321A37">
        <w:rPr>
          <w:rFonts w:cs="Calibri"/>
          <w:b/>
          <w:szCs w:val="24"/>
        </w:rPr>
        <w:t>Phil Jeffrey, General Manager Community Assets &amp; Infrastructure</w:t>
      </w:r>
      <w:r>
        <w:rPr>
          <w:b/>
          <w:szCs w:val="24"/>
        </w:rPr>
        <w:t xml:space="preserve"> </w:t>
      </w:r>
    </w:p>
    <w:p w:rsidR="002164D9" w:rsidRPr="00C52EA9" w:rsidRDefault="002164D9" w:rsidP="002164D9">
      <w:pPr>
        <w:tabs>
          <w:tab w:val="left" w:pos="1984"/>
        </w:tabs>
        <w:spacing w:before="120" w:after="0"/>
        <w:ind w:left="2551" w:hanging="2551"/>
        <w:rPr>
          <w:b/>
          <w:szCs w:val="24"/>
        </w:rPr>
      </w:pPr>
      <w:bookmarkStart w:id="126" w:name="PDF2_Attachments_9479"/>
      <w:r w:rsidRPr="00C52EA9">
        <w:rPr>
          <w:b/>
          <w:szCs w:val="24"/>
        </w:rPr>
        <w:t>Attachments:</w:t>
      </w:r>
      <w:r w:rsidRPr="00C52EA9">
        <w:rPr>
          <w:b/>
          <w:szCs w:val="24"/>
        </w:rPr>
        <w:tab/>
      </w:r>
      <w:r w:rsidRPr="007438E2">
        <w:rPr>
          <w:rFonts w:cs="Calibri"/>
          <w:b/>
          <w:szCs w:val="24"/>
        </w:rPr>
        <w:t>1.</w:t>
      </w:r>
      <w:r w:rsidRPr="007438E2">
        <w:rPr>
          <w:rFonts w:cs="Calibri"/>
          <w:b/>
          <w:szCs w:val="24"/>
        </w:rPr>
        <w:tab/>
        <w:t xml:space="preserve">Moorabool Community Road Safety Strategy (under separate cover) </w:t>
      </w:r>
      <w:bookmarkStart w:id="127" w:name="PDFA_9479_1"/>
      <w:r w:rsidRPr="007438E2">
        <w:rPr>
          <w:rFonts w:cs="Calibri"/>
          <w:b/>
          <w:szCs w:val="24"/>
        </w:rPr>
        <w:t xml:space="preserve"> </w:t>
      </w:r>
      <w:bookmarkEnd w:id="127"/>
      <w:r>
        <w:rPr>
          <w:b/>
          <w:szCs w:val="24"/>
        </w:rPr>
        <w:t xml:space="preserve"> </w:t>
      </w:r>
      <w:bookmarkEnd w:id="126"/>
    </w:p>
    <w:p w:rsidR="002164D9" w:rsidRDefault="002164D9" w:rsidP="002164D9">
      <w:pPr>
        <w:tabs>
          <w:tab w:val="left" w:pos="2268"/>
        </w:tabs>
        <w:spacing w:after="0"/>
        <w:rPr>
          <w:szCs w:val="24"/>
        </w:rPr>
      </w:pPr>
      <w:r w:rsidRPr="00612D6E">
        <w:rPr>
          <w:szCs w:val="24"/>
        </w:rPr>
        <w:t xml:space="preserve"> </w:t>
      </w:r>
    </w:p>
    <w:p w:rsidR="002164D9" w:rsidRDefault="002164D9" w:rsidP="002164D9">
      <w:pPr>
        <w:pStyle w:val="ICHeading3"/>
        <w:spacing w:before="0"/>
      </w:pPr>
      <w:r>
        <w:t>Purpose</w:t>
      </w:r>
    </w:p>
    <w:p w:rsidR="002164D9" w:rsidRDefault="002164D9" w:rsidP="002164D9">
      <w:r>
        <w:t xml:space="preserve">Following extensive consultation with key stakeholders and the community, the draft Moorabool Community Road Safety Strategy was developed and placed on public exhibition during March 2020. </w:t>
      </w:r>
      <w:r w:rsidRPr="00321A37">
        <w:t xml:space="preserve">The purpose of this report is to present the </w:t>
      </w:r>
      <w:r>
        <w:t>final s</w:t>
      </w:r>
      <w:r w:rsidRPr="00321A37">
        <w:t xml:space="preserve">trategy to Council </w:t>
      </w:r>
      <w:r>
        <w:t>for formal adoption.</w:t>
      </w:r>
    </w:p>
    <w:p w:rsidR="002164D9" w:rsidRDefault="002164D9" w:rsidP="002164D9">
      <w:pPr>
        <w:pStyle w:val="ICHeading3"/>
        <w:spacing w:before="0"/>
      </w:pPr>
      <w:r>
        <w:t>Executive Summary</w:t>
      </w:r>
    </w:p>
    <w:p w:rsidR="002164D9" w:rsidRDefault="002164D9" w:rsidP="002164D9">
      <w:pPr>
        <w:pStyle w:val="ICBulletList1"/>
        <w:numPr>
          <w:ilvl w:val="0"/>
          <w:numId w:val="0"/>
        </w:numPr>
        <w:tabs>
          <w:tab w:val="left" w:pos="567"/>
        </w:tabs>
        <w:ind w:left="567" w:hanging="567"/>
      </w:pPr>
      <w:r>
        <w:rPr>
          <w:rFonts w:ascii="Symbol" w:hAnsi="Symbol"/>
        </w:rPr>
        <w:t></w:t>
      </w:r>
      <w:r>
        <w:rPr>
          <w:rFonts w:ascii="Symbol" w:hAnsi="Symbol"/>
        </w:rPr>
        <w:tab/>
      </w:r>
      <w:r w:rsidRPr="00321A37">
        <w:t>Moorabool Shire Council was successful in obtaining funding for the development of a Community Road Safety Strategy through the Transport Accident Commission (TAC) Towards Zero Grant Program.</w:t>
      </w:r>
    </w:p>
    <w:p w:rsidR="002164D9" w:rsidRPr="00862BFF" w:rsidRDefault="002164D9" w:rsidP="002164D9">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Extensive consultation was undertaken as part of the strategy development, including with key stakeholders/groups as well as the wider community.</w:t>
      </w:r>
    </w:p>
    <w:p w:rsidR="002164D9" w:rsidRPr="00862BFF" w:rsidRDefault="002164D9" w:rsidP="002164D9">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rsidRPr="00321A37">
        <w:t>The strategy builds on the positive work already undertaken by Council and sets out a range of improvement actions to be undertaken, to assist in reducing serious injury and fatality crashes within the Shire, in line with Safe System Principle</w:t>
      </w:r>
      <w:r>
        <w:t>s</w:t>
      </w:r>
      <w:r w:rsidRPr="00321A37">
        <w:t>.</w:t>
      </w:r>
    </w:p>
    <w:p w:rsidR="002164D9" w:rsidRDefault="002164D9" w:rsidP="002164D9">
      <w:pPr>
        <w:pStyle w:val="ICBulletList1"/>
        <w:numPr>
          <w:ilvl w:val="0"/>
          <w:numId w:val="0"/>
        </w:numPr>
        <w:tabs>
          <w:tab w:val="left" w:pos="567"/>
        </w:tabs>
        <w:ind w:left="567" w:hanging="567"/>
      </w:pPr>
      <w:r>
        <w:rPr>
          <w:rFonts w:ascii="Symbol" w:hAnsi="Symbol"/>
        </w:rPr>
        <w:t></w:t>
      </w:r>
      <w:r>
        <w:rPr>
          <w:rFonts w:ascii="Symbol" w:hAnsi="Symbol"/>
        </w:rPr>
        <w:tab/>
      </w:r>
      <w:r>
        <w:t>Following the p</w:t>
      </w:r>
      <w:r w:rsidRPr="00321A37">
        <w:t xml:space="preserve">ublic exhibition </w:t>
      </w:r>
      <w:r>
        <w:t>process during March, the s</w:t>
      </w:r>
      <w:r w:rsidRPr="00321A37">
        <w:t xml:space="preserve">trategy </w:t>
      </w:r>
      <w:r>
        <w:t>has now been finalised for formal adoption</w:t>
      </w:r>
      <w:r w:rsidRPr="00321A37">
        <w:t>.</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164D9" w:rsidTr="002164D9">
        <w:tc>
          <w:tcPr>
            <w:tcW w:w="9855" w:type="dxa"/>
          </w:tcPr>
          <w:p w:rsidR="002164D9" w:rsidRDefault="000C2C5A" w:rsidP="000C2C5A">
            <w:pPr>
              <w:pStyle w:val="ICHeading3"/>
              <w:keepNext w:val="0"/>
              <w:rPr>
                <w:rFonts w:cs="Calibri"/>
              </w:rPr>
            </w:pPr>
            <w:bookmarkStart w:id="128" w:name="PDF2_Recommendations_9479"/>
            <w:bookmarkStart w:id="129" w:name="MoverSeconder_9479"/>
            <w:bookmarkEnd w:id="128"/>
            <w:r w:rsidRPr="000C2C5A">
              <w:rPr>
                <w:rFonts w:cs="Calibri"/>
              </w:rPr>
              <w:t xml:space="preserve">Resolution  </w:t>
            </w:r>
          </w:p>
          <w:p w:rsidR="000C2C5A" w:rsidRDefault="000C2C5A" w:rsidP="000C2C5A">
            <w:pPr>
              <w:tabs>
                <w:tab w:val="left" w:pos="1134"/>
              </w:tabs>
              <w:spacing w:after="0"/>
              <w:jc w:val="left"/>
              <w:rPr>
                <w:rFonts w:cs="Calibri"/>
              </w:rPr>
            </w:pPr>
            <w:r w:rsidRPr="000C2C5A">
              <w:rPr>
                <w:rFonts w:cs="Calibri"/>
                <w:b/>
              </w:rPr>
              <w:t>Moved:</w:t>
            </w:r>
            <w:r w:rsidRPr="000C2C5A">
              <w:rPr>
                <w:rFonts w:cs="Calibri"/>
                <w:b/>
              </w:rPr>
              <w:tab/>
            </w:r>
            <w:r w:rsidRPr="000C2C5A">
              <w:rPr>
                <w:rFonts w:cs="Calibri"/>
              </w:rPr>
              <w:t>Cr Tom Sullivan</w:t>
            </w:r>
          </w:p>
          <w:p w:rsidR="000C2C5A" w:rsidRPr="000C2C5A" w:rsidRDefault="000C2C5A" w:rsidP="000C2C5A">
            <w:pPr>
              <w:tabs>
                <w:tab w:val="left" w:pos="1134"/>
              </w:tabs>
              <w:jc w:val="left"/>
            </w:pPr>
            <w:r w:rsidRPr="000C2C5A">
              <w:rPr>
                <w:rFonts w:cs="Calibri"/>
                <w:b/>
              </w:rPr>
              <w:t>Seconded:</w:t>
            </w:r>
            <w:r w:rsidRPr="000C2C5A">
              <w:rPr>
                <w:rFonts w:cs="Calibri"/>
              </w:rPr>
              <w:tab/>
              <w:t>Cr Tonia Dudzik</w:t>
            </w:r>
            <w:bookmarkEnd w:id="129"/>
          </w:p>
          <w:p w:rsidR="002164D9" w:rsidRPr="000C2C5A" w:rsidRDefault="002164D9" w:rsidP="002164D9">
            <w:r w:rsidRPr="000C2C5A">
              <w:t>That Council:</w:t>
            </w:r>
          </w:p>
          <w:p w:rsidR="002164D9" w:rsidRPr="000C2C5A" w:rsidRDefault="002164D9" w:rsidP="000C2C5A">
            <w:pPr>
              <w:pStyle w:val="ICRecList1"/>
              <w:numPr>
                <w:ilvl w:val="0"/>
                <w:numId w:val="0"/>
              </w:numPr>
              <w:ind w:left="567" w:hanging="567"/>
              <w:jc w:val="left"/>
            </w:pPr>
            <w:r w:rsidRPr="000C2C5A">
              <w:t>1.</w:t>
            </w:r>
            <w:r w:rsidRPr="000C2C5A">
              <w:tab/>
              <w:t>Adopts the Moorabool Community Road Safety Strategy 2020-24.</w:t>
            </w:r>
          </w:p>
          <w:p w:rsidR="000C2C5A" w:rsidRPr="000C2C5A" w:rsidRDefault="002164D9" w:rsidP="000C2C5A">
            <w:pPr>
              <w:pStyle w:val="ICRecList1"/>
              <w:numPr>
                <w:ilvl w:val="0"/>
                <w:numId w:val="0"/>
              </w:numPr>
              <w:ind w:left="567" w:hanging="567"/>
              <w:jc w:val="left"/>
            </w:pPr>
            <w:r w:rsidRPr="000C2C5A">
              <w:t>2.</w:t>
            </w:r>
            <w:r w:rsidRPr="000C2C5A">
              <w:tab/>
              <w:t>Requests that a copy of the strategy be made available on Council’s website.</w:t>
            </w:r>
            <w:bookmarkStart w:id="130" w:name="Carried_9479"/>
          </w:p>
          <w:p w:rsidR="002164D9" w:rsidRPr="000313EE" w:rsidRDefault="000C2C5A" w:rsidP="000C2C5A">
            <w:pPr>
              <w:pStyle w:val="ICRecList1"/>
              <w:numPr>
                <w:ilvl w:val="0"/>
                <w:numId w:val="0"/>
              </w:numPr>
              <w:ind w:left="567" w:hanging="567"/>
              <w:jc w:val="right"/>
              <w:rPr>
                <w:b/>
              </w:rPr>
            </w:pPr>
            <w:r w:rsidRPr="000C2C5A">
              <w:rPr>
                <w:rFonts w:cs="Calibri"/>
                <w:b/>
                <w:caps/>
              </w:rPr>
              <w:t>Carried</w:t>
            </w:r>
            <w:bookmarkEnd w:id="130"/>
          </w:p>
        </w:tc>
      </w:tr>
    </w:tbl>
    <w:p w:rsidR="002164D9" w:rsidRDefault="002164D9" w:rsidP="002164D9">
      <w:pPr>
        <w:spacing w:after="0"/>
        <w:rPr>
          <w:b/>
        </w:rPr>
      </w:pPr>
    </w:p>
    <w:p w:rsidR="002164D9" w:rsidRDefault="002164D9" w:rsidP="002164D9">
      <w:pPr>
        <w:pStyle w:val="ICHeading3"/>
        <w:spacing w:before="0"/>
      </w:pPr>
      <w:r>
        <w:t>Background</w:t>
      </w:r>
    </w:p>
    <w:p w:rsidR="002164D9" w:rsidRDefault="002164D9" w:rsidP="002164D9">
      <w:r>
        <w:t xml:space="preserve">Moorabool Shire Council plays an important role in providing a safe travel environment for residents and visitors. A key part of this role includes the implementation of activities directed at reducing the likelihood and severity of road accidents and influencing driver behaviour by working in partnership with key road safety bodies and community groups.  </w:t>
      </w:r>
    </w:p>
    <w:p w:rsidR="002164D9" w:rsidRDefault="002164D9" w:rsidP="002164D9">
      <w:r>
        <w:t xml:space="preserve">Moorabool Shire Council was successful in obtaining funding for the development of a Community Road Safety Strategy through the Transport Accident Commission (TAC) Towards Zero Grant Program. </w:t>
      </w:r>
      <w:r w:rsidRPr="00BB3996">
        <w:t xml:space="preserve"> </w:t>
      </w:r>
      <w:r>
        <w:t>A</w:t>
      </w:r>
      <w:r w:rsidRPr="00BB3996">
        <w:t xml:space="preserve"> working group was </w:t>
      </w:r>
      <w:r>
        <w:t>developed</w:t>
      </w:r>
      <w:r w:rsidRPr="00BB3996">
        <w:t xml:space="preserve"> to ensure </w:t>
      </w:r>
      <w:r>
        <w:t>all road safety factors were</w:t>
      </w:r>
      <w:r w:rsidRPr="00BB3996">
        <w:t xml:space="preserve"> considered Shire wide</w:t>
      </w:r>
      <w:r>
        <w:t>. The working group was made up of key Council staff and representatives from the Victoria Police.</w:t>
      </w:r>
      <w:r w:rsidRPr="00BB3996">
        <w:t xml:space="preserve"> </w:t>
      </w:r>
    </w:p>
    <w:p w:rsidR="002164D9" w:rsidRDefault="002164D9" w:rsidP="002164D9">
      <w:r>
        <w:t xml:space="preserve">Following significant community and stakeholder consultation (outlined below), a Moorabool Community Road Safety Strategy has been developed. The strategy outlines a four-year action plan in line with Safe System Principles (safe roads, safe speeds, safe people and safe vehicles) to assist in promoting safe travel with the aim of reducing serious injuries and fatalities on local and arterial roads within the municipality and provide a structured approach to guide Council in delivering projects and initiatives that meet the needs of the growing community. </w:t>
      </w:r>
    </w:p>
    <w:p w:rsidR="002164D9" w:rsidRDefault="002164D9" w:rsidP="002164D9">
      <w:r>
        <w:t>The strategy builds on the positive work already undertaken by Council, acknowledging transport pressures faced, and confirms a commitment to the reduction of casualty accidents in line with Safe System principles of the Victorian Government’s Toward Zero Strategy.</w:t>
      </w:r>
    </w:p>
    <w:p w:rsidR="002164D9" w:rsidRPr="00B12A0F" w:rsidRDefault="002164D9" w:rsidP="002164D9">
      <w:pPr>
        <w:pStyle w:val="ICHeading3"/>
      </w:pPr>
      <w:r>
        <w:t>Proposal</w:t>
      </w:r>
    </w:p>
    <w:p w:rsidR="002164D9" w:rsidRDefault="002164D9" w:rsidP="002164D9">
      <w:r w:rsidRPr="007C276B">
        <w:t xml:space="preserve">It is recommended that Council </w:t>
      </w:r>
      <w:r>
        <w:t>adopts the final Moorabool Community Road Safety Strategy 2020-24</w:t>
      </w:r>
      <w:r w:rsidRPr="007C276B">
        <w:t>.</w:t>
      </w:r>
    </w:p>
    <w:p w:rsidR="002164D9" w:rsidRPr="00B12A0F" w:rsidRDefault="002164D9" w:rsidP="002164D9">
      <w:pPr>
        <w:pStyle w:val="ICHeading3"/>
      </w:pPr>
      <w:r>
        <w:t>Council Plan</w:t>
      </w:r>
    </w:p>
    <w:p w:rsidR="002164D9" w:rsidRDefault="002164D9" w:rsidP="002164D9">
      <w:r>
        <w:t>The Council Plan 2017-2021 provides as follows:</w:t>
      </w:r>
    </w:p>
    <w:p w:rsidR="002164D9" w:rsidRPr="00E559B8" w:rsidRDefault="002164D9" w:rsidP="002164D9">
      <w:pPr>
        <w:spacing w:before="120" w:after="0"/>
        <w:rPr>
          <w:b/>
        </w:rPr>
      </w:pPr>
      <w:r>
        <w:rPr>
          <w:b/>
        </w:rPr>
        <w:t>Strategic Objective 1: Providing Good Governance and Leadership</w:t>
      </w:r>
    </w:p>
    <w:p w:rsidR="002164D9" w:rsidRPr="00F66FCF" w:rsidRDefault="002164D9" w:rsidP="002164D9">
      <w:pPr>
        <w:spacing w:before="60" w:after="0"/>
        <w:rPr>
          <w:b/>
        </w:rPr>
      </w:pPr>
      <w:r>
        <w:rPr>
          <w:b/>
        </w:rPr>
        <w:t>Context 1A: Our Assets and Infrastructure</w:t>
      </w:r>
    </w:p>
    <w:p w:rsidR="002164D9" w:rsidRDefault="002164D9" w:rsidP="002164D9">
      <w:r w:rsidRPr="007C276B">
        <w:t>The proposal is consistent with the Council Plan 2017 – 2021.</w:t>
      </w:r>
    </w:p>
    <w:p w:rsidR="002164D9" w:rsidRPr="00B12A0F" w:rsidRDefault="002164D9" w:rsidP="002164D9">
      <w:pPr>
        <w:pStyle w:val="ICHeading3"/>
      </w:pPr>
      <w:r>
        <w:t>Financial Implications</w:t>
      </w:r>
    </w:p>
    <w:p w:rsidR="002164D9" w:rsidRDefault="002164D9" w:rsidP="002164D9">
      <w:r w:rsidRPr="007C276B">
        <w:t>Moorabool Shire Council was successful in obtaining funding for the development of a Community Road Safety Strategy through the Transport Accident Commission (TAC) Towards Zero Grant Program.  As such there are no financial implications associated with the recommendation within this report.</w:t>
      </w:r>
    </w:p>
    <w:p w:rsidR="002164D9" w:rsidRDefault="002164D9" w:rsidP="002164D9">
      <w:pPr>
        <w:pStyle w:val="ICHeading3"/>
      </w:pPr>
      <w:r>
        <w:t>Risk &amp; Occupational Health &amp; Safety Issues</w:t>
      </w:r>
    </w:p>
    <w:tbl>
      <w:tblPr>
        <w:tblStyle w:val="TableGrid"/>
        <w:tblW w:w="0" w:type="auto"/>
        <w:tblInd w:w="108" w:type="dxa"/>
        <w:tblLayout w:type="fixed"/>
        <w:tblLook w:val="04A0" w:firstRow="1" w:lastRow="0" w:firstColumn="1" w:lastColumn="0" w:noHBand="0" w:noVBand="1"/>
      </w:tblPr>
      <w:tblGrid>
        <w:gridCol w:w="2308"/>
        <w:gridCol w:w="2761"/>
        <w:gridCol w:w="1860"/>
        <w:gridCol w:w="2818"/>
      </w:tblGrid>
      <w:tr w:rsidR="002164D9" w:rsidTr="002164D9">
        <w:tc>
          <w:tcPr>
            <w:tcW w:w="2308" w:type="dxa"/>
          </w:tcPr>
          <w:p w:rsidR="002164D9" w:rsidRPr="00E559B8" w:rsidRDefault="002164D9" w:rsidP="002164D9">
            <w:pPr>
              <w:spacing w:before="60" w:after="60"/>
              <w:rPr>
                <w:b/>
              </w:rPr>
            </w:pPr>
            <w:r>
              <w:rPr>
                <w:b/>
              </w:rPr>
              <w:t>Risk Identifier</w:t>
            </w:r>
          </w:p>
        </w:tc>
        <w:tc>
          <w:tcPr>
            <w:tcW w:w="2761" w:type="dxa"/>
          </w:tcPr>
          <w:p w:rsidR="002164D9" w:rsidRPr="00E559B8" w:rsidRDefault="002164D9" w:rsidP="002164D9">
            <w:pPr>
              <w:spacing w:before="60" w:after="60"/>
              <w:rPr>
                <w:b/>
              </w:rPr>
            </w:pPr>
            <w:r>
              <w:rPr>
                <w:b/>
              </w:rPr>
              <w:t>Detail of Risk</w:t>
            </w:r>
          </w:p>
        </w:tc>
        <w:tc>
          <w:tcPr>
            <w:tcW w:w="1860" w:type="dxa"/>
          </w:tcPr>
          <w:p w:rsidR="002164D9" w:rsidRPr="00E559B8" w:rsidRDefault="002164D9" w:rsidP="002164D9">
            <w:pPr>
              <w:spacing w:before="60" w:after="60"/>
              <w:rPr>
                <w:b/>
              </w:rPr>
            </w:pPr>
            <w:r>
              <w:rPr>
                <w:b/>
              </w:rPr>
              <w:t>Risk Rating</w:t>
            </w:r>
          </w:p>
        </w:tc>
        <w:tc>
          <w:tcPr>
            <w:tcW w:w="2818" w:type="dxa"/>
          </w:tcPr>
          <w:p w:rsidR="002164D9" w:rsidRPr="00E559B8" w:rsidRDefault="002164D9" w:rsidP="002164D9">
            <w:pPr>
              <w:spacing w:before="60" w:after="60"/>
              <w:rPr>
                <w:b/>
              </w:rPr>
            </w:pPr>
            <w:r>
              <w:rPr>
                <w:b/>
              </w:rPr>
              <w:t>Control/s</w:t>
            </w:r>
          </w:p>
        </w:tc>
      </w:tr>
      <w:tr w:rsidR="002164D9" w:rsidTr="002164D9">
        <w:tc>
          <w:tcPr>
            <w:tcW w:w="2308" w:type="dxa"/>
          </w:tcPr>
          <w:p w:rsidR="002164D9" w:rsidRDefault="002164D9" w:rsidP="002164D9">
            <w:pPr>
              <w:spacing w:before="60" w:after="60"/>
              <w:jc w:val="left"/>
            </w:pPr>
            <w:r w:rsidRPr="00E559B8">
              <w:t>Financial</w:t>
            </w:r>
          </w:p>
        </w:tc>
        <w:tc>
          <w:tcPr>
            <w:tcW w:w="2761" w:type="dxa"/>
          </w:tcPr>
          <w:p w:rsidR="002164D9" w:rsidRDefault="002164D9" w:rsidP="002164D9">
            <w:pPr>
              <w:spacing w:before="60" w:after="60"/>
              <w:jc w:val="left"/>
            </w:pPr>
            <w:r>
              <w:t xml:space="preserve">Inadequate funds to deliver priority projects </w:t>
            </w:r>
          </w:p>
        </w:tc>
        <w:tc>
          <w:tcPr>
            <w:tcW w:w="1860" w:type="dxa"/>
          </w:tcPr>
          <w:p w:rsidR="002164D9" w:rsidRDefault="002164D9" w:rsidP="002164D9">
            <w:pPr>
              <w:spacing w:before="60" w:after="60"/>
              <w:jc w:val="left"/>
            </w:pPr>
            <w:r>
              <w:t>Low</w:t>
            </w:r>
          </w:p>
        </w:tc>
        <w:tc>
          <w:tcPr>
            <w:tcW w:w="2818" w:type="dxa"/>
          </w:tcPr>
          <w:p w:rsidR="002164D9" w:rsidRDefault="002164D9" w:rsidP="002164D9">
            <w:pPr>
              <w:spacing w:before="60" w:after="60"/>
              <w:jc w:val="left"/>
            </w:pPr>
            <w:r>
              <w:t xml:space="preserve">Adequate review of key actions including resource requirements. Referral of infrastructure priorities to Council’s </w:t>
            </w:r>
            <w:proofErr w:type="gramStart"/>
            <w:r>
              <w:t>Long Term</w:t>
            </w:r>
            <w:proofErr w:type="gramEnd"/>
            <w:r>
              <w:t xml:space="preserve"> Capital Improvement Plan.</w:t>
            </w:r>
          </w:p>
        </w:tc>
      </w:tr>
      <w:tr w:rsidR="002164D9" w:rsidTr="002164D9">
        <w:tc>
          <w:tcPr>
            <w:tcW w:w="2308" w:type="dxa"/>
          </w:tcPr>
          <w:p w:rsidR="002164D9" w:rsidRDefault="002164D9" w:rsidP="002164D9">
            <w:pPr>
              <w:spacing w:before="60" w:after="60"/>
              <w:jc w:val="left"/>
            </w:pPr>
            <w:r>
              <w:t>Community expectation</w:t>
            </w:r>
          </w:p>
        </w:tc>
        <w:tc>
          <w:tcPr>
            <w:tcW w:w="2761" w:type="dxa"/>
          </w:tcPr>
          <w:p w:rsidR="002164D9" w:rsidRDefault="002164D9" w:rsidP="002164D9">
            <w:pPr>
              <w:spacing w:before="60" w:after="60"/>
              <w:jc w:val="left"/>
            </w:pPr>
            <w:r>
              <w:t>Community expectation of key project outcomes outside of the project scope</w:t>
            </w:r>
          </w:p>
        </w:tc>
        <w:tc>
          <w:tcPr>
            <w:tcW w:w="1860" w:type="dxa"/>
          </w:tcPr>
          <w:p w:rsidR="002164D9" w:rsidRDefault="002164D9" w:rsidP="002164D9">
            <w:pPr>
              <w:spacing w:before="60" w:after="60"/>
              <w:jc w:val="left"/>
            </w:pPr>
            <w:r>
              <w:t>Low</w:t>
            </w:r>
          </w:p>
        </w:tc>
        <w:tc>
          <w:tcPr>
            <w:tcW w:w="2818" w:type="dxa"/>
          </w:tcPr>
          <w:p w:rsidR="002164D9" w:rsidRDefault="002164D9" w:rsidP="002164D9">
            <w:pPr>
              <w:spacing w:before="60" w:after="60"/>
              <w:jc w:val="left"/>
            </w:pPr>
            <w:r>
              <w:t>Well scoped community consultation processes and documentation, clear project objectives documented.</w:t>
            </w:r>
          </w:p>
        </w:tc>
      </w:tr>
    </w:tbl>
    <w:p w:rsidR="002164D9" w:rsidRDefault="002164D9" w:rsidP="002164D9">
      <w:pPr>
        <w:pStyle w:val="ICHeading3"/>
      </w:pPr>
      <w:r>
        <w:t>Communications &amp; Consultation Strategy</w:t>
      </w:r>
    </w:p>
    <w:p w:rsidR="002164D9" w:rsidRDefault="002164D9" w:rsidP="002164D9">
      <w:r w:rsidRPr="007C276B">
        <w:t>Community participation is an important component of the strategy development, assisting to better understand the local issues. Significant community consultation has been undertaken throughout the project</w:t>
      </w:r>
      <w:r>
        <w:t xml:space="preserve"> as outlined below.</w:t>
      </w:r>
    </w:p>
    <w:p w:rsidR="002164D9" w:rsidRDefault="002164D9" w:rsidP="002164D9">
      <w:pPr>
        <w:spacing w:after="200" w:line="276" w:lineRule="auto"/>
        <w:jc w:val="left"/>
      </w:pPr>
      <w:r>
        <w:br w:type="page"/>
      </w:r>
    </w:p>
    <w:p w:rsidR="002164D9" w:rsidRPr="00B12A0F" w:rsidRDefault="002164D9" w:rsidP="002164D9"/>
    <w:tbl>
      <w:tblPr>
        <w:tblStyle w:val="TableGrid"/>
        <w:tblW w:w="0" w:type="auto"/>
        <w:tblInd w:w="108" w:type="dxa"/>
        <w:tblLook w:val="04A0" w:firstRow="1" w:lastRow="0" w:firstColumn="1" w:lastColumn="0" w:noHBand="0" w:noVBand="1"/>
      </w:tblPr>
      <w:tblGrid>
        <w:gridCol w:w="1694"/>
        <w:gridCol w:w="1931"/>
        <w:gridCol w:w="1562"/>
        <w:gridCol w:w="1292"/>
        <w:gridCol w:w="1322"/>
        <w:gridCol w:w="1946"/>
      </w:tblGrid>
      <w:tr w:rsidR="002164D9" w:rsidRPr="0081180D" w:rsidTr="002164D9">
        <w:tc>
          <w:tcPr>
            <w:tcW w:w="1694" w:type="dxa"/>
          </w:tcPr>
          <w:p w:rsidR="002164D9" w:rsidRPr="007E0B1C" w:rsidRDefault="002164D9" w:rsidP="002164D9">
            <w:pPr>
              <w:jc w:val="left"/>
              <w:rPr>
                <w:b/>
              </w:rPr>
            </w:pPr>
            <w:r w:rsidRPr="007E0B1C">
              <w:rPr>
                <w:b/>
              </w:rPr>
              <w:t>Level of Engagement</w:t>
            </w:r>
          </w:p>
        </w:tc>
        <w:tc>
          <w:tcPr>
            <w:tcW w:w="1931" w:type="dxa"/>
          </w:tcPr>
          <w:p w:rsidR="002164D9" w:rsidRPr="007E0B1C" w:rsidRDefault="002164D9" w:rsidP="002164D9">
            <w:pPr>
              <w:jc w:val="left"/>
              <w:rPr>
                <w:b/>
              </w:rPr>
            </w:pPr>
            <w:r w:rsidRPr="007E0B1C">
              <w:rPr>
                <w:b/>
              </w:rPr>
              <w:t>Stakeholder</w:t>
            </w:r>
          </w:p>
        </w:tc>
        <w:tc>
          <w:tcPr>
            <w:tcW w:w="1562" w:type="dxa"/>
          </w:tcPr>
          <w:p w:rsidR="002164D9" w:rsidRPr="007E0B1C" w:rsidRDefault="002164D9" w:rsidP="002164D9">
            <w:pPr>
              <w:jc w:val="left"/>
              <w:rPr>
                <w:b/>
              </w:rPr>
            </w:pPr>
            <w:r w:rsidRPr="007E0B1C">
              <w:rPr>
                <w:b/>
              </w:rPr>
              <w:t>Activities</w:t>
            </w:r>
          </w:p>
        </w:tc>
        <w:tc>
          <w:tcPr>
            <w:tcW w:w="1292" w:type="dxa"/>
          </w:tcPr>
          <w:p w:rsidR="002164D9" w:rsidRPr="007E0B1C" w:rsidRDefault="002164D9" w:rsidP="002164D9">
            <w:pPr>
              <w:jc w:val="left"/>
              <w:rPr>
                <w:b/>
              </w:rPr>
            </w:pPr>
            <w:r w:rsidRPr="007E0B1C">
              <w:rPr>
                <w:b/>
              </w:rPr>
              <w:t>Location</w:t>
            </w:r>
          </w:p>
        </w:tc>
        <w:tc>
          <w:tcPr>
            <w:tcW w:w="1322" w:type="dxa"/>
          </w:tcPr>
          <w:p w:rsidR="002164D9" w:rsidRPr="007E0B1C" w:rsidRDefault="002164D9" w:rsidP="002164D9">
            <w:pPr>
              <w:jc w:val="left"/>
              <w:rPr>
                <w:b/>
              </w:rPr>
            </w:pPr>
            <w:r w:rsidRPr="007E0B1C">
              <w:rPr>
                <w:b/>
              </w:rPr>
              <w:t>Date</w:t>
            </w:r>
          </w:p>
        </w:tc>
        <w:tc>
          <w:tcPr>
            <w:tcW w:w="1946" w:type="dxa"/>
          </w:tcPr>
          <w:p w:rsidR="002164D9" w:rsidRPr="007E0B1C" w:rsidRDefault="002164D9" w:rsidP="002164D9">
            <w:pPr>
              <w:jc w:val="left"/>
              <w:rPr>
                <w:b/>
              </w:rPr>
            </w:pPr>
            <w:r w:rsidRPr="007E0B1C">
              <w:rPr>
                <w:b/>
              </w:rPr>
              <w:t>Outcome</w:t>
            </w:r>
          </w:p>
        </w:tc>
      </w:tr>
      <w:tr w:rsidR="002164D9" w:rsidRPr="00394AEA" w:rsidTr="002164D9">
        <w:tc>
          <w:tcPr>
            <w:tcW w:w="1694" w:type="dxa"/>
          </w:tcPr>
          <w:p w:rsidR="002164D9" w:rsidRDefault="002164D9" w:rsidP="002164D9">
            <w:pPr>
              <w:spacing w:before="60" w:after="60"/>
              <w:jc w:val="left"/>
            </w:pPr>
            <w:r>
              <w:t>Collaborate</w:t>
            </w:r>
          </w:p>
        </w:tc>
        <w:tc>
          <w:tcPr>
            <w:tcW w:w="1931" w:type="dxa"/>
          </w:tcPr>
          <w:p w:rsidR="002164D9" w:rsidRDefault="002164D9" w:rsidP="002164D9">
            <w:pPr>
              <w:spacing w:before="60" w:after="60"/>
              <w:jc w:val="left"/>
            </w:pPr>
            <w:r>
              <w:t>Key internal MSC staff and Victoria Police</w:t>
            </w:r>
          </w:p>
        </w:tc>
        <w:tc>
          <w:tcPr>
            <w:tcW w:w="1562" w:type="dxa"/>
          </w:tcPr>
          <w:p w:rsidR="002164D9" w:rsidRPr="007327C9" w:rsidRDefault="002164D9" w:rsidP="002164D9">
            <w:pPr>
              <w:spacing w:before="60" w:after="60"/>
              <w:jc w:val="left"/>
            </w:pPr>
            <w:r>
              <w:t>Working Group was formed</w:t>
            </w:r>
          </w:p>
        </w:tc>
        <w:tc>
          <w:tcPr>
            <w:tcW w:w="1292" w:type="dxa"/>
          </w:tcPr>
          <w:p w:rsidR="002164D9" w:rsidRPr="007E0B1C" w:rsidRDefault="002164D9" w:rsidP="002164D9">
            <w:pPr>
              <w:spacing w:before="60" w:after="60"/>
              <w:jc w:val="left"/>
            </w:pPr>
            <w:r>
              <w:t>MSC</w:t>
            </w:r>
          </w:p>
        </w:tc>
        <w:tc>
          <w:tcPr>
            <w:tcW w:w="1322" w:type="dxa"/>
          </w:tcPr>
          <w:p w:rsidR="002164D9" w:rsidRDefault="002164D9" w:rsidP="002164D9">
            <w:pPr>
              <w:spacing w:before="60" w:after="60"/>
              <w:jc w:val="left"/>
            </w:pPr>
            <w:r>
              <w:t>August 2019</w:t>
            </w:r>
          </w:p>
        </w:tc>
        <w:tc>
          <w:tcPr>
            <w:tcW w:w="1946" w:type="dxa"/>
          </w:tcPr>
          <w:p w:rsidR="002164D9" w:rsidRDefault="002164D9" w:rsidP="002164D9">
            <w:pPr>
              <w:spacing w:before="60" w:after="60"/>
              <w:jc w:val="left"/>
            </w:pPr>
            <w:r>
              <w:t>A Working Group was developed to commence the draft strategy process</w:t>
            </w:r>
          </w:p>
        </w:tc>
      </w:tr>
      <w:tr w:rsidR="002164D9" w:rsidRPr="00394AEA" w:rsidTr="002164D9">
        <w:tc>
          <w:tcPr>
            <w:tcW w:w="1694" w:type="dxa"/>
          </w:tcPr>
          <w:p w:rsidR="002164D9" w:rsidRPr="007E0B1C" w:rsidRDefault="002164D9" w:rsidP="002164D9">
            <w:pPr>
              <w:spacing w:before="60" w:after="60"/>
              <w:jc w:val="left"/>
            </w:pPr>
            <w:r>
              <w:t>Consult</w:t>
            </w:r>
          </w:p>
        </w:tc>
        <w:tc>
          <w:tcPr>
            <w:tcW w:w="1931" w:type="dxa"/>
          </w:tcPr>
          <w:p w:rsidR="002164D9" w:rsidRPr="007E0B1C" w:rsidRDefault="002164D9" w:rsidP="002164D9">
            <w:pPr>
              <w:spacing w:before="60" w:after="60"/>
              <w:jc w:val="left"/>
            </w:pPr>
            <w:r>
              <w:t xml:space="preserve">Victoria Police, </w:t>
            </w:r>
            <w:r w:rsidRPr="00BB61B2">
              <w:t>Transport Accident Commission (TAC)</w:t>
            </w:r>
            <w:r>
              <w:t xml:space="preserve">, </w:t>
            </w:r>
            <w:r w:rsidRPr="00BB61B2">
              <w:t>Road Safe Central Highlands (RSCH)</w:t>
            </w:r>
            <w:r>
              <w:t xml:space="preserve">, VicRoads, </w:t>
            </w:r>
            <w:r w:rsidRPr="00BB61B2">
              <w:t>Victoria State Emergency Service</w:t>
            </w:r>
            <w:r>
              <w:t xml:space="preserve"> (SES), </w:t>
            </w:r>
            <w:r w:rsidRPr="00BB61B2">
              <w:t>CFA (Country Fire Authority)</w:t>
            </w:r>
            <w:r>
              <w:t xml:space="preserve">, </w:t>
            </w:r>
            <w:r w:rsidRPr="00BB61B2">
              <w:t>Public Transport Victoria</w:t>
            </w:r>
            <w:r>
              <w:t xml:space="preserve"> (PTV)</w:t>
            </w:r>
          </w:p>
        </w:tc>
        <w:tc>
          <w:tcPr>
            <w:tcW w:w="1562" w:type="dxa"/>
          </w:tcPr>
          <w:p w:rsidR="002164D9" w:rsidRPr="007E0B1C" w:rsidRDefault="002164D9" w:rsidP="002164D9">
            <w:pPr>
              <w:spacing w:before="60" w:after="60"/>
              <w:jc w:val="left"/>
            </w:pPr>
            <w:r w:rsidRPr="007327C9">
              <w:t>Direct phone call</w:t>
            </w:r>
            <w:r>
              <w:t xml:space="preserve"> - One on one consultation</w:t>
            </w:r>
          </w:p>
        </w:tc>
        <w:tc>
          <w:tcPr>
            <w:tcW w:w="1292" w:type="dxa"/>
          </w:tcPr>
          <w:p w:rsidR="002164D9" w:rsidRPr="007E0B1C" w:rsidRDefault="002164D9" w:rsidP="002164D9">
            <w:pPr>
              <w:spacing w:before="60" w:after="60"/>
              <w:jc w:val="left"/>
            </w:pPr>
            <w:r w:rsidRPr="007E0B1C">
              <w:t>Various</w:t>
            </w:r>
          </w:p>
        </w:tc>
        <w:tc>
          <w:tcPr>
            <w:tcW w:w="1322" w:type="dxa"/>
          </w:tcPr>
          <w:p w:rsidR="002164D9" w:rsidRPr="007E0B1C" w:rsidRDefault="002164D9" w:rsidP="002164D9">
            <w:pPr>
              <w:spacing w:before="60" w:after="60"/>
              <w:jc w:val="left"/>
            </w:pPr>
            <w:r>
              <w:t>October</w:t>
            </w:r>
            <w:r w:rsidRPr="007E0B1C">
              <w:t xml:space="preserve"> 2019</w:t>
            </w:r>
          </w:p>
        </w:tc>
        <w:tc>
          <w:tcPr>
            <w:tcW w:w="1946" w:type="dxa"/>
          </w:tcPr>
          <w:p w:rsidR="002164D9" w:rsidRPr="007E0B1C" w:rsidRDefault="002164D9" w:rsidP="002164D9">
            <w:pPr>
              <w:spacing w:before="60" w:after="60"/>
              <w:jc w:val="left"/>
            </w:pPr>
            <w:r>
              <w:t xml:space="preserve">Stakeholders were asked specific relevant questions </w:t>
            </w:r>
            <w:proofErr w:type="gramStart"/>
            <w:r>
              <w:t>and also</w:t>
            </w:r>
            <w:proofErr w:type="gramEnd"/>
            <w:r>
              <w:t xml:space="preserve"> </w:t>
            </w:r>
            <w:r w:rsidRPr="007E0B1C">
              <w:t xml:space="preserve">encouraged to provide </w:t>
            </w:r>
            <w:r>
              <w:t xml:space="preserve">general </w:t>
            </w:r>
            <w:r w:rsidRPr="007E0B1C">
              <w:t xml:space="preserve">feedback on key </w:t>
            </w:r>
            <w:r>
              <w:t xml:space="preserve">road safety </w:t>
            </w:r>
            <w:r w:rsidRPr="007E0B1C">
              <w:t>issues</w:t>
            </w:r>
            <w:r>
              <w:t xml:space="preserve"> within Moorabool</w:t>
            </w:r>
          </w:p>
        </w:tc>
      </w:tr>
      <w:tr w:rsidR="002164D9" w:rsidRPr="00394AEA" w:rsidTr="002164D9">
        <w:tc>
          <w:tcPr>
            <w:tcW w:w="1694" w:type="dxa"/>
          </w:tcPr>
          <w:p w:rsidR="002164D9" w:rsidRPr="007E0B1C" w:rsidRDefault="002164D9" w:rsidP="002164D9">
            <w:pPr>
              <w:spacing w:before="60" w:after="60"/>
              <w:jc w:val="left"/>
            </w:pPr>
            <w:r>
              <w:t>Consult</w:t>
            </w:r>
          </w:p>
        </w:tc>
        <w:tc>
          <w:tcPr>
            <w:tcW w:w="1931" w:type="dxa"/>
          </w:tcPr>
          <w:p w:rsidR="002164D9" w:rsidRPr="007E0B1C" w:rsidRDefault="002164D9" w:rsidP="002164D9">
            <w:pPr>
              <w:spacing w:before="60" w:after="60"/>
              <w:jc w:val="left"/>
            </w:pPr>
            <w:r>
              <w:t xml:space="preserve">All </w:t>
            </w:r>
            <w:r w:rsidRPr="007E0B1C">
              <w:t>residents and visitors</w:t>
            </w:r>
            <w:r>
              <w:t xml:space="preserve"> who live, work and travel in Moorabool</w:t>
            </w:r>
          </w:p>
        </w:tc>
        <w:tc>
          <w:tcPr>
            <w:tcW w:w="1562" w:type="dxa"/>
          </w:tcPr>
          <w:p w:rsidR="002164D9" w:rsidRPr="007E0B1C" w:rsidRDefault="002164D9" w:rsidP="002164D9">
            <w:pPr>
              <w:spacing w:before="60" w:after="60"/>
              <w:jc w:val="left"/>
            </w:pPr>
            <w:r w:rsidRPr="008D2D8E">
              <w:t xml:space="preserve">Community survey </w:t>
            </w:r>
            <w:r>
              <w:t xml:space="preserve">both </w:t>
            </w:r>
            <w:r w:rsidRPr="008D2D8E">
              <w:t>online via Have Your Say and hard copy</w:t>
            </w:r>
          </w:p>
        </w:tc>
        <w:tc>
          <w:tcPr>
            <w:tcW w:w="1292" w:type="dxa"/>
          </w:tcPr>
          <w:p w:rsidR="002164D9" w:rsidRDefault="002164D9" w:rsidP="002164D9">
            <w:pPr>
              <w:spacing w:before="60" w:after="60"/>
              <w:jc w:val="left"/>
            </w:pPr>
            <w:r w:rsidRPr="007E0B1C">
              <w:t>Various</w:t>
            </w:r>
          </w:p>
        </w:tc>
        <w:tc>
          <w:tcPr>
            <w:tcW w:w="1322" w:type="dxa"/>
          </w:tcPr>
          <w:p w:rsidR="002164D9" w:rsidRDefault="002164D9" w:rsidP="002164D9">
            <w:pPr>
              <w:spacing w:before="60" w:after="60"/>
              <w:jc w:val="left"/>
            </w:pPr>
            <w:r>
              <w:t>October 2019</w:t>
            </w:r>
          </w:p>
        </w:tc>
        <w:tc>
          <w:tcPr>
            <w:tcW w:w="1946" w:type="dxa"/>
          </w:tcPr>
          <w:p w:rsidR="002164D9" w:rsidRPr="007E0B1C" w:rsidRDefault="002164D9" w:rsidP="002164D9">
            <w:pPr>
              <w:spacing w:before="60" w:after="60"/>
              <w:jc w:val="left"/>
            </w:pPr>
            <w:r>
              <w:t>E</w:t>
            </w:r>
            <w:r w:rsidRPr="007E0B1C">
              <w:t>ncouraged to provide feedback on key</w:t>
            </w:r>
            <w:r>
              <w:t xml:space="preserve"> road safety</w:t>
            </w:r>
            <w:r w:rsidRPr="007E0B1C">
              <w:t xml:space="preserve"> issues</w:t>
            </w:r>
            <w:r>
              <w:t xml:space="preserve"> within Moorabool via Councils Have Your Say</w:t>
            </w:r>
          </w:p>
        </w:tc>
      </w:tr>
      <w:tr w:rsidR="002164D9" w:rsidRPr="00394AEA" w:rsidTr="002164D9">
        <w:tc>
          <w:tcPr>
            <w:tcW w:w="1694" w:type="dxa"/>
          </w:tcPr>
          <w:p w:rsidR="002164D9" w:rsidRPr="00BB61B2" w:rsidRDefault="002164D9" w:rsidP="002164D9">
            <w:pPr>
              <w:spacing w:before="60" w:after="60"/>
              <w:jc w:val="left"/>
            </w:pPr>
            <w:r>
              <w:t>Consult</w:t>
            </w:r>
          </w:p>
        </w:tc>
        <w:tc>
          <w:tcPr>
            <w:tcW w:w="1931" w:type="dxa"/>
          </w:tcPr>
          <w:p w:rsidR="002164D9" w:rsidRDefault="002164D9" w:rsidP="002164D9">
            <w:pPr>
              <w:spacing w:before="60" w:after="60"/>
              <w:jc w:val="left"/>
            </w:pPr>
            <w:r>
              <w:t xml:space="preserve">All </w:t>
            </w:r>
            <w:r w:rsidRPr="007E0B1C">
              <w:t>residents and visitors</w:t>
            </w:r>
            <w:r>
              <w:t xml:space="preserve"> who live, work and travel in Moorabool</w:t>
            </w:r>
          </w:p>
        </w:tc>
        <w:tc>
          <w:tcPr>
            <w:tcW w:w="1562" w:type="dxa"/>
          </w:tcPr>
          <w:p w:rsidR="002164D9" w:rsidRPr="008D2D8E" w:rsidRDefault="002164D9" w:rsidP="002164D9">
            <w:pPr>
              <w:spacing w:before="60" w:after="60"/>
              <w:jc w:val="left"/>
            </w:pPr>
            <w:r w:rsidRPr="00BB61B2">
              <w:t>Media release through local paper, Councils Social Media and local radio station</w:t>
            </w:r>
          </w:p>
        </w:tc>
        <w:tc>
          <w:tcPr>
            <w:tcW w:w="1292" w:type="dxa"/>
          </w:tcPr>
          <w:p w:rsidR="002164D9" w:rsidRPr="007E0B1C" w:rsidRDefault="002164D9" w:rsidP="002164D9">
            <w:pPr>
              <w:spacing w:before="60" w:after="60"/>
              <w:jc w:val="left"/>
            </w:pPr>
            <w:r w:rsidRPr="007E0B1C">
              <w:t>Various</w:t>
            </w:r>
          </w:p>
        </w:tc>
        <w:tc>
          <w:tcPr>
            <w:tcW w:w="1322" w:type="dxa"/>
          </w:tcPr>
          <w:p w:rsidR="002164D9" w:rsidRDefault="002164D9" w:rsidP="002164D9">
            <w:pPr>
              <w:spacing w:before="60" w:after="60"/>
              <w:jc w:val="left"/>
            </w:pPr>
            <w:r>
              <w:t>October 2019</w:t>
            </w:r>
          </w:p>
        </w:tc>
        <w:tc>
          <w:tcPr>
            <w:tcW w:w="1946" w:type="dxa"/>
          </w:tcPr>
          <w:p w:rsidR="002164D9" w:rsidRDefault="002164D9" w:rsidP="002164D9">
            <w:pPr>
              <w:spacing w:before="60" w:after="60"/>
              <w:jc w:val="left"/>
            </w:pPr>
            <w:r>
              <w:t>E</w:t>
            </w:r>
            <w:r w:rsidRPr="007E0B1C">
              <w:t>ncouraged to provide feedback on key</w:t>
            </w:r>
            <w:r>
              <w:t xml:space="preserve"> road safety</w:t>
            </w:r>
            <w:r w:rsidRPr="007E0B1C">
              <w:t xml:space="preserve"> issues</w:t>
            </w:r>
            <w:r>
              <w:t xml:space="preserve"> within Moorabool via Councils Have Your Say</w:t>
            </w:r>
          </w:p>
        </w:tc>
      </w:tr>
    </w:tbl>
    <w:p w:rsidR="005279AE" w:rsidRDefault="005279AE">
      <w:r>
        <w:br w:type="page"/>
      </w:r>
    </w:p>
    <w:tbl>
      <w:tblPr>
        <w:tblStyle w:val="TableGrid"/>
        <w:tblW w:w="0" w:type="auto"/>
        <w:tblInd w:w="108" w:type="dxa"/>
        <w:tblLook w:val="04A0" w:firstRow="1" w:lastRow="0" w:firstColumn="1" w:lastColumn="0" w:noHBand="0" w:noVBand="1"/>
      </w:tblPr>
      <w:tblGrid>
        <w:gridCol w:w="1694"/>
        <w:gridCol w:w="1931"/>
        <w:gridCol w:w="1562"/>
        <w:gridCol w:w="1292"/>
        <w:gridCol w:w="1322"/>
        <w:gridCol w:w="1946"/>
      </w:tblGrid>
      <w:tr w:rsidR="002164D9" w:rsidRPr="00394AEA" w:rsidTr="002164D9">
        <w:tc>
          <w:tcPr>
            <w:tcW w:w="1694" w:type="dxa"/>
          </w:tcPr>
          <w:p w:rsidR="002164D9" w:rsidRPr="00256538" w:rsidRDefault="002164D9" w:rsidP="002164D9">
            <w:pPr>
              <w:spacing w:before="60" w:after="60"/>
              <w:jc w:val="left"/>
            </w:pPr>
            <w:r>
              <w:t>Consult</w:t>
            </w:r>
          </w:p>
        </w:tc>
        <w:tc>
          <w:tcPr>
            <w:tcW w:w="1931" w:type="dxa"/>
          </w:tcPr>
          <w:p w:rsidR="002164D9" w:rsidRPr="007E0B1C" w:rsidRDefault="002164D9" w:rsidP="002164D9">
            <w:pPr>
              <w:spacing w:before="60" w:after="60"/>
              <w:jc w:val="left"/>
            </w:pPr>
            <w:r>
              <w:t>V</w:t>
            </w:r>
            <w:r w:rsidRPr="00BB61B2">
              <w:t>arious stakeholders, user and community groups</w:t>
            </w:r>
            <w:r>
              <w:t xml:space="preserve"> (all Council databases)</w:t>
            </w:r>
          </w:p>
        </w:tc>
        <w:tc>
          <w:tcPr>
            <w:tcW w:w="1562" w:type="dxa"/>
          </w:tcPr>
          <w:p w:rsidR="002164D9" w:rsidRPr="007E0B1C" w:rsidRDefault="002164D9" w:rsidP="002164D9">
            <w:pPr>
              <w:spacing w:before="60" w:after="60"/>
              <w:jc w:val="left"/>
            </w:pPr>
            <w:r w:rsidRPr="007327C9">
              <w:t xml:space="preserve">Direct Emails </w:t>
            </w:r>
            <w:r>
              <w:t xml:space="preserve">to inform of </w:t>
            </w:r>
            <w:r w:rsidRPr="008D2D8E">
              <w:t xml:space="preserve">Community survey </w:t>
            </w:r>
            <w:r>
              <w:t xml:space="preserve">both </w:t>
            </w:r>
            <w:r w:rsidRPr="008D2D8E">
              <w:t>online via Have Your Say</w:t>
            </w:r>
            <w:r>
              <w:t xml:space="preserve"> and hard copy</w:t>
            </w:r>
          </w:p>
        </w:tc>
        <w:tc>
          <w:tcPr>
            <w:tcW w:w="1292" w:type="dxa"/>
          </w:tcPr>
          <w:p w:rsidR="002164D9" w:rsidRDefault="002164D9" w:rsidP="002164D9">
            <w:pPr>
              <w:spacing w:before="60" w:after="60"/>
              <w:jc w:val="left"/>
            </w:pPr>
            <w:r w:rsidRPr="007E0B1C">
              <w:t>Various</w:t>
            </w:r>
          </w:p>
        </w:tc>
        <w:tc>
          <w:tcPr>
            <w:tcW w:w="1322" w:type="dxa"/>
          </w:tcPr>
          <w:p w:rsidR="002164D9" w:rsidRDefault="002164D9" w:rsidP="002164D9">
            <w:pPr>
              <w:spacing w:before="60" w:after="60"/>
              <w:jc w:val="left"/>
            </w:pPr>
            <w:r>
              <w:t>October 2019</w:t>
            </w:r>
          </w:p>
        </w:tc>
        <w:tc>
          <w:tcPr>
            <w:tcW w:w="1946" w:type="dxa"/>
          </w:tcPr>
          <w:p w:rsidR="002164D9" w:rsidRPr="007E0B1C" w:rsidRDefault="002164D9" w:rsidP="002164D9">
            <w:pPr>
              <w:spacing w:before="60" w:after="60"/>
              <w:jc w:val="left"/>
            </w:pPr>
            <w:r>
              <w:t>E</w:t>
            </w:r>
            <w:r w:rsidRPr="007E0B1C">
              <w:t xml:space="preserve">ncouraged to provide feedback on key </w:t>
            </w:r>
            <w:r>
              <w:t xml:space="preserve">road safety </w:t>
            </w:r>
            <w:r w:rsidRPr="007E0B1C">
              <w:t>issues</w:t>
            </w:r>
            <w:r>
              <w:t xml:space="preserve"> within Moorabool via Councils Have Your Say</w:t>
            </w:r>
          </w:p>
        </w:tc>
      </w:tr>
      <w:tr w:rsidR="002164D9" w:rsidRPr="00394AEA" w:rsidTr="002164D9">
        <w:tc>
          <w:tcPr>
            <w:tcW w:w="1694" w:type="dxa"/>
          </w:tcPr>
          <w:p w:rsidR="002164D9" w:rsidRPr="007E0B1C" w:rsidRDefault="002164D9" w:rsidP="002164D9">
            <w:pPr>
              <w:spacing w:before="60" w:after="60"/>
              <w:jc w:val="left"/>
            </w:pPr>
            <w:r>
              <w:t>Consult</w:t>
            </w:r>
          </w:p>
        </w:tc>
        <w:tc>
          <w:tcPr>
            <w:tcW w:w="1931" w:type="dxa"/>
          </w:tcPr>
          <w:p w:rsidR="002164D9" w:rsidRPr="007E0B1C" w:rsidRDefault="002164D9" w:rsidP="002164D9">
            <w:pPr>
              <w:spacing w:before="60" w:after="60"/>
              <w:jc w:val="left"/>
            </w:pPr>
            <w:r>
              <w:t>All s</w:t>
            </w:r>
            <w:r w:rsidRPr="007E0B1C">
              <w:t>takeholders, various user and community groups, residents and visitors</w:t>
            </w:r>
            <w:r>
              <w:t xml:space="preserve"> who live, work and travel in Moorabool</w:t>
            </w:r>
          </w:p>
        </w:tc>
        <w:tc>
          <w:tcPr>
            <w:tcW w:w="1562" w:type="dxa"/>
          </w:tcPr>
          <w:p w:rsidR="002164D9" w:rsidRPr="007E0B1C" w:rsidRDefault="002164D9" w:rsidP="002164D9">
            <w:pPr>
              <w:spacing w:before="60" w:after="60"/>
              <w:jc w:val="left"/>
            </w:pPr>
            <w:r w:rsidRPr="007E0B1C">
              <w:t>Open</w:t>
            </w:r>
            <w:r w:rsidRPr="007327C9">
              <w:t xml:space="preserve"> Community Workshops </w:t>
            </w:r>
            <w:r>
              <w:t>(2)</w:t>
            </w:r>
          </w:p>
        </w:tc>
        <w:tc>
          <w:tcPr>
            <w:tcW w:w="1292" w:type="dxa"/>
          </w:tcPr>
          <w:p w:rsidR="002164D9" w:rsidRDefault="002164D9" w:rsidP="002164D9">
            <w:pPr>
              <w:spacing w:before="60" w:after="60"/>
              <w:jc w:val="left"/>
            </w:pPr>
            <w:r>
              <w:t>Lerderderg Library and Ballan Council Chambers</w:t>
            </w:r>
          </w:p>
        </w:tc>
        <w:tc>
          <w:tcPr>
            <w:tcW w:w="1322" w:type="dxa"/>
          </w:tcPr>
          <w:p w:rsidR="002164D9" w:rsidRDefault="002164D9" w:rsidP="002164D9">
            <w:pPr>
              <w:spacing w:before="60" w:after="60"/>
              <w:jc w:val="left"/>
            </w:pPr>
            <w:r>
              <w:t>November 2019</w:t>
            </w:r>
          </w:p>
        </w:tc>
        <w:tc>
          <w:tcPr>
            <w:tcW w:w="1946" w:type="dxa"/>
          </w:tcPr>
          <w:p w:rsidR="002164D9" w:rsidRPr="007E0B1C" w:rsidRDefault="002164D9" w:rsidP="002164D9">
            <w:pPr>
              <w:spacing w:before="60" w:after="60"/>
              <w:jc w:val="left"/>
            </w:pPr>
            <w:r>
              <w:t>E</w:t>
            </w:r>
            <w:r w:rsidRPr="007E0B1C">
              <w:t xml:space="preserve">ncouraged </w:t>
            </w:r>
            <w:r>
              <w:t xml:space="preserve">to participate in workshops </w:t>
            </w:r>
            <w:r w:rsidRPr="007E0B1C">
              <w:t xml:space="preserve">to </w:t>
            </w:r>
            <w:r>
              <w:t>give</w:t>
            </w:r>
            <w:r w:rsidRPr="007E0B1C">
              <w:t xml:space="preserve"> feedback </w:t>
            </w:r>
            <w:r>
              <w:t xml:space="preserve">and provide potential solutions </w:t>
            </w:r>
            <w:r w:rsidRPr="007E0B1C">
              <w:t xml:space="preserve">on key </w:t>
            </w:r>
            <w:r>
              <w:t xml:space="preserve">road safety </w:t>
            </w:r>
            <w:r w:rsidRPr="007E0B1C">
              <w:t>issues within Mooraboo</w:t>
            </w:r>
            <w:r>
              <w:t>l.  Victoria Police also attended and presented at the workshops.</w:t>
            </w:r>
          </w:p>
        </w:tc>
      </w:tr>
      <w:tr w:rsidR="002164D9" w:rsidRPr="00394AEA" w:rsidTr="002164D9">
        <w:tc>
          <w:tcPr>
            <w:tcW w:w="1694" w:type="dxa"/>
          </w:tcPr>
          <w:p w:rsidR="002164D9" w:rsidRDefault="002164D9" w:rsidP="002164D9">
            <w:pPr>
              <w:spacing w:before="60" w:after="60"/>
              <w:jc w:val="left"/>
            </w:pPr>
            <w:r>
              <w:t>Inform</w:t>
            </w:r>
          </w:p>
        </w:tc>
        <w:tc>
          <w:tcPr>
            <w:tcW w:w="1931" w:type="dxa"/>
          </w:tcPr>
          <w:p w:rsidR="002164D9" w:rsidRDefault="002164D9" w:rsidP="002164D9">
            <w:pPr>
              <w:spacing w:before="60" w:after="60"/>
              <w:jc w:val="left"/>
            </w:pPr>
            <w:r>
              <w:t>Councillors and Executive Team</w:t>
            </w:r>
          </w:p>
        </w:tc>
        <w:tc>
          <w:tcPr>
            <w:tcW w:w="1562" w:type="dxa"/>
          </w:tcPr>
          <w:p w:rsidR="002164D9" w:rsidRDefault="002164D9" w:rsidP="002164D9">
            <w:pPr>
              <w:spacing w:before="60" w:after="60"/>
              <w:jc w:val="left"/>
            </w:pPr>
            <w:r>
              <w:t>Councillor Briefing</w:t>
            </w:r>
          </w:p>
        </w:tc>
        <w:tc>
          <w:tcPr>
            <w:tcW w:w="1292" w:type="dxa"/>
          </w:tcPr>
          <w:p w:rsidR="002164D9" w:rsidRDefault="002164D9" w:rsidP="002164D9">
            <w:pPr>
              <w:spacing w:before="60" w:after="60"/>
              <w:jc w:val="left"/>
            </w:pPr>
            <w:r>
              <w:t>MSC</w:t>
            </w:r>
          </w:p>
        </w:tc>
        <w:tc>
          <w:tcPr>
            <w:tcW w:w="1322" w:type="dxa"/>
          </w:tcPr>
          <w:p w:rsidR="002164D9" w:rsidRDefault="002164D9" w:rsidP="002164D9">
            <w:pPr>
              <w:spacing w:before="60" w:after="60"/>
              <w:jc w:val="left"/>
            </w:pPr>
            <w:r>
              <w:t>January 2020</w:t>
            </w:r>
          </w:p>
        </w:tc>
        <w:tc>
          <w:tcPr>
            <w:tcW w:w="1946" w:type="dxa"/>
          </w:tcPr>
          <w:p w:rsidR="002164D9" w:rsidRDefault="002164D9" w:rsidP="002164D9">
            <w:pPr>
              <w:spacing w:before="60" w:after="60"/>
              <w:jc w:val="left"/>
            </w:pPr>
            <w:r>
              <w:t>A presentation was conducted with Councillors to discuss the draft strategy as well as statistics obtained during the process</w:t>
            </w:r>
          </w:p>
        </w:tc>
      </w:tr>
      <w:tr w:rsidR="002164D9" w:rsidRPr="00394AEA" w:rsidTr="002164D9">
        <w:tc>
          <w:tcPr>
            <w:tcW w:w="1694" w:type="dxa"/>
          </w:tcPr>
          <w:p w:rsidR="002164D9" w:rsidRDefault="002164D9" w:rsidP="002164D9">
            <w:pPr>
              <w:spacing w:before="60" w:after="60"/>
              <w:jc w:val="left"/>
            </w:pPr>
            <w:r>
              <w:t>Inform</w:t>
            </w:r>
          </w:p>
        </w:tc>
        <w:tc>
          <w:tcPr>
            <w:tcW w:w="1931" w:type="dxa"/>
          </w:tcPr>
          <w:p w:rsidR="002164D9" w:rsidRPr="00CF6B2B" w:rsidRDefault="002164D9" w:rsidP="002164D9">
            <w:pPr>
              <w:spacing w:before="60" w:after="60"/>
              <w:jc w:val="left"/>
            </w:pPr>
            <w:r>
              <w:t>Councillors and community</w:t>
            </w:r>
          </w:p>
        </w:tc>
        <w:tc>
          <w:tcPr>
            <w:tcW w:w="1562" w:type="dxa"/>
          </w:tcPr>
          <w:p w:rsidR="002164D9" w:rsidRDefault="002164D9" w:rsidP="002164D9">
            <w:pPr>
              <w:spacing w:before="60" w:after="60"/>
              <w:jc w:val="left"/>
            </w:pPr>
            <w:r>
              <w:t>Council report</w:t>
            </w:r>
          </w:p>
        </w:tc>
        <w:tc>
          <w:tcPr>
            <w:tcW w:w="1292" w:type="dxa"/>
          </w:tcPr>
          <w:p w:rsidR="002164D9" w:rsidRDefault="002164D9" w:rsidP="002164D9">
            <w:pPr>
              <w:spacing w:before="60" w:after="60"/>
              <w:jc w:val="left"/>
            </w:pPr>
            <w:r>
              <w:t>MSC</w:t>
            </w:r>
          </w:p>
        </w:tc>
        <w:tc>
          <w:tcPr>
            <w:tcW w:w="1322" w:type="dxa"/>
          </w:tcPr>
          <w:p w:rsidR="002164D9" w:rsidRDefault="002164D9" w:rsidP="002164D9">
            <w:pPr>
              <w:spacing w:before="60" w:after="60"/>
              <w:jc w:val="left"/>
            </w:pPr>
            <w:r>
              <w:t>January 2020</w:t>
            </w:r>
          </w:p>
        </w:tc>
        <w:tc>
          <w:tcPr>
            <w:tcW w:w="1946" w:type="dxa"/>
          </w:tcPr>
          <w:p w:rsidR="002164D9" w:rsidRDefault="002164D9" w:rsidP="002164D9">
            <w:pPr>
              <w:spacing w:before="60" w:after="60"/>
              <w:jc w:val="left"/>
            </w:pPr>
            <w:r>
              <w:t>A Council report was completed to present the draft strategy to Councillors requesting e</w:t>
            </w:r>
            <w:r w:rsidRPr="007327C9">
              <w:t>ndorse</w:t>
            </w:r>
            <w:r>
              <w:t>ment for the draft strategy to go to</w:t>
            </w:r>
            <w:r w:rsidRPr="007327C9">
              <w:t xml:space="preserve"> </w:t>
            </w:r>
            <w:r>
              <w:t>p</w:t>
            </w:r>
            <w:r w:rsidRPr="007327C9">
              <w:t>ublic exhibition</w:t>
            </w:r>
          </w:p>
        </w:tc>
      </w:tr>
      <w:tr w:rsidR="002164D9" w:rsidRPr="00394AEA" w:rsidTr="002164D9">
        <w:tc>
          <w:tcPr>
            <w:tcW w:w="1694" w:type="dxa"/>
          </w:tcPr>
          <w:p w:rsidR="002164D9" w:rsidRPr="007E0B1C" w:rsidRDefault="002164D9" w:rsidP="002164D9">
            <w:pPr>
              <w:spacing w:before="60" w:after="60"/>
              <w:jc w:val="left"/>
            </w:pPr>
            <w:r>
              <w:t>Consult</w:t>
            </w:r>
          </w:p>
        </w:tc>
        <w:tc>
          <w:tcPr>
            <w:tcW w:w="1931" w:type="dxa"/>
          </w:tcPr>
          <w:p w:rsidR="002164D9" w:rsidRPr="007E0B1C" w:rsidRDefault="002164D9" w:rsidP="002164D9">
            <w:pPr>
              <w:spacing w:before="60" w:after="60"/>
              <w:jc w:val="left"/>
            </w:pPr>
            <w:r w:rsidRPr="00CF6B2B">
              <w:t>All stakeholders, various user and community groups, residents and visitors who live, work and travel in Moorabool</w:t>
            </w:r>
          </w:p>
        </w:tc>
        <w:tc>
          <w:tcPr>
            <w:tcW w:w="1562" w:type="dxa"/>
          </w:tcPr>
          <w:p w:rsidR="002164D9" w:rsidRPr="007E0B1C" w:rsidRDefault="002164D9" w:rsidP="002164D9">
            <w:pPr>
              <w:spacing w:before="60" w:after="60"/>
              <w:jc w:val="left"/>
            </w:pPr>
            <w:r>
              <w:t xml:space="preserve">Draft </w:t>
            </w:r>
            <w:r w:rsidRPr="00CF6B2B">
              <w:t>Moorabool Community Road Safety Strategy</w:t>
            </w:r>
            <w:r>
              <w:t xml:space="preserve"> endorsed for P</w:t>
            </w:r>
            <w:r w:rsidRPr="00CF6B2B">
              <w:t xml:space="preserve">ublic </w:t>
            </w:r>
            <w:r>
              <w:t>E</w:t>
            </w:r>
            <w:r w:rsidRPr="00CF6B2B">
              <w:t>xhibition</w:t>
            </w:r>
            <w:r>
              <w:t xml:space="preserve"> for a period of 28 days</w:t>
            </w:r>
          </w:p>
        </w:tc>
        <w:tc>
          <w:tcPr>
            <w:tcW w:w="1292" w:type="dxa"/>
          </w:tcPr>
          <w:p w:rsidR="002164D9" w:rsidRDefault="002164D9" w:rsidP="002164D9">
            <w:pPr>
              <w:spacing w:before="60" w:after="60"/>
              <w:jc w:val="left"/>
            </w:pPr>
            <w:r>
              <w:t>Various</w:t>
            </w:r>
          </w:p>
        </w:tc>
        <w:tc>
          <w:tcPr>
            <w:tcW w:w="1322" w:type="dxa"/>
          </w:tcPr>
          <w:p w:rsidR="002164D9" w:rsidRDefault="002164D9" w:rsidP="002164D9">
            <w:pPr>
              <w:spacing w:before="60" w:after="60"/>
              <w:jc w:val="left"/>
            </w:pPr>
            <w:r>
              <w:t>March 2020</w:t>
            </w:r>
          </w:p>
        </w:tc>
        <w:tc>
          <w:tcPr>
            <w:tcW w:w="1946" w:type="dxa"/>
          </w:tcPr>
          <w:p w:rsidR="002164D9" w:rsidRPr="007E0B1C" w:rsidRDefault="002164D9" w:rsidP="002164D9">
            <w:pPr>
              <w:spacing w:before="60" w:after="60"/>
              <w:jc w:val="left"/>
            </w:pPr>
            <w:r>
              <w:t>E</w:t>
            </w:r>
            <w:r w:rsidRPr="007E0B1C">
              <w:t xml:space="preserve">ncouraged to provide feedback on </w:t>
            </w:r>
            <w:r>
              <w:t>draft strategy via Councils Have Your Say</w:t>
            </w:r>
          </w:p>
        </w:tc>
      </w:tr>
      <w:tr w:rsidR="002164D9" w:rsidRPr="00394AEA" w:rsidTr="002164D9">
        <w:tc>
          <w:tcPr>
            <w:tcW w:w="1694" w:type="dxa"/>
          </w:tcPr>
          <w:p w:rsidR="002164D9" w:rsidRPr="007E0B1C" w:rsidRDefault="002164D9" w:rsidP="002164D9">
            <w:pPr>
              <w:spacing w:before="60" w:after="60"/>
              <w:jc w:val="left"/>
            </w:pPr>
            <w:r>
              <w:br w:type="page"/>
              <w:t>Inform</w:t>
            </w:r>
          </w:p>
        </w:tc>
        <w:tc>
          <w:tcPr>
            <w:tcW w:w="1931" w:type="dxa"/>
          </w:tcPr>
          <w:p w:rsidR="002164D9" w:rsidRPr="007E0B1C" w:rsidRDefault="002164D9" w:rsidP="002164D9">
            <w:pPr>
              <w:spacing w:before="60" w:after="60"/>
              <w:jc w:val="left"/>
            </w:pPr>
            <w:r w:rsidRPr="00CF6B2B">
              <w:t>All stakeholders, various user and community groups, residents and visitors who live, work and travel in Moorabool</w:t>
            </w:r>
          </w:p>
        </w:tc>
        <w:tc>
          <w:tcPr>
            <w:tcW w:w="1562" w:type="dxa"/>
          </w:tcPr>
          <w:p w:rsidR="002164D9" w:rsidRPr="007E0B1C" w:rsidRDefault="002164D9" w:rsidP="002164D9">
            <w:pPr>
              <w:spacing w:before="60" w:after="60"/>
              <w:jc w:val="left"/>
            </w:pPr>
            <w:r>
              <w:t xml:space="preserve">Present final </w:t>
            </w:r>
            <w:r w:rsidRPr="00CF6B2B">
              <w:t>Moorabool Community Road Safety Strategy</w:t>
            </w:r>
            <w:r>
              <w:t xml:space="preserve"> to Council for Adoption</w:t>
            </w:r>
          </w:p>
        </w:tc>
        <w:tc>
          <w:tcPr>
            <w:tcW w:w="1292" w:type="dxa"/>
          </w:tcPr>
          <w:p w:rsidR="002164D9" w:rsidRDefault="002164D9" w:rsidP="002164D9">
            <w:pPr>
              <w:spacing w:before="60" w:after="60"/>
              <w:jc w:val="left"/>
            </w:pPr>
            <w:r>
              <w:t>MSC</w:t>
            </w:r>
          </w:p>
        </w:tc>
        <w:tc>
          <w:tcPr>
            <w:tcW w:w="1322" w:type="dxa"/>
          </w:tcPr>
          <w:p w:rsidR="002164D9" w:rsidRDefault="002164D9" w:rsidP="002164D9">
            <w:pPr>
              <w:spacing w:before="60" w:after="60"/>
              <w:jc w:val="left"/>
            </w:pPr>
            <w:r>
              <w:t>May 2020</w:t>
            </w:r>
          </w:p>
        </w:tc>
        <w:tc>
          <w:tcPr>
            <w:tcW w:w="1946" w:type="dxa"/>
          </w:tcPr>
          <w:p w:rsidR="002164D9" w:rsidRPr="007E0B1C" w:rsidRDefault="002164D9" w:rsidP="002164D9">
            <w:pPr>
              <w:spacing w:before="60" w:after="60"/>
              <w:jc w:val="left"/>
            </w:pPr>
            <w:r>
              <w:t>Final strategy will be uploaded to Councils website and promoted via online media channels</w:t>
            </w:r>
          </w:p>
        </w:tc>
      </w:tr>
    </w:tbl>
    <w:p w:rsidR="002164D9" w:rsidRDefault="002164D9" w:rsidP="002164D9"/>
    <w:p w:rsidR="002164D9" w:rsidRPr="00B12A0F" w:rsidRDefault="002164D9" w:rsidP="002164D9">
      <w:pPr>
        <w:pStyle w:val="ICHeading3"/>
      </w:pPr>
      <w:r>
        <w:t>Victorian Charter of Human Rights &amp; Responsibilities Act 2006</w:t>
      </w:r>
    </w:p>
    <w:p w:rsidR="002164D9" w:rsidRDefault="002164D9" w:rsidP="002164D9">
      <w:r w:rsidRPr="00E36B2C">
        <w:t xml:space="preserve">In developing this report to Council, the officer considered whether the subject matter raised any human rights issues. </w:t>
      </w:r>
      <w:proofErr w:type="gramStart"/>
      <w:r w:rsidRPr="00E36B2C">
        <w:t>In particular, whether</w:t>
      </w:r>
      <w:proofErr w:type="gramEnd"/>
      <w:r w:rsidRPr="00E36B2C">
        <w:t xml:space="preserve">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2164D9" w:rsidRPr="00B12A0F" w:rsidRDefault="002164D9" w:rsidP="002164D9">
      <w:pPr>
        <w:pStyle w:val="ICHeading3"/>
      </w:pPr>
      <w:r>
        <w:t>Officer’s Declaration of Conflict of Interests</w:t>
      </w:r>
    </w:p>
    <w:p w:rsidR="002164D9" w:rsidRDefault="002164D9" w:rsidP="002164D9">
      <w:r>
        <w:t xml:space="preserve">Under section 80C of the </w:t>
      </w:r>
      <w:r w:rsidRPr="000046BC">
        <w:rPr>
          <w:i/>
        </w:rPr>
        <w:t>Local Government Act 1989</w:t>
      </w:r>
      <w:r>
        <w:t xml:space="preserve"> (as amended), officers providing advice to Council must disclose any interests, including the type of interest.</w:t>
      </w:r>
    </w:p>
    <w:p w:rsidR="002164D9" w:rsidRPr="00E36B2C" w:rsidRDefault="002164D9" w:rsidP="002164D9">
      <w:pPr>
        <w:rPr>
          <w:i/>
        </w:rPr>
      </w:pPr>
      <w:r w:rsidRPr="00E36B2C">
        <w:rPr>
          <w:i/>
        </w:rPr>
        <w:t xml:space="preserve">General Manager – </w:t>
      </w:r>
      <w:r>
        <w:rPr>
          <w:i/>
        </w:rPr>
        <w:t>Phil Jeffrey</w:t>
      </w:r>
    </w:p>
    <w:p w:rsidR="002164D9" w:rsidRDefault="002164D9" w:rsidP="002164D9">
      <w:r>
        <w:t>In providing this advice to Council as the General Manager, I have no interests to disclose in this report.</w:t>
      </w:r>
    </w:p>
    <w:p w:rsidR="002164D9" w:rsidRPr="00E36B2C" w:rsidRDefault="002164D9" w:rsidP="002164D9">
      <w:pPr>
        <w:rPr>
          <w:i/>
        </w:rPr>
      </w:pPr>
      <w:r w:rsidRPr="00E36B2C">
        <w:rPr>
          <w:i/>
        </w:rPr>
        <w:t xml:space="preserve">Author – </w:t>
      </w:r>
      <w:r>
        <w:rPr>
          <w:i/>
        </w:rPr>
        <w:t>Jacquie Younger</w:t>
      </w:r>
    </w:p>
    <w:p w:rsidR="002164D9" w:rsidRDefault="002164D9" w:rsidP="002164D9">
      <w:r>
        <w:t xml:space="preserve">In providing this advice to Council as the Author, I have no interests to disclose in this report. </w:t>
      </w:r>
    </w:p>
    <w:p w:rsidR="002164D9" w:rsidRPr="00B12A0F" w:rsidRDefault="002164D9" w:rsidP="002164D9">
      <w:pPr>
        <w:pStyle w:val="ICHeading3"/>
      </w:pPr>
      <w:r>
        <w:t>Conclusion</w:t>
      </w:r>
    </w:p>
    <w:p w:rsidR="002164D9" w:rsidRDefault="002164D9" w:rsidP="002164D9">
      <w:r>
        <w:t xml:space="preserve">A Moorabool Community Road Safety Strategy has been developed which </w:t>
      </w:r>
      <w:r w:rsidRPr="00321A37">
        <w:t>sets out a range of improvement actions to be undertaken</w:t>
      </w:r>
      <w:r>
        <w:t xml:space="preserve"> in line with Safe System Principles to assist in promoting safe travel within Moorabool Shire.  </w:t>
      </w:r>
    </w:p>
    <w:p w:rsidR="002164D9" w:rsidRDefault="002164D9" w:rsidP="002164D9">
      <w:r>
        <w:t>Stakeholders, various user and community groups, residents and visitors were encouraged to participate, provide feedback and potential solutions on key issues within the municipality and it is recommended that Council adopts</w:t>
      </w:r>
      <w:r w:rsidRPr="00183848">
        <w:t xml:space="preserve"> the final Moorabool Community Road Safety Strategy</w:t>
      </w:r>
      <w:r>
        <w:t>.</w:t>
      </w:r>
    </w:p>
    <w:p w:rsidR="002164D9" w:rsidRDefault="002164D9" w:rsidP="002164D9">
      <w:pPr>
        <w:spacing w:after="0"/>
        <w:rPr>
          <w:noProof/>
        </w:rPr>
      </w:pPr>
      <w:r>
        <w:rPr>
          <w:noProof/>
        </w:rPr>
        <w:t xml:space="preserve"> </w:t>
      </w:r>
      <w:bookmarkStart w:id="131" w:name="PageSet_Report_9479"/>
      <w:bookmarkEnd w:id="131"/>
    </w:p>
    <w:p w:rsidR="002164D9" w:rsidRDefault="002164D9" w:rsidP="002164D9">
      <w:pPr>
        <w:spacing w:after="0"/>
        <w:rPr>
          <w:noProof/>
        </w:rPr>
        <w:sectPr w:rsidR="002164D9" w:rsidSect="002164D9">
          <w:headerReference w:type="even" r:id="rId95"/>
          <w:headerReference w:type="default" r:id="rId96"/>
          <w:footerReference w:type="even" r:id="rId97"/>
          <w:footerReference w:type="default" r:id="rId98"/>
          <w:headerReference w:type="first" r:id="rId99"/>
          <w:footerReference w:type="first" r:id="rId100"/>
          <w:pgSz w:w="11907" w:h="16839" w:code="9"/>
          <w:pgMar w:top="1134" w:right="1134" w:bottom="1134" w:left="1134" w:header="567" w:footer="567" w:gutter="0"/>
          <w:cols w:space="720"/>
          <w:formProt w:val="0"/>
          <w:docGrid w:linePitch="326"/>
        </w:sectPr>
      </w:pPr>
    </w:p>
    <w:p w:rsidR="002164D9" w:rsidRDefault="002164D9" w:rsidP="002164D9">
      <w:pPr>
        <w:pStyle w:val="ICTOC2MINS"/>
      </w:pPr>
      <w:bookmarkStart w:id="132" w:name="PDF2_ReportName_9481"/>
      <w:bookmarkStart w:id="133" w:name="_Toc39752471"/>
      <w:bookmarkEnd w:id="132"/>
      <w:r>
        <w:t>15.4</w:t>
      </w:r>
      <w:r>
        <w:tab/>
        <w:t>Petition Response; Griffith Street, Maddingley</w:t>
      </w:r>
      <w:bookmarkEnd w:id="133"/>
    </w:p>
    <w:p w:rsidR="002164D9" w:rsidRDefault="002164D9" w:rsidP="002164D9">
      <w:pPr>
        <w:tabs>
          <w:tab w:val="left" w:pos="1985"/>
        </w:tabs>
        <w:ind w:left="1985" w:hanging="1985"/>
        <w:rPr>
          <w:b/>
          <w:szCs w:val="24"/>
        </w:rPr>
      </w:pPr>
      <w:r w:rsidRPr="00C52EA9">
        <w:rPr>
          <w:b/>
          <w:szCs w:val="24"/>
        </w:rPr>
        <w:t>Author:</w:t>
      </w:r>
      <w:r w:rsidRPr="00C52EA9">
        <w:rPr>
          <w:b/>
          <w:szCs w:val="24"/>
        </w:rPr>
        <w:tab/>
      </w:r>
      <w:r>
        <w:rPr>
          <w:b/>
          <w:szCs w:val="24"/>
        </w:rPr>
        <w:t>Lace Daniel</w:t>
      </w:r>
      <w:r w:rsidRPr="00C52EA9">
        <w:rPr>
          <w:b/>
          <w:szCs w:val="24"/>
        </w:rPr>
        <w:t xml:space="preserve">, </w:t>
      </w:r>
      <w:r>
        <w:rPr>
          <w:b/>
          <w:szCs w:val="24"/>
        </w:rPr>
        <w:t>Coordinator Asset Management</w:t>
      </w:r>
    </w:p>
    <w:p w:rsidR="002164D9" w:rsidRPr="00C52EA9" w:rsidRDefault="002164D9" w:rsidP="002164D9">
      <w:pPr>
        <w:tabs>
          <w:tab w:val="left" w:pos="1985"/>
        </w:tabs>
        <w:ind w:left="1985" w:hanging="1985"/>
        <w:rPr>
          <w:b/>
          <w:szCs w:val="24"/>
        </w:rPr>
      </w:pPr>
      <w:r>
        <w:rPr>
          <w:b/>
          <w:szCs w:val="24"/>
        </w:rPr>
        <w:t>Authoriser</w:t>
      </w:r>
      <w:r w:rsidRPr="00C52EA9">
        <w:rPr>
          <w:b/>
          <w:szCs w:val="24"/>
        </w:rPr>
        <w:t>:</w:t>
      </w:r>
      <w:r w:rsidRPr="00C52EA9">
        <w:rPr>
          <w:b/>
          <w:szCs w:val="24"/>
        </w:rPr>
        <w:tab/>
      </w:r>
      <w:r w:rsidRPr="003D137C">
        <w:rPr>
          <w:rFonts w:cs="Calibri"/>
          <w:b/>
          <w:szCs w:val="24"/>
        </w:rPr>
        <w:t>Phil Jeffrey, General Manager Community Assets &amp; Infrastructure</w:t>
      </w:r>
      <w:r>
        <w:rPr>
          <w:b/>
          <w:szCs w:val="24"/>
        </w:rPr>
        <w:t xml:space="preserve"> </w:t>
      </w:r>
    </w:p>
    <w:p w:rsidR="002164D9" w:rsidRPr="00C52EA9" w:rsidRDefault="002164D9" w:rsidP="002164D9">
      <w:pPr>
        <w:tabs>
          <w:tab w:val="left" w:pos="1984"/>
        </w:tabs>
        <w:spacing w:before="120" w:after="0"/>
        <w:ind w:left="2551" w:hanging="2551"/>
        <w:rPr>
          <w:b/>
          <w:szCs w:val="24"/>
        </w:rPr>
      </w:pPr>
      <w:bookmarkStart w:id="134" w:name="PDF2_Attachments_9481"/>
      <w:r w:rsidRPr="00C52EA9">
        <w:rPr>
          <w:b/>
          <w:szCs w:val="24"/>
        </w:rPr>
        <w:t>Attachments:</w:t>
      </w:r>
      <w:r w:rsidRPr="00C52EA9">
        <w:rPr>
          <w:b/>
          <w:szCs w:val="24"/>
        </w:rPr>
        <w:tab/>
      </w:r>
      <w:r w:rsidRPr="00C04530">
        <w:rPr>
          <w:rFonts w:cs="Calibri"/>
          <w:b/>
          <w:szCs w:val="24"/>
        </w:rPr>
        <w:t>1.</w:t>
      </w:r>
      <w:r w:rsidRPr="00C04530">
        <w:rPr>
          <w:rFonts w:cs="Calibri"/>
          <w:b/>
          <w:szCs w:val="24"/>
        </w:rPr>
        <w:tab/>
        <w:t xml:space="preserve">Concept Design (under separate cover) </w:t>
      </w:r>
      <w:bookmarkStart w:id="135" w:name="PDFA_9481_1"/>
      <w:r w:rsidRPr="00C04530">
        <w:rPr>
          <w:rFonts w:cs="Calibri"/>
          <w:b/>
          <w:szCs w:val="24"/>
        </w:rPr>
        <w:t xml:space="preserve"> </w:t>
      </w:r>
      <w:bookmarkEnd w:id="135"/>
      <w:r>
        <w:rPr>
          <w:b/>
          <w:szCs w:val="24"/>
        </w:rPr>
        <w:t xml:space="preserve"> </w:t>
      </w:r>
      <w:bookmarkEnd w:id="134"/>
    </w:p>
    <w:p w:rsidR="002164D9" w:rsidRDefault="002164D9" w:rsidP="002164D9">
      <w:pPr>
        <w:tabs>
          <w:tab w:val="left" w:pos="2268"/>
        </w:tabs>
        <w:spacing w:after="0"/>
        <w:rPr>
          <w:szCs w:val="24"/>
        </w:rPr>
      </w:pPr>
      <w:r w:rsidRPr="00612D6E">
        <w:rPr>
          <w:szCs w:val="24"/>
        </w:rPr>
        <w:t xml:space="preserve"> </w:t>
      </w:r>
    </w:p>
    <w:p w:rsidR="002164D9" w:rsidRDefault="002164D9" w:rsidP="002164D9">
      <w:pPr>
        <w:pStyle w:val="ICHeading3"/>
        <w:spacing w:before="0"/>
      </w:pPr>
      <w:r>
        <w:t>Purpose</w:t>
      </w:r>
    </w:p>
    <w:p w:rsidR="002164D9" w:rsidRDefault="002164D9" w:rsidP="002164D9">
      <w:r>
        <w:t>The purpose of this report is to provide Councillors with an overview of upgrades proposed on Griffith Street, Maddingley, to cater for future vehicle and pedestrian movements. The report also provides a response to two petitions received in late 2019 in relation to the same issue.</w:t>
      </w:r>
    </w:p>
    <w:p w:rsidR="002164D9" w:rsidRDefault="002164D9" w:rsidP="002164D9">
      <w:pPr>
        <w:pStyle w:val="ICHeading3"/>
        <w:spacing w:before="0"/>
      </w:pPr>
      <w:r>
        <w:t>Executive Summary</w:t>
      </w:r>
    </w:p>
    <w:p w:rsidR="002164D9" w:rsidRPr="006D761B" w:rsidRDefault="002164D9" w:rsidP="002164D9">
      <w:pPr>
        <w:pStyle w:val="ICBulletList1"/>
        <w:numPr>
          <w:ilvl w:val="0"/>
          <w:numId w:val="0"/>
        </w:numPr>
        <w:tabs>
          <w:tab w:val="left" w:pos="567"/>
        </w:tabs>
        <w:ind w:left="567" w:hanging="567"/>
      </w:pPr>
      <w:r w:rsidRPr="006D761B">
        <w:rPr>
          <w:rFonts w:ascii="Symbol" w:hAnsi="Symbol"/>
        </w:rPr>
        <w:t></w:t>
      </w:r>
      <w:r w:rsidRPr="006D761B">
        <w:rPr>
          <w:rFonts w:ascii="Symbol" w:hAnsi="Symbol"/>
        </w:rPr>
        <w:tab/>
      </w:r>
      <w:r w:rsidRPr="006D761B">
        <w:t xml:space="preserve">Two petitions </w:t>
      </w:r>
      <w:r>
        <w:t>have been</w:t>
      </w:r>
      <w:r w:rsidRPr="006D761B">
        <w:t xml:space="preserve"> received</w:t>
      </w:r>
      <w:r>
        <w:t xml:space="preserve"> regarding Griffith Street in Maddingley, particularly highlighting concerns in relation to the service roads and pedestrian crossing points.</w:t>
      </w:r>
    </w:p>
    <w:p w:rsidR="002164D9" w:rsidRDefault="002164D9" w:rsidP="002164D9">
      <w:pPr>
        <w:pStyle w:val="ICBulletList1"/>
        <w:numPr>
          <w:ilvl w:val="0"/>
          <w:numId w:val="0"/>
        </w:numPr>
        <w:tabs>
          <w:tab w:val="left" w:pos="567"/>
        </w:tabs>
        <w:ind w:left="567" w:hanging="567"/>
      </w:pPr>
      <w:r>
        <w:rPr>
          <w:rFonts w:ascii="Symbol" w:hAnsi="Symbol"/>
        </w:rPr>
        <w:t></w:t>
      </w:r>
      <w:r>
        <w:rPr>
          <w:rFonts w:ascii="Symbol" w:hAnsi="Symbol"/>
        </w:rPr>
        <w:tab/>
      </w:r>
      <w:r>
        <w:t>Council’s strategic work identifies the need for upgrades to cater for future traffic and pedestrian movements. A traffic investigation has been undertaken to inform these works and a concept plan developed for proposed interim and ultimate solutions.</w:t>
      </w:r>
    </w:p>
    <w:p w:rsidR="002164D9" w:rsidRDefault="002164D9" w:rsidP="002164D9">
      <w:pPr>
        <w:pStyle w:val="ICBulletList1"/>
        <w:numPr>
          <w:ilvl w:val="0"/>
          <w:numId w:val="0"/>
        </w:numPr>
        <w:tabs>
          <w:tab w:val="left" w:pos="567"/>
        </w:tabs>
        <w:ind w:left="567" w:hanging="567"/>
      </w:pPr>
      <w:r>
        <w:rPr>
          <w:rFonts w:ascii="Symbol" w:hAnsi="Symbol"/>
        </w:rPr>
        <w:t></w:t>
      </w:r>
      <w:r>
        <w:rPr>
          <w:rFonts w:ascii="Symbol" w:hAnsi="Symbol"/>
        </w:rPr>
        <w:tab/>
      </w:r>
      <w:r>
        <w:t>$125,000 is included in the draft 2020/21 Capital Improvement Program for the detailed design and preplanning component of the project with a construction allocation, partly funded by development contributions, proposed in 2021/22 to upgrade the road.</w:t>
      </w:r>
    </w:p>
    <w:p w:rsidR="002164D9" w:rsidRPr="00DD1890" w:rsidRDefault="002164D9" w:rsidP="002164D9">
      <w:pPr>
        <w:pStyle w:val="ICBulletList1"/>
        <w:numPr>
          <w:ilvl w:val="0"/>
          <w:numId w:val="0"/>
        </w:numPr>
        <w:tabs>
          <w:tab w:val="left" w:pos="567"/>
        </w:tabs>
        <w:ind w:left="567" w:hanging="567"/>
      </w:pPr>
      <w:r w:rsidRPr="00DD1890">
        <w:rPr>
          <w:rFonts w:ascii="Symbol" w:hAnsi="Symbol"/>
        </w:rPr>
        <w:t></w:t>
      </w:r>
      <w:r w:rsidRPr="00DD1890">
        <w:rPr>
          <w:rFonts w:ascii="Symbol" w:hAnsi="Symbol"/>
        </w:rPr>
        <w:tab/>
      </w:r>
      <w:r>
        <w:t xml:space="preserve">An interim pedestrian refuge </w:t>
      </w:r>
      <w:r w:rsidRPr="004F7E45">
        <w:t>is recommended</w:t>
      </w:r>
      <w:r>
        <w:t xml:space="preserve"> to be installed</w:t>
      </w:r>
      <w:r w:rsidRPr="004F7E45">
        <w:t xml:space="preserve"> </w:t>
      </w:r>
      <w:r>
        <w:t>in front of</w:t>
      </w:r>
      <w:r w:rsidRPr="004F7E45">
        <w:t xml:space="preserve"> Providence Village </w:t>
      </w:r>
      <w:r>
        <w:t>connecting the</w:t>
      </w:r>
      <w:r w:rsidRPr="004F7E45">
        <w:t xml:space="preserve"> bus stop</w:t>
      </w:r>
      <w:r>
        <w:t>s</w:t>
      </w:r>
      <w:r w:rsidRPr="004F7E45">
        <w:t xml:space="preserve"> </w:t>
      </w:r>
      <w:r>
        <w:t>prior to completion of the design and subsequent upgrades.</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164D9" w:rsidTr="002164D9">
        <w:tc>
          <w:tcPr>
            <w:tcW w:w="9855" w:type="dxa"/>
          </w:tcPr>
          <w:p w:rsidR="002164D9" w:rsidRDefault="000C2C5A" w:rsidP="005279AE">
            <w:pPr>
              <w:pStyle w:val="ICHeading3"/>
              <w:keepNext w:val="0"/>
              <w:spacing w:before="0"/>
              <w:rPr>
                <w:rFonts w:cs="Calibri"/>
              </w:rPr>
            </w:pPr>
            <w:bookmarkStart w:id="136" w:name="PDF2_Recommendations_9481"/>
            <w:bookmarkStart w:id="137" w:name="MoverSeconder_9481"/>
            <w:bookmarkEnd w:id="136"/>
            <w:r w:rsidRPr="000C2C5A">
              <w:rPr>
                <w:rFonts w:cs="Calibri"/>
              </w:rPr>
              <w:t xml:space="preserve">Resolution  </w:t>
            </w:r>
          </w:p>
          <w:p w:rsidR="000C2C5A" w:rsidRDefault="000C2C5A" w:rsidP="005279AE">
            <w:pPr>
              <w:tabs>
                <w:tab w:val="left" w:pos="1134"/>
              </w:tabs>
              <w:jc w:val="left"/>
              <w:rPr>
                <w:rFonts w:cs="Calibri"/>
              </w:rPr>
            </w:pPr>
            <w:r w:rsidRPr="005279AE">
              <w:rPr>
                <w:rFonts w:cs="Calibri"/>
                <w:b/>
              </w:rPr>
              <w:t>Moved:</w:t>
            </w:r>
            <w:r w:rsidRPr="005279AE">
              <w:rPr>
                <w:rFonts w:cs="Calibri"/>
                <w:b/>
              </w:rPr>
              <w:tab/>
            </w:r>
            <w:r w:rsidRPr="000C2C5A">
              <w:rPr>
                <w:rFonts w:cs="Calibri"/>
              </w:rPr>
              <w:t>Cr Tonia Dudzik</w:t>
            </w:r>
          </w:p>
          <w:p w:rsidR="000C2C5A" w:rsidRPr="000C2C5A" w:rsidRDefault="000C2C5A" w:rsidP="005279AE">
            <w:pPr>
              <w:tabs>
                <w:tab w:val="left" w:pos="1134"/>
              </w:tabs>
              <w:jc w:val="left"/>
            </w:pPr>
            <w:r w:rsidRPr="005279AE">
              <w:rPr>
                <w:rFonts w:cs="Calibri"/>
                <w:b/>
              </w:rPr>
              <w:t>Seconded:</w:t>
            </w:r>
            <w:r w:rsidRPr="000C2C5A">
              <w:rPr>
                <w:rFonts w:cs="Calibri"/>
              </w:rPr>
              <w:tab/>
              <w:t>Cr John Keogh</w:t>
            </w:r>
            <w:bookmarkEnd w:id="137"/>
          </w:p>
          <w:p w:rsidR="002164D9" w:rsidRPr="005279AE" w:rsidRDefault="002164D9" w:rsidP="005279AE">
            <w:pPr>
              <w:jc w:val="left"/>
            </w:pPr>
            <w:r w:rsidRPr="005279AE">
              <w:t>That Council:</w:t>
            </w:r>
          </w:p>
          <w:p w:rsidR="002164D9" w:rsidRPr="005279AE" w:rsidRDefault="002164D9" w:rsidP="005279AE">
            <w:pPr>
              <w:pStyle w:val="ICRecList1"/>
              <w:numPr>
                <w:ilvl w:val="0"/>
                <w:numId w:val="0"/>
              </w:numPr>
              <w:ind w:left="567" w:hanging="567"/>
              <w:jc w:val="left"/>
            </w:pPr>
            <w:r w:rsidRPr="005279AE">
              <w:t>1.</w:t>
            </w:r>
            <w:r w:rsidRPr="005279AE">
              <w:tab/>
              <w:t xml:space="preserve">Receives the report and acknowledges that the following allocations are included in the draft 2020/21 capital budget: </w:t>
            </w:r>
          </w:p>
          <w:p w:rsidR="002164D9" w:rsidRPr="005279AE" w:rsidRDefault="002164D9" w:rsidP="005279AE">
            <w:pPr>
              <w:pStyle w:val="ICRecList2"/>
              <w:numPr>
                <w:ilvl w:val="0"/>
                <w:numId w:val="0"/>
              </w:numPr>
              <w:tabs>
                <w:tab w:val="clear" w:pos="1134"/>
              </w:tabs>
              <w:ind w:left="1134" w:hanging="567"/>
              <w:jc w:val="left"/>
            </w:pPr>
            <w:r w:rsidRPr="005279AE">
              <w:tab/>
              <w:t xml:space="preserve">$125,000 for the detailed design of upgrades along Griffith Street, between Grant Street and </w:t>
            </w:r>
            <w:proofErr w:type="spellStart"/>
            <w:r w:rsidRPr="005279AE">
              <w:t>Cassinia</w:t>
            </w:r>
            <w:proofErr w:type="spellEnd"/>
            <w:r w:rsidRPr="005279AE">
              <w:t xml:space="preserve"> Boulevard.</w:t>
            </w:r>
          </w:p>
          <w:p w:rsidR="002164D9" w:rsidRPr="005279AE" w:rsidRDefault="002164D9" w:rsidP="005279AE">
            <w:pPr>
              <w:pStyle w:val="ICRecList2"/>
              <w:numPr>
                <w:ilvl w:val="0"/>
                <w:numId w:val="0"/>
              </w:numPr>
              <w:tabs>
                <w:tab w:val="clear" w:pos="1134"/>
              </w:tabs>
              <w:ind w:left="1134" w:hanging="567"/>
              <w:jc w:val="left"/>
            </w:pPr>
            <w:r w:rsidRPr="005279AE">
              <w:tab/>
              <w:t>$40,000 for the construction of a pedestrian refuge on Griffith Street, at the front of Providence Village connecting the existing bus stop on each side of the road.</w:t>
            </w:r>
          </w:p>
          <w:p w:rsidR="002164D9" w:rsidRPr="005279AE" w:rsidRDefault="002164D9" w:rsidP="005279AE">
            <w:pPr>
              <w:pStyle w:val="ICRecList1"/>
              <w:numPr>
                <w:ilvl w:val="0"/>
                <w:numId w:val="0"/>
              </w:numPr>
              <w:ind w:left="567" w:hanging="567"/>
              <w:jc w:val="left"/>
            </w:pPr>
            <w:r w:rsidRPr="005279AE">
              <w:t>2.</w:t>
            </w:r>
            <w:r w:rsidRPr="005279AE">
              <w:tab/>
              <w:t>Requests officers apply to Public Transport Victoria for funding for the installation of a DDA compliant bus stop and shelter at this location.</w:t>
            </w:r>
          </w:p>
          <w:p w:rsidR="000C2C5A" w:rsidRPr="005279AE" w:rsidRDefault="002164D9" w:rsidP="005279AE">
            <w:pPr>
              <w:pStyle w:val="ICRecList1"/>
              <w:numPr>
                <w:ilvl w:val="0"/>
                <w:numId w:val="0"/>
              </w:numPr>
              <w:ind w:left="567" w:hanging="567"/>
              <w:jc w:val="left"/>
            </w:pPr>
            <w:r w:rsidRPr="005279AE">
              <w:t>3.</w:t>
            </w:r>
            <w:r w:rsidRPr="005279AE">
              <w:tab/>
              <w:t>Writes to the convener of each petition to inform them of Council’s decision.</w:t>
            </w:r>
            <w:bookmarkStart w:id="138" w:name="Carried_9481"/>
          </w:p>
          <w:p w:rsidR="002164D9" w:rsidRDefault="000C2C5A" w:rsidP="005279AE">
            <w:pPr>
              <w:pStyle w:val="ICRecList1"/>
              <w:numPr>
                <w:ilvl w:val="0"/>
                <w:numId w:val="0"/>
              </w:numPr>
              <w:ind w:left="567" w:hanging="567"/>
              <w:jc w:val="right"/>
              <w:rPr>
                <w:rFonts w:cs="Calibri"/>
                <w:b/>
                <w:caps/>
              </w:rPr>
            </w:pPr>
            <w:r w:rsidRPr="000C2C5A">
              <w:rPr>
                <w:rFonts w:cs="Calibri"/>
                <w:b/>
                <w:caps/>
              </w:rPr>
              <w:t>Carried</w:t>
            </w:r>
            <w:bookmarkEnd w:id="138"/>
          </w:p>
          <w:p w:rsidR="000C2C5A" w:rsidRPr="005279AE" w:rsidRDefault="000C2C5A" w:rsidP="005279AE">
            <w:pPr>
              <w:tabs>
                <w:tab w:val="left" w:pos="1417"/>
              </w:tabs>
              <w:ind w:left="1417" w:hanging="1417"/>
              <w:rPr>
                <w:rFonts w:cs="Calibri"/>
                <w:u w:val="single"/>
              </w:rPr>
            </w:pPr>
            <w:r w:rsidRPr="005279AE">
              <w:rPr>
                <w:rFonts w:cs="Calibri"/>
                <w:b/>
                <w:u w:val="single"/>
              </w:rPr>
              <w:t>DIVISION</w:t>
            </w:r>
            <w:r w:rsidR="005279AE" w:rsidRPr="005279AE">
              <w:rPr>
                <w:rFonts w:cs="Calibri"/>
                <w:u w:val="single"/>
              </w:rPr>
              <w:t>:</w:t>
            </w:r>
          </w:p>
          <w:p w:rsidR="000C2C5A" w:rsidRDefault="000C2C5A" w:rsidP="005279AE">
            <w:pPr>
              <w:tabs>
                <w:tab w:val="left" w:pos="1417"/>
              </w:tabs>
              <w:ind w:left="1417" w:hanging="1417"/>
              <w:rPr>
                <w:rFonts w:cs="Calibri"/>
              </w:rPr>
            </w:pPr>
            <w:r w:rsidRPr="000C2C5A">
              <w:rPr>
                <w:rFonts w:cs="Calibri"/>
                <w:b/>
              </w:rPr>
              <w:t>In Favour:</w:t>
            </w:r>
            <w:r w:rsidRPr="000C2C5A">
              <w:rPr>
                <w:rFonts w:cs="Calibri"/>
              </w:rPr>
              <w:tab/>
              <w:t xml:space="preserve">Crs </w:t>
            </w:r>
            <w:r w:rsidR="00807AAF" w:rsidRPr="000C2C5A">
              <w:rPr>
                <w:rFonts w:cs="Calibri"/>
              </w:rPr>
              <w:t>Tom Sullivan</w:t>
            </w:r>
            <w:r w:rsidR="00807AAF">
              <w:rPr>
                <w:rFonts w:cs="Calibri"/>
              </w:rPr>
              <w:t xml:space="preserve">, </w:t>
            </w:r>
            <w:r w:rsidR="00807AAF" w:rsidRPr="000C2C5A">
              <w:rPr>
                <w:rFonts w:cs="Calibri"/>
              </w:rPr>
              <w:t>John Keogh</w:t>
            </w:r>
            <w:r w:rsidR="00807AAF">
              <w:rPr>
                <w:rFonts w:cs="Calibri"/>
              </w:rPr>
              <w:t xml:space="preserve">, </w:t>
            </w:r>
            <w:r w:rsidR="00807AAF" w:rsidRPr="000C2C5A">
              <w:rPr>
                <w:rFonts w:cs="Calibri"/>
              </w:rPr>
              <w:t>Lawry Borgelt</w:t>
            </w:r>
            <w:r w:rsidR="00807AAF">
              <w:rPr>
                <w:rFonts w:cs="Calibri"/>
              </w:rPr>
              <w:t xml:space="preserve">, </w:t>
            </w:r>
            <w:r w:rsidR="00807AAF" w:rsidRPr="000C2C5A">
              <w:rPr>
                <w:rFonts w:cs="Calibri"/>
              </w:rPr>
              <w:t>Tonia Dudzik</w:t>
            </w:r>
            <w:r w:rsidR="00807AAF">
              <w:rPr>
                <w:rFonts w:cs="Calibri"/>
              </w:rPr>
              <w:t xml:space="preserve"> and </w:t>
            </w:r>
            <w:r w:rsidRPr="000C2C5A">
              <w:rPr>
                <w:rFonts w:cs="Calibri"/>
              </w:rPr>
              <w:t>David Edwards</w:t>
            </w:r>
            <w:r w:rsidR="00807AAF">
              <w:rPr>
                <w:rFonts w:cs="Calibri"/>
              </w:rPr>
              <w:t>.</w:t>
            </w:r>
            <w:r w:rsidRPr="000C2C5A">
              <w:rPr>
                <w:rFonts w:cs="Calibri"/>
              </w:rPr>
              <w:t xml:space="preserve"> </w:t>
            </w:r>
          </w:p>
          <w:p w:rsidR="000C2C5A" w:rsidRDefault="000C2C5A" w:rsidP="005279AE">
            <w:pPr>
              <w:tabs>
                <w:tab w:val="left" w:pos="1417"/>
              </w:tabs>
              <w:ind w:left="1417" w:hanging="1417"/>
              <w:rPr>
                <w:rFonts w:cs="Calibri"/>
              </w:rPr>
            </w:pPr>
            <w:r w:rsidRPr="000C2C5A">
              <w:rPr>
                <w:rFonts w:cs="Calibri"/>
                <w:b/>
              </w:rPr>
              <w:t>Against:</w:t>
            </w:r>
            <w:r w:rsidRPr="000C2C5A">
              <w:rPr>
                <w:rFonts w:cs="Calibri"/>
              </w:rPr>
              <w:tab/>
              <w:t>Crs Jarrod Bingham and Paul Tatchell</w:t>
            </w:r>
            <w:r w:rsidR="00807AAF">
              <w:rPr>
                <w:rFonts w:cs="Calibri"/>
              </w:rPr>
              <w:t>.</w:t>
            </w:r>
          </w:p>
          <w:p w:rsidR="000C2C5A" w:rsidRPr="00444420" w:rsidRDefault="000C2C5A" w:rsidP="005279AE">
            <w:pPr>
              <w:tabs>
                <w:tab w:val="left" w:pos="1417"/>
              </w:tabs>
              <w:ind w:left="1417" w:hanging="1417"/>
              <w:jc w:val="right"/>
            </w:pPr>
            <w:r>
              <w:rPr>
                <w:rFonts w:cs="Calibri"/>
                <w:b/>
              </w:rPr>
              <w:t>The motion was</w:t>
            </w:r>
            <w:r w:rsidR="005279AE">
              <w:rPr>
                <w:rFonts w:cs="Calibri"/>
                <w:b/>
              </w:rPr>
              <w:t xml:space="preserve"> declared</w:t>
            </w:r>
            <w:r>
              <w:rPr>
                <w:rFonts w:cs="Calibri"/>
                <w:b/>
              </w:rPr>
              <w:t xml:space="preserve"> </w:t>
            </w:r>
            <w:r>
              <w:rPr>
                <w:rFonts w:cs="Calibri"/>
                <w:b/>
                <w:caps/>
              </w:rPr>
              <w:t>carr</w:t>
            </w:r>
            <w:r w:rsidR="00107D0E">
              <w:rPr>
                <w:rFonts w:cs="Calibri"/>
                <w:b/>
                <w:caps/>
              </w:rPr>
              <w:t>I</w:t>
            </w:r>
            <w:r>
              <w:rPr>
                <w:rFonts w:cs="Calibri"/>
                <w:b/>
                <w:caps/>
              </w:rPr>
              <w:t>ed</w:t>
            </w:r>
          </w:p>
        </w:tc>
      </w:tr>
    </w:tbl>
    <w:p w:rsidR="002164D9" w:rsidRDefault="002164D9" w:rsidP="002164D9">
      <w:pPr>
        <w:spacing w:after="0"/>
        <w:rPr>
          <w:b/>
        </w:rPr>
      </w:pPr>
    </w:p>
    <w:p w:rsidR="002164D9" w:rsidRDefault="002164D9" w:rsidP="002164D9">
      <w:pPr>
        <w:pStyle w:val="ICHeading3"/>
        <w:spacing w:before="0"/>
      </w:pPr>
      <w:r>
        <w:t>Background</w:t>
      </w:r>
    </w:p>
    <w:p w:rsidR="002164D9" w:rsidRDefault="002164D9" w:rsidP="002164D9">
      <w:r>
        <w:t xml:space="preserve">At the Ordinary Meeting in August 2019, Council received a petition from residents requesting improvements to the nature strip adjacent to the Griffith Street Service Road on the south side, between Osborne Street and Hillside Street. The petition called specifically for </w:t>
      </w:r>
      <w:r w:rsidRPr="008821E4">
        <w:t>levelling and landscaping, installation of business signage, and sealing and formalisation of parking for the industrial estate.</w:t>
      </w:r>
    </w:p>
    <w:p w:rsidR="002164D9" w:rsidRDefault="002164D9" w:rsidP="002164D9">
      <w:r>
        <w:t>Further to this, at the Ordinary Meeting in September 2019, Council received a petition from residents requesting the construction of a pedestrian crossing and connection from Providence Village on the south side, to the existing bus stop on the north side, including the installation of a shelter at this location. The petition also requests modification of the existing crossing at the Grant Street roundabout, to improve connectivity and accessibility for prams and scooters.</w:t>
      </w:r>
    </w:p>
    <w:p w:rsidR="002164D9" w:rsidRDefault="002164D9" w:rsidP="002164D9">
      <w:r>
        <w:t>There are numerous issues and factors to be considered, including the future function and capacity of the road, and thus this report discusses the future arrangement of Griffith Street and seeks to address both petitions outlined above.</w:t>
      </w:r>
    </w:p>
    <w:p w:rsidR="002164D9" w:rsidRDefault="002164D9" w:rsidP="002164D9">
      <w:pPr>
        <w:rPr>
          <w:u w:val="single"/>
        </w:rPr>
      </w:pPr>
      <w:r>
        <w:rPr>
          <w:u w:val="single"/>
        </w:rPr>
        <w:t>Site Assessment (Current Conditions)</w:t>
      </w:r>
    </w:p>
    <w:p w:rsidR="002164D9" w:rsidRDefault="002164D9" w:rsidP="002164D9">
      <w:r>
        <w:t xml:space="preserve">Griffith Street is a local road extending approximately 1.8km from Grant Street at the east, to </w:t>
      </w:r>
      <w:proofErr w:type="spellStart"/>
      <w:r>
        <w:t>McCormacks</w:t>
      </w:r>
      <w:proofErr w:type="spellEnd"/>
      <w:r>
        <w:t xml:space="preserve"> Road at the west and provides a key strategic link between the suburbs of Maddingley and Bacchus Marsh. The road is classified as a Trunk Collector and is managed and maintained in accordance with Council’s Road Management Plan.</w:t>
      </w:r>
    </w:p>
    <w:p w:rsidR="002164D9" w:rsidRDefault="002164D9" w:rsidP="002164D9">
      <w:r>
        <w:t>The carriageway width varies between approximately 7m and 12m, providing a single lane in either direction along the full extent with an additional westbound lane between Franklin Street and Osborne Street.</w:t>
      </w:r>
    </w:p>
    <w:p w:rsidR="002164D9" w:rsidRDefault="002164D9" w:rsidP="002164D9">
      <w:r>
        <w:t>The existing pedestrian connections along Griffith Street include sections of footpath, highlighted yellow and shared paths highlighted red in the images below. There are no designated on-road bicycle connections on either side of the road.</w:t>
      </w:r>
    </w:p>
    <w:p w:rsidR="002164D9" w:rsidRDefault="002164D9" w:rsidP="002164D9">
      <w:r>
        <w:t>Land use along Griffith Street is primarily residential on the north side and industrial on the south side, in addition providing access to the Bacchus Marsh College, Providence Retirement Village and Maddingley Cemetery. A combination of sealed and unsealed service roads exists on the north and south side of Griffith Street, between Franklin and Hillside Streets.</w:t>
      </w:r>
    </w:p>
    <w:p w:rsidR="002164D9" w:rsidRDefault="002164D9" w:rsidP="002164D9">
      <w:pPr>
        <w:rPr>
          <w:i/>
          <w:sz w:val="18"/>
          <w:szCs w:val="18"/>
        </w:rPr>
      </w:pPr>
      <w:r>
        <w:rPr>
          <w:i/>
          <w:sz w:val="18"/>
          <w:szCs w:val="18"/>
        </w:rPr>
        <w:t>Image 1: Grant Street to Osborne Street</w:t>
      </w:r>
    </w:p>
    <w:p w:rsidR="002164D9" w:rsidRDefault="002164D9" w:rsidP="002164D9">
      <w:r>
        <w:rPr>
          <w:noProof/>
        </w:rPr>
        <w:drawing>
          <wp:inline distT="0" distB="0" distL="0" distR="0" wp14:anchorId="798606E9" wp14:editId="25C40BD0">
            <wp:extent cx="6120765" cy="2056765"/>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120765" cy="2056765"/>
                    </a:xfrm>
                    <a:prstGeom prst="rect">
                      <a:avLst/>
                    </a:prstGeom>
                  </pic:spPr>
                </pic:pic>
              </a:graphicData>
            </a:graphic>
          </wp:inline>
        </w:drawing>
      </w:r>
    </w:p>
    <w:p w:rsidR="002164D9" w:rsidRDefault="002164D9" w:rsidP="002164D9">
      <w:pPr>
        <w:spacing w:after="200" w:line="276" w:lineRule="auto"/>
        <w:jc w:val="left"/>
        <w:rPr>
          <w:i/>
          <w:sz w:val="18"/>
          <w:szCs w:val="18"/>
        </w:rPr>
      </w:pPr>
      <w:r>
        <w:rPr>
          <w:i/>
          <w:sz w:val="18"/>
          <w:szCs w:val="18"/>
        </w:rPr>
        <w:br w:type="page"/>
      </w:r>
    </w:p>
    <w:p w:rsidR="002164D9" w:rsidRDefault="002164D9" w:rsidP="002164D9">
      <w:pPr>
        <w:rPr>
          <w:i/>
          <w:sz w:val="18"/>
          <w:szCs w:val="18"/>
        </w:rPr>
      </w:pPr>
      <w:r>
        <w:rPr>
          <w:i/>
          <w:sz w:val="18"/>
          <w:szCs w:val="18"/>
        </w:rPr>
        <w:t xml:space="preserve">Image 2: Osborne Street to </w:t>
      </w:r>
      <w:proofErr w:type="spellStart"/>
      <w:r>
        <w:rPr>
          <w:i/>
          <w:sz w:val="18"/>
          <w:szCs w:val="18"/>
        </w:rPr>
        <w:t>Cassinia</w:t>
      </w:r>
      <w:proofErr w:type="spellEnd"/>
      <w:r>
        <w:rPr>
          <w:i/>
          <w:sz w:val="18"/>
          <w:szCs w:val="18"/>
        </w:rPr>
        <w:t xml:space="preserve"> Boulevard</w:t>
      </w:r>
    </w:p>
    <w:p w:rsidR="002164D9" w:rsidRDefault="002164D9" w:rsidP="002164D9">
      <w:pPr>
        <w:rPr>
          <w:i/>
          <w:szCs w:val="24"/>
        </w:rPr>
      </w:pPr>
      <w:r>
        <w:rPr>
          <w:noProof/>
        </w:rPr>
        <w:drawing>
          <wp:inline distT="0" distB="0" distL="0" distR="0" wp14:anchorId="6D05E514" wp14:editId="16322B27">
            <wp:extent cx="6120765" cy="233299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120765" cy="2332990"/>
                    </a:xfrm>
                    <a:prstGeom prst="rect">
                      <a:avLst/>
                    </a:prstGeom>
                  </pic:spPr>
                </pic:pic>
              </a:graphicData>
            </a:graphic>
          </wp:inline>
        </w:drawing>
      </w:r>
    </w:p>
    <w:p w:rsidR="002164D9" w:rsidRDefault="002164D9" w:rsidP="002164D9">
      <w:pPr>
        <w:rPr>
          <w:i/>
          <w:sz w:val="18"/>
          <w:szCs w:val="18"/>
        </w:rPr>
      </w:pPr>
      <w:r>
        <w:rPr>
          <w:i/>
          <w:sz w:val="18"/>
          <w:szCs w:val="18"/>
        </w:rPr>
        <w:t xml:space="preserve">Image 3: </w:t>
      </w:r>
      <w:proofErr w:type="spellStart"/>
      <w:r>
        <w:rPr>
          <w:i/>
          <w:sz w:val="18"/>
          <w:szCs w:val="18"/>
        </w:rPr>
        <w:t>Cassinia</w:t>
      </w:r>
      <w:proofErr w:type="spellEnd"/>
      <w:r>
        <w:rPr>
          <w:i/>
          <w:sz w:val="18"/>
          <w:szCs w:val="18"/>
        </w:rPr>
        <w:t xml:space="preserve"> Boulevard to </w:t>
      </w:r>
      <w:proofErr w:type="spellStart"/>
      <w:r>
        <w:rPr>
          <w:i/>
          <w:sz w:val="18"/>
          <w:szCs w:val="18"/>
        </w:rPr>
        <w:t>McCormacks</w:t>
      </w:r>
      <w:proofErr w:type="spellEnd"/>
      <w:r>
        <w:rPr>
          <w:i/>
          <w:sz w:val="18"/>
          <w:szCs w:val="18"/>
        </w:rPr>
        <w:t xml:space="preserve"> Road</w:t>
      </w:r>
    </w:p>
    <w:p w:rsidR="002164D9" w:rsidRDefault="002164D9" w:rsidP="002164D9">
      <w:pPr>
        <w:rPr>
          <w:i/>
          <w:sz w:val="18"/>
          <w:szCs w:val="18"/>
        </w:rPr>
      </w:pPr>
      <w:r>
        <w:rPr>
          <w:noProof/>
        </w:rPr>
        <w:drawing>
          <wp:inline distT="0" distB="0" distL="0" distR="0" wp14:anchorId="1DAE2673" wp14:editId="3D05D4DB">
            <wp:extent cx="6120765" cy="31845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120765" cy="3184525"/>
                    </a:xfrm>
                    <a:prstGeom prst="rect">
                      <a:avLst/>
                    </a:prstGeom>
                  </pic:spPr>
                </pic:pic>
              </a:graphicData>
            </a:graphic>
          </wp:inline>
        </w:drawing>
      </w:r>
    </w:p>
    <w:p w:rsidR="002164D9" w:rsidRDefault="002164D9" w:rsidP="002164D9">
      <w:r>
        <w:t xml:space="preserve">Griffith Street has a posted speed limit of 60km/h, with a timed 40km/h school zone between Grant and Franklin Streets during school pick up/drop off times. </w:t>
      </w:r>
    </w:p>
    <w:p w:rsidR="002164D9" w:rsidRDefault="002164D9" w:rsidP="002164D9">
      <w:r>
        <w:t>Public bus route 433 operates along Griffith Street, connecting passengers from Maddingley to the Bacchus Marsh Station and CBD. The bus stops along Griffith Street are highlighted orange in the images above.</w:t>
      </w:r>
    </w:p>
    <w:p w:rsidR="002164D9" w:rsidRPr="008D596D" w:rsidRDefault="002164D9" w:rsidP="002164D9">
      <w:pPr>
        <w:rPr>
          <w:u w:val="single"/>
        </w:rPr>
      </w:pPr>
      <w:r>
        <w:rPr>
          <w:u w:val="single"/>
        </w:rPr>
        <w:t>Future Functionality</w:t>
      </w:r>
    </w:p>
    <w:p w:rsidR="002164D9" w:rsidRDefault="002164D9" w:rsidP="002164D9">
      <w:proofErr w:type="gramStart"/>
      <w:r>
        <w:t>A number of</w:t>
      </w:r>
      <w:proofErr w:type="gramEnd"/>
      <w:r>
        <w:t xml:space="preserve"> future traffic projections and scenarios were investigated and outlined as part of the Bacchus Marsh Integrated Transport Strategy (2015) (BMITS), including modelling of likely daily and peak hour volumes along Griffith Street in 2021, 2031 and 2041. These forecasts were modelled based on growth projections for the town and implementation of various road infrastructure projects.</w:t>
      </w:r>
    </w:p>
    <w:p w:rsidR="00807AAF" w:rsidRDefault="00807AAF">
      <w:pPr>
        <w:spacing w:after="200" w:line="276" w:lineRule="auto"/>
        <w:jc w:val="left"/>
      </w:pPr>
      <w:r>
        <w:br w:type="page"/>
      </w:r>
    </w:p>
    <w:p w:rsidR="002164D9" w:rsidRDefault="002164D9" w:rsidP="002164D9">
      <w:r>
        <w:t xml:space="preserve">The strategy identifies the need for capacity improvements to Griffith Street by 2031 and highlights the impacts to the road network in the scenario that no action is undertaken (see below). It also identified the intersection of Grant and Griffith Streets requiring upgrades </w:t>
      </w:r>
      <w:proofErr w:type="gramStart"/>
      <w:r>
        <w:t>in the near future</w:t>
      </w:r>
      <w:proofErr w:type="gramEnd"/>
      <w:r>
        <w:t xml:space="preserve"> which Council is advocating to Regional Roads Victoria to upgrade.</w:t>
      </w:r>
    </w:p>
    <w:p w:rsidR="002164D9" w:rsidRDefault="002164D9" w:rsidP="002164D9">
      <w:pPr>
        <w:rPr>
          <w:i/>
          <w:sz w:val="18"/>
          <w:szCs w:val="18"/>
        </w:rPr>
      </w:pPr>
      <w:r>
        <w:rPr>
          <w:i/>
          <w:sz w:val="18"/>
          <w:szCs w:val="18"/>
        </w:rPr>
        <w:t>Image 4: By 2031; A ‘Do Nothing’ Approach (BMITS 2015)</w:t>
      </w:r>
    </w:p>
    <w:p w:rsidR="002164D9" w:rsidRDefault="002164D9" w:rsidP="002164D9">
      <w:r>
        <w:rPr>
          <w:noProof/>
        </w:rPr>
        <w:drawing>
          <wp:inline distT="0" distB="0" distL="0" distR="0" wp14:anchorId="23C3AF8D" wp14:editId="25326D78">
            <wp:extent cx="4271750" cy="135832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459535" cy="1418039"/>
                    </a:xfrm>
                    <a:prstGeom prst="rect">
                      <a:avLst/>
                    </a:prstGeom>
                  </pic:spPr>
                </pic:pic>
              </a:graphicData>
            </a:graphic>
          </wp:inline>
        </w:drawing>
      </w:r>
    </w:p>
    <w:p w:rsidR="002164D9" w:rsidRDefault="002164D9" w:rsidP="002164D9">
      <w:r>
        <w:rPr>
          <w:noProof/>
        </w:rPr>
        <w:drawing>
          <wp:inline distT="0" distB="0" distL="0" distR="0" wp14:anchorId="1A9E65BE" wp14:editId="49B1F8FF">
            <wp:extent cx="4306151" cy="3998794"/>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334134" cy="4024780"/>
                    </a:xfrm>
                    <a:prstGeom prst="rect">
                      <a:avLst/>
                    </a:prstGeom>
                  </pic:spPr>
                </pic:pic>
              </a:graphicData>
            </a:graphic>
          </wp:inline>
        </w:drawing>
      </w:r>
    </w:p>
    <w:p w:rsidR="002164D9" w:rsidRDefault="002164D9" w:rsidP="002164D9">
      <w:pPr>
        <w:rPr>
          <w:u w:val="single"/>
        </w:rPr>
      </w:pPr>
      <w:r>
        <w:rPr>
          <w:u w:val="single"/>
        </w:rPr>
        <w:t>Traffic Investigation</w:t>
      </w:r>
    </w:p>
    <w:p w:rsidR="002164D9" w:rsidRDefault="002164D9" w:rsidP="002164D9">
      <w:r>
        <w:t xml:space="preserve">Rather than looking at all the issues raised in isolation, and to ensure future traffic and pedestrian considerations were considered, </w:t>
      </w:r>
      <w:proofErr w:type="spellStart"/>
      <w:r>
        <w:t>Traffix</w:t>
      </w:r>
      <w:proofErr w:type="spellEnd"/>
      <w:r>
        <w:t xml:space="preserve"> Group was engaged by Council to undertake a traffic investigation for the section of Griffith Street, between Grant Street and </w:t>
      </w:r>
      <w:proofErr w:type="spellStart"/>
      <w:r>
        <w:t>Cassinia</w:t>
      </w:r>
      <w:proofErr w:type="spellEnd"/>
      <w:r>
        <w:t xml:space="preserve"> Boulevard (entrance to Stonehill Estate).</w:t>
      </w:r>
    </w:p>
    <w:p w:rsidR="002164D9" w:rsidRDefault="002164D9" w:rsidP="002164D9">
      <w:r>
        <w:t>The project included the review of existing conditions, site inspection and pedestrian counts during peak times, the assessment of technical data and statistics, and the development of concept plans for interim and ultimate works to facilitate future predicted traffic movements. Traffic count data collected is summarised below.</w:t>
      </w:r>
    </w:p>
    <w:p w:rsidR="00807AAF" w:rsidRDefault="00807AAF">
      <w:r>
        <w:br w:type="page"/>
      </w:r>
    </w:p>
    <w:tbl>
      <w:tblPr>
        <w:tblStyle w:val="TableGrid"/>
        <w:tblW w:w="0" w:type="auto"/>
        <w:tblInd w:w="108" w:type="dxa"/>
        <w:tblLook w:val="04A0" w:firstRow="1" w:lastRow="0" w:firstColumn="1" w:lastColumn="0" w:noHBand="0" w:noVBand="1"/>
      </w:tblPr>
      <w:tblGrid>
        <w:gridCol w:w="2355"/>
        <w:gridCol w:w="2464"/>
        <w:gridCol w:w="2464"/>
        <w:gridCol w:w="2356"/>
      </w:tblGrid>
      <w:tr w:rsidR="002164D9" w:rsidTr="002164D9">
        <w:tc>
          <w:tcPr>
            <w:tcW w:w="235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2164D9" w:rsidRDefault="002164D9" w:rsidP="002164D9">
            <w:pPr>
              <w:spacing w:after="0"/>
              <w:jc w:val="left"/>
              <w:rPr>
                <w:b/>
              </w:rPr>
            </w:pPr>
            <w:r>
              <w:rPr>
                <w:b/>
              </w:rPr>
              <w:t>Location</w:t>
            </w:r>
          </w:p>
        </w:tc>
        <w:tc>
          <w:tcPr>
            <w:tcW w:w="246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2164D9" w:rsidRDefault="002164D9" w:rsidP="002164D9">
            <w:pPr>
              <w:spacing w:after="0"/>
              <w:jc w:val="left"/>
              <w:rPr>
                <w:b/>
              </w:rPr>
            </w:pPr>
            <w:r>
              <w:rPr>
                <w:b/>
              </w:rPr>
              <w:t>Direction</w:t>
            </w:r>
          </w:p>
        </w:tc>
        <w:tc>
          <w:tcPr>
            <w:tcW w:w="246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2164D9" w:rsidRDefault="002164D9" w:rsidP="002164D9">
            <w:pPr>
              <w:spacing w:after="0"/>
              <w:jc w:val="left"/>
              <w:rPr>
                <w:b/>
              </w:rPr>
            </w:pPr>
            <w:r>
              <w:rPr>
                <w:b/>
              </w:rPr>
              <w:t>AADT</w:t>
            </w:r>
          </w:p>
        </w:tc>
        <w:tc>
          <w:tcPr>
            <w:tcW w:w="235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2164D9" w:rsidRDefault="002164D9" w:rsidP="002164D9">
            <w:pPr>
              <w:spacing w:after="0"/>
              <w:jc w:val="left"/>
              <w:rPr>
                <w:b/>
              </w:rPr>
            </w:pPr>
            <w:r>
              <w:rPr>
                <w:b/>
              </w:rPr>
              <w:t>85</w:t>
            </w:r>
            <w:r>
              <w:rPr>
                <w:b/>
                <w:vertAlign w:val="superscript"/>
              </w:rPr>
              <w:t>th</w:t>
            </w:r>
            <w:r>
              <w:rPr>
                <w:b/>
              </w:rPr>
              <w:t xml:space="preserve"> %</w:t>
            </w:r>
            <w:proofErr w:type="spellStart"/>
            <w:r>
              <w:rPr>
                <w:b/>
              </w:rPr>
              <w:t>ile</w:t>
            </w:r>
            <w:proofErr w:type="spellEnd"/>
            <w:r>
              <w:rPr>
                <w:b/>
              </w:rPr>
              <w:t xml:space="preserve"> speed</w:t>
            </w:r>
          </w:p>
        </w:tc>
      </w:tr>
      <w:tr w:rsidR="002164D9" w:rsidTr="002164D9">
        <w:tc>
          <w:tcPr>
            <w:tcW w:w="2355" w:type="dxa"/>
            <w:vMerge w:val="restart"/>
            <w:tcBorders>
              <w:top w:val="single" w:sz="4" w:space="0" w:color="auto"/>
              <w:left w:val="single" w:sz="4" w:space="0" w:color="auto"/>
              <w:bottom w:val="single" w:sz="4" w:space="0" w:color="auto"/>
              <w:right w:val="single" w:sz="4" w:space="0" w:color="auto"/>
            </w:tcBorders>
            <w:hideMark/>
          </w:tcPr>
          <w:p w:rsidR="002164D9" w:rsidRDefault="002164D9" w:rsidP="002164D9">
            <w:pPr>
              <w:spacing w:after="0"/>
              <w:jc w:val="left"/>
            </w:pPr>
            <w:r>
              <w:t xml:space="preserve">Eastern End </w:t>
            </w:r>
          </w:p>
          <w:p w:rsidR="002164D9" w:rsidRDefault="002164D9" w:rsidP="002164D9">
            <w:pPr>
              <w:spacing w:after="0"/>
              <w:jc w:val="left"/>
              <w:rPr>
                <w:sz w:val="20"/>
                <w:szCs w:val="20"/>
              </w:rPr>
            </w:pPr>
            <w:r>
              <w:rPr>
                <w:sz w:val="20"/>
                <w:szCs w:val="20"/>
              </w:rPr>
              <w:t>(between McCrae Street and Franklin Street)</w:t>
            </w:r>
          </w:p>
        </w:tc>
        <w:tc>
          <w:tcPr>
            <w:tcW w:w="2464" w:type="dxa"/>
            <w:tcBorders>
              <w:top w:val="single" w:sz="4" w:space="0" w:color="auto"/>
              <w:left w:val="single" w:sz="4" w:space="0" w:color="auto"/>
              <w:bottom w:val="single" w:sz="4" w:space="0" w:color="auto"/>
              <w:right w:val="single" w:sz="4" w:space="0" w:color="auto"/>
            </w:tcBorders>
            <w:hideMark/>
          </w:tcPr>
          <w:p w:rsidR="002164D9" w:rsidRDefault="002164D9" w:rsidP="002164D9">
            <w:pPr>
              <w:spacing w:after="0"/>
              <w:jc w:val="left"/>
            </w:pPr>
            <w:r>
              <w:t>Eastbound</w:t>
            </w:r>
          </w:p>
        </w:tc>
        <w:tc>
          <w:tcPr>
            <w:tcW w:w="2464" w:type="dxa"/>
            <w:tcBorders>
              <w:top w:val="single" w:sz="4" w:space="0" w:color="auto"/>
              <w:left w:val="single" w:sz="4" w:space="0" w:color="auto"/>
              <w:bottom w:val="single" w:sz="4" w:space="0" w:color="auto"/>
              <w:right w:val="single" w:sz="4" w:space="0" w:color="auto"/>
            </w:tcBorders>
            <w:hideMark/>
          </w:tcPr>
          <w:p w:rsidR="002164D9" w:rsidRDefault="002164D9" w:rsidP="002164D9">
            <w:pPr>
              <w:spacing w:after="0"/>
              <w:jc w:val="left"/>
            </w:pPr>
            <w:r>
              <w:t>4,020</w:t>
            </w:r>
          </w:p>
        </w:tc>
        <w:tc>
          <w:tcPr>
            <w:tcW w:w="2356" w:type="dxa"/>
            <w:tcBorders>
              <w:top w:val="single" w:sz="4" w:space="0" w:color="auto"/>
              <w:left w:val="single" w:sz="4" w:space="0" w:color="auto"/>
              <w:bottom w:val="single" w:sz="4" w:space="0" w:color="auto"/>
              <w:right w:val="single" w:sz="4" w:space="0" w:color="auto"/>
            </w:tcBorders>
            <w:hideMark/>
          </w:tcPr>
          <w:p w:rsidR="002164D9" w:rsidRDefault="002164D9" w:rsidP="002164D9">
            <w:pPr>
              <w:spacing w:after="0"/>
              <w:jc w:val="left"/>
            </w:pPr>
            <w:r>
              <w:t>63.0</w:t>
            </w:r>
          </w:p>
        </w:tc>
      </w:tr>
      <w:tr w:rsidR="002164D9" w:rsidTr="002164D9">
        <w:tc>
          <w:tcPr>
            <w:tcW w:w="2355" w:type="dxa"/>
            <w:vMerge/>
            <w:tcBorders>
              <w:top w:val="single" w:sz="4" w:space="0" w:color="auto"/>
              <w:left w:val="single" w:sz="4" w:space="0" w:color="auto"/>
              <w:bottom w:val="single" w:sz="4" w:space="0" w:color="auto"/>
              <w:right w:val="single" w:sz="4" w:space="0" w:color="auto"/>
            </w:tcBorders>
            <w:vAlign w:val="center"/>
            <w:hideMark/>
          </w:tcPr>
          <w:p w:rsidR="002164D9" w:rsidRDefault="002164D9" w:rsidP="002164D9">
            <w:pPr>
              <w:spacing w:after="0"/>
              <w:jc w:val="left"/>
              <w:rPr>
                <w:sz w:val="20"/>
                <w:szCs w:val="20"/>
              </w:rPr>
            </w:pPr>
          </w:p>
        </w:tc>
        <w:tc>
          <w:tcPr>
            <w:tcW w:w="2464" w:type="dxa"/>
            <w:tcBorders>
              <w:top w:val="single" w:sz="4" w:space="0" w:color="auto"/>
              <w:left w:val="single" w:sz="4" w:space="0" w:color="auto"/>
              <w:bottom w:val="single" w:sz="4" w:space="0" w:color="auto"/>
              <w:right w:val="single" w:sz="4" w:space="0" w:color="auto"/>
            </w:tcBorders>
            <w:hideMark/>
          </w:tcPr>
          <w:p w:rsidR="002164D9" w:rsidRDefault="002164D9" w:rsidP="002164D9">
            <w:pPr>
              <w:spacing w:after="0"/>
              <w:jc w:val="left"/>
            </w:pPr>
            <w:r>
              <w:t>Westbound</w:t>
            </w:r>
          </w:p>
        </w:tc>
        <w:tc>
          <w:tcPr>
            <w:tcW w:w="2464" w:type="dxa"/>
            <w:tcBorders>
              <w:top w:val="single" w:sz="4" w:space="0" w:color="auto"/>
              <w:left w:val="single" w:sz="4" w:space="0" w:color="auto"/>
              <w:bottom w:val="single" w:sz="4" w:space="0" w:color="auto"/>
              <w:right w:val="single" w:sz="4" w:space="0" w:color="auto"/>
            </w:tcBorders>
            <w:hideMark/>
          </w:tcPr>
          <w:p w:rsidR="002164D9" w:rsidRDefault="002164D9" w:rsidP="002164D9">
            <w:pPr>
              <w:spacing w:after="0"/>
              <w:jc w:val="left"/>
            </w:pPr>
            <w:r>
              <w:t>4,223</w:t>
            </w:r>
          </w:p>
        </w:tc>
        <w:tc>
          <w:tcPr>
            <w:tcW w:w="2356" w:type="dxa"/>
            <w:tcBorders>
              <w:top w:val="single" w:sz="4" w:space="0" w:color="auto"/>
              <w:left w:val="single" w:sz="4" w:space="0" w:color="auto"/>
              <w:bottom w:val="single" w:sz="4" w:space="0" w:color="auto"/>
              <w:right w:val="single" w:sz="4" w:space="0" w:color="auto"/>
            </w:tcBorders>
            <w:hideMark/>
          </w:tcPr>
          <w:p w:rsidR="002164D9" w:rsidRDefault="002164D9" w:rsidP="002164D9">
            <w:pPr>
              <w:spacing w:after="0"/>
              <w:jc w:val="left"/>
            </w:pPr>
            <w:r>
              <w:t>66.9</w:t>
            </w:r>
          </w:p>
        </w:tc>
      </w:tr>
      <w:tr w:rsidR="002164D9" w:rsidTr="002164D9">
        <w:tc>
          <w:tcPr>
            <w:tcW w:w="2355" w:type="dxa"/>
            <w:vMerge/>
            <w:tcBorders>
              <w:top w:val="single" w:sz="4" w:space="0" w:color="auto"/>
              <w:left w:val="single" w:sz="4" w:space="0" w:color="auto"/>
              <w:bottom w:val="single" w:sz="4" w:space="0" w:color="auto"/>
              <w:right w:val="single" w:sz="4" w:space="0" w:color="auto"/>
            </w:tcBorders>
            <w:vAlign w:val="center"/>
            <w:hideMark/>
          </w:tcPr>
          <w:p w:rsidR="002164D9" w:rsidRDefault="002164D9" w:rsidP="002164D9">
            <w:pPr>
              <w:spacing w:after="0"/>
              <w:jc w:val="left"/>
              <w:rPr>
                <w:sz w:val="20"/>
                <w:szCs w:val="20"/>
              </w:rPr>
            </w:pPr>
          </w:p>
        </w:tc>
        <w:tc>
          <w:tcPr>
            <w:tcW w:w="246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2164D9" w:rsidRDefault="002164D9" w:rsidP="002164D9">
            <w:pPr>
              <w:spacing w:after="0"/>
              <w:jc w:val="left"/>
              <w:rPr>
                <w:b/>
              </w:rPr>
            </w:pPr>
            <w:r>
              <w:rPr>
                <w:b/>
              </w:rPr>
              <w:t>Combined</w:t>
            </w:r>
          </w:p>
        </w:tc>
        <w:tc>
          <w:tcPr>
            <w:tcW w:w="246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2164D9" w:rsidRDefault="002164D9" w:rsidP="002164D9">
            <w:pPr>
              <w:spacing w:after="0"/>
              <w:jc w:val="left"/>
              <w:rPr>
                <w:b/>
              </w:rPr>
            </w:pPr>
            <w:r>
              <w:rPr>
                <w:b/>
              </w:rPr>
              <w:t>8,243</w:t>
            </w:r>
          </w:p>
        </w:tc>
        <w:tc>
          <w:tcPr>
            <w:tcW w:w="235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2164D9" w:rsidRDefault="002164D9" w:rsidP="002164D9">
            <w:pPr>
              <w:spacing w:after="0"/>
              <w:jc w:val="left"/>
              <w:rPr>
                <w:b/>
              </w:rPr>
            </w:pPr>
            <w:r>
              <w:rPr>
                <w:b/>
              </w:rPr>
              <w:t>64.9</w:t>
            </w:r>
          </w:p>
        </w:tc>
      </w:tr>
      <w:tr w:rsidR="002164D9" w:rsidTr="002164D9">
        <w:tc>
          <w:tcPr>
            <w:tcW w:w="2355" w:type="dxa"/>
            <w:vMerge w:val="restart"/>
            <w:tcBorders>
              <w:top w:val="single" w:sz="4" w:space="0" w:color="auto"/>
              <w:left w:val="single" w:sz="4" w:space="0" w:color="auto"/>
              <w:bottom w:val="single" w:sz="4" w:space="0" w:color="auto"/>
              <w:right w:val="single" w:sz="4" w:space="0" w:color="auto"/>
            </w:tcBorders>
            <w:hideMark/>
          </w:tcPr>
          <w:p w:rsidR="002164D9" w:rsidRDefault="002164D9" w:rsidP="002164D9">
            <w:pPr>
              <w:spacing w:after="0"/>
              <w:jc w:val="left"/>
            </w:pPr>
            <w:r>
              <w:t>Western End</w:t>
            </w:r>
          </w:p>
          <w:p w:rsidR="002164D9" w:rsidRDefault="002164D9" w:rsidP="002164D9">
            <w:pPr>
              <w:spacing w:after="0"/>
              <w:jc w:val="left"/>
              <w:rPr>
                <w:sz w:val="20"/>
                <w:szCs w:val="20"/>
              </w:rPr>
            </w:pPr>
            <w:r>
              <w:rPr>
                <w:sz w:val="20"/>
                <w:szCs w:val="20"/>
              </w:rPr>
              <w:t>(between Cemetery Road and Barry Street)</w:t>
            </w:r>
          </w:p>
        </w:tc>
        <w:tc>
          <w:tcPr>
            <w:tcW w:w="2464" w:type="dxa"/>
            <w:tcBorders>
              <w:top w:val="single" w:sz="4" w:space="0" w:color="auto"/>
              <w:left w:val="single" w:sz="4" w:space="0" w:color="auto"/>
              <w:bottom w:val="single" w:sz="4" w:space="0" w:color="auto"/>
              <w:right w:val="single" w:sz="4" w:space="0" w:color="auto"/>
            </w:tcBorders>
            <w:hideMark/>
          </w:tcPr>
          <w:p w:rsidR="002164D9" w:rsidRDefault="002164D9" w:rsidP="002164D9">
            <w:pPr>
              <w:spacing w:after="0"/>
              <w:jc w:val="left"/>
            </w:pPr>
            <w:r>
              <w:t>Eastbound</w:t>
            </w:r>
          </w:p>
        </w:tc>
        <w:tc>
          <w:tcPr>
            <w:tcW w:w="2464" w:type="dxa"/>
            <w:tcBorders>
              <w:top w:val="single" w:sz="4" w:space="0" w:color="auto"/>
              <w:left w:val="single" w:sz="4" w:space="0" w:color="auto"/>
              <w:bottom w:val="single" w:sz="4" w:space="0" w:color="auto"/>
              <w:right w:val="single" w:sz="4" w:space="0" w:color="auto"/>
            </w:tcBorders>
            <w:hideMark/>
          </w:tcPr>
          <w:p w:rsidR="002164D9" w:rsidRDefault="002164D9" w:rsidP="002164D9">
            <w:pPr>
              <w:spacing w:after="0"/>
              <w:jc w:val="left"/>
            </w:pPr>
            <w:r>
              <w:t>3,044</w:t>
            </w:r>
          </w:p>
        </w:tc>
        <w:tc>
          <w:tcPr>
            <w:tcW w:w="2356" w:type="dxa"/>
            <w:tcBorders>
              <w:top w:val="single" w:sz="4" w:space="0" w:color="auto"/>
              <w:left w:val="single" w:sz="4" w:space="0" w:color="auto"/>
              <w:bottom w:val="single" w:sz="4" w:space="0" w:color="auto"/>
              <w:right w:val="single" w:sz="4" w:space="0" w:color="auto"/>
            </w:tcBorders>
            <w:hideMark/>
          </w:tcPr>
          <w:p w:rsidR="002164D9" w:rsidRDefault="002164D9" w:rsidP="002164D9">
            <w:pPr>
              <w:spacing w:after="0"/>
              <w:jc w:val="left"/>
            </w:pPr>
            <w:r>
              <w:t>64.8</w:t>
            </w:r>
          </w:p>
        </w:tc>
      </w:tr>
      <w:tr w:rsidR="002164D9" w:rsidTr="002164D9">
        <w:tc>
          <w:tcPr>
            <w:tcW w:w="2355" w:type="dxa"/>
            <w:vMerge/>
            <w:tcBorders>
              <w:top w:val="single" w:sz="4" w:space="0" w:color="auto"/>
              <w:left w:val="single" w:sz="4" w:space="0" w:color="auto"/>
              <w:bottom w:val="single" w:sz="4" w:space="0" w:color="auto"/>
              <w:right w:val="single" w:sz="4" w:space="0" w:color="auto"/>
            </w:tcBorders>
            <w:vAlign w:val="center"/>
            <w:hideMark/>
          </w:tcPr>
          <w:p w:rsidR="002164D9" w:rsidRDefault="002164D9" w:rsidP="002164D9">
            <w:pPr>
              <w:spacing w:after="0"/>
              <w:jc w:val="left"/>
              <w:rPr>
                <w:sz w:val="20"/>
                <w:szCs w:val="20"/>
              </w:rPr>
            </w:pPr>
          </w:p>
        </w:tc>
        <w:tc>
          <w:tcPr>
            <w:tcW w:w="2464" w:type="dxa"/>
            <w:tcBorders>
              <w:top w:val="single" w:sz="4" w:space="0" w:color="auto"/>
              <w:left w:val="single" w:sz="4" w:space="0" w:color="auto"/>
              <w:bottom w:val="single" w:sz="4" w:space="0" w:color="auto"/>
              <w:right w:val="single" w:sz="4" w:space="0" w:color="auto"/>
            </w:tcBorders>
            <w:hideMark/>
          </w:tcPr>
          <w:p w:rsidR="002164D9" w:rsidRDefault="002164D9" w:rsidP="002164D9">
            <w:pPr>
              <w:spacing w:after="0"/>
              <w:jc w:val="left"/>
            </w:pPr>
            <w:r>
              <w:t>Westbound</w:t>
            </w:r>
          </w:p>
        </w:tc>
        <w:tc>
          <w:tcPr>
            <w:tcW w:w="2464" w:type="dxa"/>
            <w:tcBorders>
              <w:top w:val="single" w:sz="4" w:space="0" w:color="auto"/>
              <w:left w:val="single" w:sz="4" w:space="0" w:color="auto"/>
              <w:bottom w:val="single" w:sz="4" w:space="0" w:color="auto"/>
              <w:right w:val="single" w:sz="4" w:space="0" w:color="auto"/>
            </w:tcBorders>
            <w:hideMark/>
          </w:tcPr>
          <w:p w:rsidR="002164D9" w:rsidRDefault="002164D9" w:rsidP="002164D9">
            <w:pPr>
              <w:spacing w:after="0"/>
              <w:jc w:val="left"/>
            </w:pPr>
            <w:r>
              <w:t>3,366</w:t>
            </w:r>
          </w:p>
        </w:tc>
        <w:tc>
          <w:tcPr>
            <w:tcW w:w="2356" w:type="dxa"/>
            <w:tcBorders>
              <w:top w:val="single" w:sz="4" w:space="0" w:color="auto"/>
              <w:left w:val="single" w:sz="4" w:space="0" w:color="auto"/>
              <w:bottom w:val="single" w:sz="4" w:space="0" w:color="auto"/>
              <w:right w:val="single" w:sz="4" w:space="0" w:color="auto"/>
            </w:tcBorders>
            <w:hideMark/>
          </w:tcPr>
          <w:p w:rsidR="002164D9" w:rsidRDefault="002164D9" w:rsidP="002164D9">
            <w:pPr>
              <w:spacing w:after="0"/>
              <w:jc w:val="left"/>
            </w:pPr>
            <w:r>
              <w:t>66.0</w:t>
            </w:r>
          </w:p>
        </w:tc>
      </w:tr>
      <w:tr w:rsidR="002164D9" w:rsidTr="002164D9">
        <w:tc>
          <w:tcPr>
            <w:tcW w:w="2355" w:type="dxa"/>
            <w:vMerge/>
            <w:tcBorders>
              <w:top w:val="single" w:sz="4" w:space="0" w:color="auto"/>
              <w:left w:val="single" w:sz="4" w:space="0" w:color="auto"/>
              <w:bottom w:val="single" w:sz="4" w:space="0" w:color="auto"/>
              <w:right w:val="single" w:sz="4" w:space="0" w:color="auto"/>
            </w:tcBorders>
            <w:vAlign w:val="center"/>
            <w:hideMark/>
          </w:tcPr>
          <w:p w:rsidR="002164D9" w:rsidRDefault="002164D9" w:rsidP="002164D9">
            <w:pPr>
              <w:spacing w:after="0"/>
              <w:jc w:val="left"/>
              <w:rPr>
                <w:sz w:val="20"/>
                <w:szCs w:val="20"/>
              </w:rPr>
            </w:pPr>
          </w:p>
        </w:tc>
        <w:tc>
          <w:tcPr>
            <w:tcW w:w="246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2164D9" w:rsidRDefault="002164D9" w:rsidP="002164D9">
            <w:pPr>
              <w:spacing w:after="0"/>
              <w:jc w:val="left"/>
              <w:rPr>
                <w:b/>
              </w:rPr>
            </w:pPr>
            <w:r>
              <w:rPr>
                <w:b/>
              </w:rPr>
              <w:t>Combined</w:t>
            </w:r>
          </w:p>
        </w:tc>
        <w:tc>
          <w:tcPr>
            <w:tcW w:w="246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2164D9" w:rsidRDefault="002164D9" w:rsidP="002164D9">
            <w:pPr>
              <w:spacing w:after="0"/>
              <w:jc w:val="left"/>
              <w:rPr>
                <w:b/>
              </w:rPr>
            </w:pPr>
            <w:r>
              <w:rPr>
                <w:b/>
              </w:rPr>
              <w:t>6,410</w:t>
            </w:r>
          </w:p>
        </w:tc>
        <w:tc>
          <w:tcPr>
            <w:tcW w:w="235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2164D9" w:rsidRDefault="002164D9" w:rsidP="002164D9">
            <w:pPr>
              <w:spacing w:after="0"/>
              <w:jc w:val="left"/>
              <w:rPr>
                <w:b/>
              </w:rPr>
            </w:pPr>
            <w:r>
              <w:rPr>
                <w:b/>
              </w:rPr>
              <w:t>65.4</w:t>
            </w:r>
          </w:p>
        </w:tc>
      </w:tr>
    </w:tbl>
    <w:p w:rsidR="002164D9" w:rsidRDefault="002164D9" w:rsidP="002164D9">
      <w:pPr>
        <w:spacing w:before="120"/>
      </w:pPr>
      <w:r>
        <w:t xml:space="preserve">The transport modelling undertaken as part of the BMITS indicates that the daily traffic volume on Griffith Street will increase to 16,900 and 17,900 in 2031 and 2041 respectively. The recommendations within this report </w:t>
      </w:r>
      <w:proofErr w:type="gramStart"/>
      <w:r>
        <w:t>take into account</w:t>
      </w:r>
      <w:proofErr w:type="gramEnd"/>
      <w:r>
        <w:t xml:space="preserve"> these projections.</w:t>
      </w:r>
    </w:p>
    <w:p w:rsidR="002164D9" w:rsidRDefault="002164D9" w:rsidP="002164D9">
      <w:pPr>
        <w:spacing w:before="120"/>
      </w:pPr>
      <w:r w:rsidRPr="0064106F">
        <w:t xml:space="preserve">Vehicle turning movement surveys and capacity investigations were conducted at </w:t>
      </w:r>
      <w:proofErr w:type="gramStart"/>
      <w:r w:rsidRPr="0064106F">
        <w:t>a number of</w:t>
      </w:r>
      <w:proofErr w:type="gramEnd"/>
      <w:r w:rsidRPr="0064106F">
        <w:t xml:space="preserve"> </w:t>
      </w:r>
      <w:r>
        <w:t xml:space="preserve">key </w:t>
      </w:r>
      <w:r w:rsidRPr="0064106F">
        <w:t>intersections</w:t>
      </w:r>
      <w:r>
        <w:t xml:space="preserve"> along the route</w:t>
      </w:r>
      <w:r w:rsidRPr="0064106F">
        <w:t>, in addition to a pedestrian count undertaken on site.</w:t>
      </w:r>
    </w:p>
    <w:p w:rsidR="002164D9" w:rsidRDefault="002164D9" w:rsidP="002164D9">
      <w:pPr>
        <w:tabs>
          <w:tab w:val="left" w:pos="7554"/>
        </w:tabs>
      </w:pPr>
      <w:r>
        <w:t>A review of available crash statistics was also undertaken, showing four casualty crashes (two serious injury and two other) in the last five years. The two serious injury crashes involved pedestrians crossing Griffith Street during the evening/night.</w:t>
      </w:r>
    </w:p>
    <w:p w:rsidR="002164D9" w:rsidRPr="002F0AE4" w:rsidRDefault="002164D9" w:rsidP="002164D9">
      <w:pPr>
        <w:tabs>
          <w:tab w:val="left" w:pos="7554"/>
        </w:tabs>
        <w:rPr>
          <w:u w:val="single"/>
        </w:rPr>
      </w:pPr>
      <w:r>
        <w:rPr>
          <w:u w:val="single"/>
        </w:rPr>
        <w:t>Petition 1; Service Roads</w:t>
      </w:r>
    </w:p>
    <w:p w:rsidR="002164D9" w:rsidRDefault="002164D9" w:rsidP="002164D9">
      <w:pPr>
        <w:tabs>
          <w:tab w:val="left" w:pos="7554"/>
        </w:tabs>
      </w:pPr>
      <w:r>
        <w:t xml:space="preserve">The first petition received by Council raises concerns in relation to the layout and condition of the service road on the south side of Griffith Street, fronting the industrial estate. The petition requests </w:t>
      </w:r>
      <w:proofErr w:type="gramStart"/>
      <w:r>
        <w:t>a number of</w:t>
      </w:r>
      <w:proofErr w:type="gramEnd"/>
      <w:r>
        <w:t xml:space="preserve"> treatments be considered including sealing and the provision of formal car parking, landscaping and the installation of business signage.</w:t>
      </w:r>
    </w:p>
    <w:p w:rsidR="002164D9" w:rsidRDefault="002164D9" w:rsidP="002164D9">
      <w:pPr>
        <w:tabs>
          <w:tab w:val="left" w:pos="7554"/>
        </w:tabs>
      </w:pPr>
      <w:r>
        <w:t>It is noted that a combination of sealed and unsealed service roads exists on both the north and south sides of Griffith Street, generally between Franklin and Hillside Streets. The detailed design for the project will consider the layout and landscaping of all Griffith Street service roads. There are also numerous direct connections to Griffith Street from the service roads on both sides and it is proposed that these connections be formalised and rationalised as part of the detailed design process.</w:t>
      </w:r>
    </w:p>
    <w:p w:rsidR="002164D9" w:rsidRPr="005F0D09" w:rsidRDefault="002164D9" w:rsidP="002164D9">
      <w:pPr>
        <w:tabs>
          <w:tab w:val="left" w:pos="7554"/>
        </w:tabs>
        <w:rPr>
          <w:u w:val="single"/>
        </w:rPr>
      </w:pPr>
      <w:r>
        <w:rPr>
          <w:u w:val="single"/>
        </w:rPr>
        <w:t>Petition 2; Pedestrian Connections</w:t>
      </w:r>
    </w:p>
    <w:p w:rsidR="002164D9" w:rsidRDefault="002164D9" w:rsidP="002164D9">
      <w:pPr>
        <w:tabs>
          <w:tab w:val="left" w:pos="7554"/>
        </w:tabs>
      </w:pPr>
      <w:r>
        <w:t>The second petition received by Council focusses on the lack of pedestrian connections, specifically in the vicinity of Providence Village aged care facility. It requests that consideration be given to the installation of a crossing at this location, in addition to a shelter at the bus stop on the north side.</w:t>
      </w:r>
    </w:p>
    <w:p w:rsidR="002164D9" w:rsidRDefault="002164D9" w:rsidP="002164D9">
      <w:pPr>
        <w:tabs>
          <w:tab w:val="left" w:pos="7554"/>
        </w:tabs>
      </w:pPr>
      <w:r>
        <w:t>As shown in the image below, there is an existing bus shelter, including a footpath to the Providence Village entrance, on the south side. There is a bus stop on the north side, however there is no concrete pad or shelter, no crossing at this point and no pedestrian connections provided to the stop from any direction. The current layout presents safety risks and access issues for public transport users and anecdotally, residents are opting to find alternative modes of transport as a result.</w:t>
      </w:r>
    </w:p>
    <w:p w:rsidR="002164D9" w:rsidRDefault="002164D9" w:rsidP="002164D9">
      <w:pPr>
        <w:tabs>
          <w:tab w:val="left" w:pos="7554"/>
        </w:tabs>
      </w:pPr>
      <w:r>
        <w:t>Given the immediate need, it is recommended that a short-term option be implemented to facilitate crossing Griffith Street at this location. This is discussed further in the Proposal section below.</w:t>
      </w:r>
    </w:p>
    <w:p w:rsidR="002164D9" w:rsidRDefault="002164D9" w:rsidP="002164D9">
      <w:pPr>
        <w:tabs>
          <w:tab w:val="left" w:pos="7554"/>
        </w:tabs>
      </w:pPr>
      <w:r>
        <w:t>Initial discussions with Public Transport Victoria (PTV) also indicate that they would be happy to consider a joint funding proposal for works at this location, once a concept plan has been approved for the crossing. It is recommended that officers pursue this funding opportunity.</w:t>
      </w:r>
    </w:p>
    <w:p w:rsidR="002164D9" w:rsidRDefault="002164D9" w:rsidP="002164D9">
      <w:pPr>
        <w:spacing w:after="200" w:line="276" w:lineRule="auto"/>
        <w:jc w:val="left"/>
        <w:rPr>
          <w:i/>
          <w:sz w:val="18"/>
          <w:szCs w:val="18"/>
        </w:rPr>
      </w:pPr>
      <w:r>
        <w:rPr>
          <w:i/>
          <w:sz w:val="18"/>
          <w:szCs w:val="18"/>
        </w:rPr>
        <w:br w:type="page"/>
      </w:r>
    </w:p>
    <w:p w:rsidR="002164D9" w:rsidRPr="00DB6C51" w:rsidRDefault="002164D9" w:rsidP="002164D9">
      <w:pPr>
        <w:rPr>
          <w:i/>
          <w:sz w:val="18"/>
          <w:szCs w:val="18"/>
        </w:rPr>
      </w:pPr>
      <w:r>
        <w:rPr>
          <w:i/>
          <w:sz w:val="18"/>
          <w:szCs w:val="18"/>
        </w:rPr>
        <w:t xml:space="preserve">Image 5: Griffith Street, between </w:t>
      </w:r>
      <w:proofErr w:type="spellStart"/>
      <w:r>
        <w:rPr>
          <w:i/>
          <w:sz w:val="18"/>
          <w:szCs w:val="18"/>
        </w:rPr>
        <w:t>Powlett</w:t>
      </w:r>
      <w:proofErr w:type="spellEnd"/>
      <w:r>
        <w:rPr>
          <w:i/>
          <w:sz w:val="18"/>
          <w:szCs w:val="18"/>
        </w:rPr>
        <w:t xml:space="preserve"> and McCrae Streets, looking east</w:t>
      </w:r>
    </w:p>
    <w:p w:rsidR="002164D9" w:rsidRDefault="002164D9" w:rsidP="002164D9">
      <w:pPr>
        <w:tabs>
          <w:tab w:val="left" w:pos="7554"/>
        </w:tabs>
      </w:pPr>
      <w:r>
        <w:rPr>
          <w:noProof/>
        </w:rPr>
        <w:drawing>
          <wp:inline distT="0" distB="0" distL="0" distR="0" wp14:anchorId="4BAA39B5" wp14:editId="5C74C43F">
            <wp:extent cx="6120765" cy="359029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20765" cy="3590290"/>
                    </a:xfrm>
                    <a:prstGeom prst="rect">
                      <a:avLst/>
                    </a:prstGeom>
                  </pic:spPr>
                </pic:pic>
              </a:graphicData>
            </a:graphic>
          </wp:inline>
        </w:drawing>
      </w:r>
    </w:p>
    <w:p w:rsidR="002164D9" w:rsidRDefault="002164D9" w:rsidP="002164D9">
      <w:r>
        <w:t>The petition also raises concerns in relation to the crossing point on the western leg of the Grant Street roundabout (Griffith Street) however it is noted that Council is currently in the process of upgrading this crossing, including replacement of the existing ramps and improving the crossing alignment. These works are scheduled to be completed prior to the end of the financial year.</w:t>
      </w:r>
    </w:p>
    <w:p w:rsidR="002164D9" w:rsidRPr="00BF3DF4" w:rsidRDefault="002164D9" w:rsidP="002164D9">
      <w:pPr>
        <w:rPr>
          <w:u w:val="single"/>
        </w:rPr>
      </w:pPr>
      <w:r>
        <w:rPr>
          <w:u w:val="single"/>
        </w:rPr>
        <w:t>Grant Street Roundabout</w:t>
      </w:r>
    </w:p>
    <w:p w:rsidR="002164D9" w:rsidRDefault="002164D9" w:rsidP="002164D9">
      <w:r>
        <w:t>Acknowledging the need to improve capacity at the intersection of Griffith and Grant Streets Regional Roads Victoria have prepared a concept design for the conversion from a roundabout to a signalised intersection. These upgrades are subject to future funding and Council continues to advocate to RRV for upgrades.</w:t>
      </w:r>
    </w:p>
    <w:p w:rsidR="002164D9" w:rsidRDefault="002164D9" w:rsidP="002164D9">
      <w:pPr>
        <w:rPr>
          <w:i/>
          <w:sz w:val="18"/>
          <w:szCs w:val="18"/>
        </w:rPr>
      </w:pPr>
      <w:r>
        <w:rPr>
          <w:i/>
          <w:sz w:val="18"/>
          <w:szCs w:val="18"/>
        </w:rPr>
        <w:t>Image 6: Grant Street / Griffith Street Concept Plan (BECA 2016)</w:t>
      </w:r>
    </w:p>
    <w:p w:rsidR="002164D9" w:rsidRDefault="002164D9" w:rsidP="002164D9">
      <w:r>
        <w:rPr>
          <w:noProof/>
        </w:rPr>
        <w:drawing>
          <wp:inline distT="0" distB="0" distL="0" distR="0" wp14:anchorId="06998985" wp14:editId="4B3D649E">
            <wp:extent cx="4027848" cy="266977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072207" cy="2699175"/>
                    </a:xfrm>
                    <a:prstGeom prst="rect">
                      <a:avLst/>
                    </a:prstGeom>
                  </pic:spPr>
                </pic:pic>
              </a:graphicData>
            </a:graphic>
          </wp:inline>
        </w:drawing>
      </w:r>
    </w:p>
    <w:p w:rsidR="002164D9" w:rsidRPr="00B12A0F" w:rsidRDefault="002164D9" w:rsidP="002164D9">
      <w:pPr>
        <w:pStyle w:val="ICHeading3"/>
      </w:pPr>
      <w:r>
        <w:t>Proposal</w:t>
      </w:r>
    </w:p>
    <w:p w:rsidR="002164D9" w:rsidRDefault="002164D9" w:rsidP="002164D9">
      <w:r>
        <w:t>The traffic investigation report identifies and recommends both immediate and ultimate upgrades for Griffith Street. These upgrades are supported by the analysis and recommendations within the BMITS.</w:t>
      </w:r>
    </w:p>
    <w:p w:rsidR="002164D9" w:rsidRDefault="002164D9" w:rsidP="002164D9">
      <w:r>
        <w:t xml:space="preserve">The </w:t>
      </w:r>
      <w:r w:rsidRPr="000C4E98">
        <w:rPr>
          <w:u w:val="single"/>
        </w:rPr>
        <w:t>immediate recommendations</w:t>
      </w:r>
      <w:r>
        <w:t xml:space="preserve"> made within the report include the following:</w:t>
      </w:r>
    </w:p>
    <w:p w:rsidR="002164D9" w:rsidRDefault="002164D9" w:rsidP="002164D9">
      <w:pPr>
        <w:pStyle w:val="ICBulletList1"/>
        <w:numPr>
          <w:ilvl w:val="0"/>
          <w:numId w:val="0"/>
        </w:numPr>
        <w:tabs>
          <w:tab w:val="left" w:pos="567"/>
        </w:tabs>
        <w:spacing w:after="100"/>
        <w:ind w:left="567" w:hanging="567"/>
      </w:pPr>
      <w:r>
        <w:rPr>
          <w:rFonts w:ascii="Symbol" w:hAnsi="Symbol"/>
        </w:rPr>
        <w:t></w:t>
      </w:r>
      <w:r>
        <w:rPr>
          <w:rFonts w:ascii="Symbol" w:hAnsi="Symbol"/>
        </w:rPr>
        <w:tab/>
      </w:r>
      <w:r>
        <w:t>Intersection upgrades at Grant and Griffith Streets (RRV),</w:t>
      </w:r>
    </w:p>
    <w:p w:rsidR="002164D9" w:rsidRPr="00CA2130" w:rsidRDefault="002164D9" w:rsidP="002164D9">
      <w:pPr>
        <w:pStyle w:val="ICBulletList1"/>
        <w:numPr>
          <w:ilvl w:val="0"/>
          <w:numId w:val="0"/>
        </w:numPr>
        <w:tabs>
          <w:tab w:val="left" w:pos="567"/>
        </w:tabs>
        <w:spacing w:after="100"/>
        <w:ind w:left="567" w:hanging="567"/>
      </w:pPr>
      <w:r w:rsidRPr="00CA2130">
        <w:rPr>
          <w:rFonts w:ascii="Symbol" w:hAnsi="Symbol"/>
        </w:rPr>
        <w:t></w:t>
      </w:r>
      <w:r w:rsidRPr="00CA2130">
        <w:rPr>
          <w:rFonts w:ascii="Symbol" w:hAnsi="Symbol"/>
        </w:rPr>
        <w:tab/>
      </w:r>
      <w:r w:rsidRPr="00CA2130">
        <w:t>Installation of a three-lane treatment providing a through lane in each direction and a median lane to provide pedestrian refuges and turning lanes as appropriate,</w:t>
      </w:r>
    </w:p>
    <w:p w:rsidR="002164D9" w:rsidRDefault="002164D9" w:rsidP="002164D9">
      <w:pPr>
        <w:pStyle w:val="ICBulletList1"/>
        <w:numPr>
          <w:ilvl w:val="0"/>
          <w:numId w:val="0"/>
        </w:numPr>
        <w:tabs>
          <w:tab w:val="left" w:pos="567"/>
        </w:tabs>
        <w:spacing w:after="100"/>
        <w:ind w:left="567" w:hanging="567"/>
      </w:pPr>
      <w:r>
        <w:rPr>
          <w:rFonts w:ascii="Symbol" w:hAnsi="Symbol"/>
        </w:rPr>
        <w:t></w:t>
      </w:r>
      <w:r>
        <w:rPr>
          <w:rFonts w:ascii="Symbol" w:hAnsi="Symbol"/>
        </w:rPr>
        <w:tab/>
      </w:r>
      <w:r>
        <w:t>A right turn lane treatment into Franklin Street,</w:t>
      </w:r>
    </w:p>
    <w:p w:rsidR="002164D9" w:rsidRDefault="002164D9" w:rsidP="002164D9">
      <w:pPr>
        <w:pStyle w:val="ICBulletList1"/>
        <w:numPr>
          <w:ilvl w:val="0"/>
          <w:numId w:val="0"/>
        </w:numPr>
        <w:tabs>
          <w:tab w:val="left" w:pos="567"/>
        </w:tabs>
        <w:spacing w:after="100"/>
        <w:ind w:left="567" w:hanging="567"/>
      </w:pPr>
      <w:r>
        <w:rPr>
          <w:rFonts w:ascii="Symbol" w:hAnsi="Symbol"/>
        </w:rPr>
        <w:t></w:t>
      </w:r>
      <w:r>
        <w:rPr>
          <w:rFonts w:ascii="Symbol" w:hAnsi="Symbol"/>
        </w:rPr>
        <w:tab/>
      </w:r>
      <w:r>
        <w:t>Installation of pedestrian refuges and pram ramps at the following locations:</w:t>
      </w:r>
    </w:p>
    <w:p w:rsidR="002164D9" w:rsidRDefault="002164D9" w:rsidP="002164D9">
      <w:pPr>
        <w:pStyle w:val="ICBulletList2"/>
        <w:numPr>
          <w:ilvl w:val="0"/>
          <w:numId w:val="0"/>
        </w:numPr>
        <w:spacing w:after="100"/>
        <w:ind w:left="1134" w:hanging="567"/>
      </w:pPr>
      <w:r>
        <w:rPr>
          <w:rFonts w:ascii="Symbol" w:hAnsi="Symbol"/>
        </w:rPr>
        <w:t></w:t>
      </w:r>
      <w:r>
        <w:rPr>
          <w:rFonts w:ascii="Symbol" w:hAnsi="Symbol"/>
        </w:rPr>
        <w:tab/>
      </w:r>
      <w:r>
        <w:t>Bus stops between Barry and Moore Streets,</w:t>
      </w:r>
    </w:p>
    <w:p w:rsidR="002164D9" w:rsidRDefault="002164D9" w:rsidP="002164D9">
      <w:pPr>
        <w:pStyle w:val="ICBulletList2"/>
        <w:numPr>
          <w:ilvl w:val="0"/>
          <w:numId w:val="0"/>
        </w:numPr>
        <w:spacing w:after="100"/>
        <w:ind w:left="1134" w:hanging="567"/>
      </w:pPr>
      <w:r>
        <w:rPr>
          <w:rFonts w:ascii="Symbol" w:hAnsi="Symbol"/>
        </w:rPr>
        <w:t></w:t>
      </w:r>
      <w:r>
        <w:rPr>
          <w:rFonts w:ascii="Symbol" w:hAnsi="Symbol"/>
        </w:rPr>
        <w:tab/>
      </w:r>
      <w:r>
        <w:t xml:space="preserve">Bus stops and Providence Village between </w:t>
      </w:r>
      <w:proofErr w:type="spellStart"/>
      <w:r>
        <w:t>Powlett</w:t>
      </w:r>
      <w:proofErr w:type="spellEnd"/>
      <w:r>
        <w:t xml:space="preserve"> and McCrae Streets, and</w:t>
      </w:r>
    </w:p>
    <w:p w:rsidR="002164D9" w:rsidRDefault="002164D9" w:rsidP="002164D9">
      <w:pPr>
        <w:pStyle w:val="ICBulletList1"/>
        <w:numPr>
          <w:ilvl w:val="0"/>
          <w:numId w:val="0"/>
        </w:numPr>
        <w:tabs>
          <w:tab w:val="left" w:pos="567"/>
        </w:tabs>
        <w:spacing w:after="100"/>
        <w:ind w:left="567" w:hanging="567"/>
      </w:pPr>
      <w:r>
        <w:rPr>
          <w:rFonts w:ascii="Symbol" w:hAnsi="Symbol"/>
        </w:rPr>
        <w:t></w:t>
      </w:r>
      <w:r>
        <w:rPr>
          <w:rFonts w:ascii="Symbol" w:hAnsi="Symbol"/>
        </w:rPr>
        <w:tab/>
      </w:r>
      <w:r>
        <w:t>Installation of a shared path on the north side of Griffith Street, between Moonglow Crescent and Grant Street.</w:t>
      </w:r>
    </w:p>
    <w:p w:rsidR="002164D9" w:rsidRDefault="002164D9" w:rsidP="002164D9">
      <w:r>
        <w:t xml:space="preserve">The </w:t>
      </w:r>
      <w:r w:rsidRPr="000C4E98">
        <w:rPr>
          <w:u w:val="single"/>
        </w:rPr>
        <w:t>ultimate recommendations</w:t>
      </w:r>
      <w:r>
        <w:t xml:space="preserve"> made within the report include the following:</w:t>
      </w:r>
    </w:p>
    <w:p w:rsidR="002164D9" w:rsidRDefault="002164D9" w:rsidP="002164D9">
      <w:pPr>
        <w:pStyle w:val="ICBulletList1"/>
        <w:numPr>
          <w:ilvl w:val="0"/>
          <w:numId w:val="0"/>
        </w:numPr>
        <w:tabs>
          <w:tab w:val="left" w:pos="567"/>
        </w:tabs>
        <w:spacing w:after="100"/>
        <w:ind w:left="567" w:hanging="567"/>
      </w:pPr>
      <w:r>
        <w:rPr>
          <w:rFonts w:ascii="Symbol" w:hAnsi="Symbol"/>
        </w:rPr>
        <w:t></w:t>
      </w:r>
      <w:r>
        <w:rPr>
          <w:rFonts w:ascii="Symbol" w:hAnsi="Symbol"/>
        </w:rPr>
        <w:tab/>
      </w:r>
      <w:r>
        <w:t>Upgrade of Griffith Street to provide a divided carriageway with two through-lanes in each direction, with capacity for median storage and turning lanes as required,</w:t>
      </w:r>
    </w:p>
    <w:p w:rsidR="002164D9" w:rsidRDefault="002164D9" w:rsidP="002164D9">
      <w:pPr>
        <w:pStyle w:val="ICBulletList1"/>
        <w:numPr>
          <w:ilvl w:val="0"/>
          <w:numId w:val="0"/>
        </w:numPr>
        <w:tabs>
          <w:tab w:val="left" w:pos="567"/>
        </w:tabs>
        <w:spacing w:after="100"/>
        <w:ind w:left="567" w:hanging="567"/>
      </w:pPr>
      <w:r>
        <w:rPr>
          <w:rFonts w:ascii="Symbol" w:hAnsi="Symbol"/>
        </w:rPr>
        <w:t></w:t>
      </w:r>
      <w:r>
        <w:rPr>
          <w:rFonts w:ascii="Symbol" w:hAnsi="Symbol"/>
        </w:rPr>
        <w:tab/>
      </w:r>
      <w:r>
        <w:t>Construction of a footpath on the south side of Griffith Street, between Cemetery Road and Providence Drive, and</w:t>
      </w:r>
    </w:p>
    <w:p w:rsidR="002164D9" w:rsidRDefault="002164D9" w:rsidP="002164D9">
      <w:pPr>
        <w:pStyle w:val="ICBulletList1"/>
        <w:numPr>
          <w:ilvl w:val="0"/>
          <w:numId w:val="0"/>
        </w:numPr>
        <w:tabs>
          <w:tab w:val="left" w:pos="567"/>
        </w:tabs>
        <w:spacing w:after="100"/>
        <w:ind w:left="567" w:hanging="567"/>
      </w:pPr>
      <w:r>
        <w:rPr>
          <w:rFonts w:ascii="Symbol" w:hAnsi="Symbol"/>
        </w:rPr>
        <w:t></w:t>
      </w:r>
      <w:r>
        <w:rPr>
          <w:rFonts w:ascii="Symbol" w:hAnsi="Symbol"/>
        </w:rPr>
        <w:tab/>
      </w:r>
      <w:r>
        <w:t xml:space="preserve">Installation of pedestrian operated signals between </w:t>
      </w:r>
      <w:proofErr w:type="spellStart"/>
      <w:r>
        <w:t>Powlett</w:t>
      </w:r>
      <w:proofErr w:type="spellEnd"/>
      <w:r>
        <w:t xml:space="preserve"> and McCrae Streets, upgrading the pedestrian refuge proposed within the interim recommendations.</w:t>
      </w:r>
    </w:p>
    <w:p w:rsidR="002164D9" w:rsidRDefault="002164D9" w:rsidP="002164D9">
      <w:pPr>
        <w:spacing w:after="100"/>
      </w:pPr>
      <w:r>
        <w:t>A concept design for both scenarios is attached for information and given the need for capacity improvements by 2031, it is recommended the Council proceed with the detailed design of the ultimate arrangements in the first instance. It is noted that an allocation of $125,000 is included in the 2020/21 Capital Improvement Program for this planning project.</w:t>
      </w:r>
    </w:p>
    <w:p w:rsidR="002164D9" w:rsidRDefault="002164D9" w:rsidP="002164D9">
      <w:pPr>
        <w:spacing w:after="100"/>
      </w:pPr>
      <w:r>
        <w:t>The detailed design would incorporate a divided 4 lane road, pedestrian and cycle facilities, signalised pedestrian crossing, sealed service roads on both sides with consideration for parking and landscaping.</w:t>
      </w:r>
    </w:p>
    <w:p w:rsidR="002164D9" w:rsidRDefault="002164D9" w:rsidP="002164D9">
      <w:pPr>
        <w:spacing w:after="100"/>
      </w:pPr>
      <w:r>
        <w:t>Given the current deficiencies in relation to pedestrian and public transport access at the front of Providence Village, it is proposed to provide an interim solution at this location. This includes the provision of a pedestrian refuge in the existing centre climbing lane, thus closing that lane to provide footpath connections between Providence Village and the existing bus stop to the north. It is recommended that this be funded from the 2020/21 capital budget.</w:t>
      </w:r>
    </w:p>
    <w:p w:rsidR="002164D9" w:rsidRDefault="002164D9" w:rsidP="002164D9">
      <w:pPr>
        <w:spacing w:after="100"/>
      </w:pPr>
      <w:r>
        <w:t xml:space="preserve">Public Transport Victoria have indicated that once a concept is developed and approved, Council may apply to them for supplementary funding toward the installation of a DDA compliant bus stop and shelter at this location. </w:t>
      </w:r>
    </w:p>
    <w:p w:rsidR="00807AAF" w:rsidRDefault="00807AAF">
      <w:pPr>
        <w:spacing w:after="200" w:line="276" w:lineRule="auto"/>
        <w:jc w:val="left"/>
        <w:rPr>
          <w:b/>
          <w:caps/>
          <w:szCs w:val="20"/>
        </w:rPr>
      </w:pPr>
      <w:r>
        <w:br w:type="page"/>
      </w:r>
    </w:p>
    <w:p w:rsidR="002164D9" w:rsidRPr="00B12A0F" w:rsidRDefault="002164D9" w:rsidP="002164D9">
      <w:pPr>
        <w:pStyle w:val="ICHeading3"/>
      </w:pPr>
      <w:r>
        <w:t>Council Plan</w:t>
      </w:r>
    </w:p>
    <w:p w:rsidR="002164D9" w:rsidRDefault="002164D9" w:rsidP="002164D9">
      <w:r>
        <w:t>The Council Plan 2017-2021 provides as follows:</w:t>
      </w:r>
    </w:p>
    <w:p w:rsidR="002164D9" w:rsidRPr="00E559B8" w:rsidRDefault="002164D9" w:rsidP="002164D9">
      <w:pPr>
        <w:spacing w:before="120" w:after="0"/>
        <w:rPr>
          <w:b/>
        </w:rPr>
      </w:pPr>
      <w:r>
        <w:rPr>
          <w:b/>
        </w:rPr>
        <w:t>Strategic Objective 1: Providing Good Governance and Leadership</w:t>
      </w:r>
    </w:p>
    <w:p w:rsidR="002164D9" w:rsidRPr="00E559B8" w:rsidRDefault="002164D9" w:rsidP="002164D9">
      <w:pPr>
        <w:spacing w:before="60" w:after="0"/>
        <w:rPr>
          <w:b/>
        </w:rPr>
      </w:pPr>
      <w:r>
        <w:rPr>
          <w:b/>
        </w:rPr>
        <w:t>Context 1A: Our Assets and Infrastructure</w:t>
      </w:r>
    </w:p>
    <w:p w:rsidR="002164D9" w:rsidRDefault="002164D9" w:rsidP="002164D9">
      <w:r>
        <w:t>The proposal is consistent with the Council Plan 2017 – 2021.</w:t>
      </w:r>
    </w:p>
    <w:p w:rsidR="002164D9" w:rsidRPr="00B12A0F" w:rsidRDefault="002164D9" w:rsidP="002164D9">
      <w:pPr>
        <w:pStyle w:val="ICHeading3"/>
      </w:pPr>
      <w:r>
        <w:t>Financial Implications</w:t>
      </w:r>
    </w:p>
    <w:p w:rsidR="002164D9" w:rsidRPr="00444420" w:rsidRDefault="002164D9" w:rsidP="002164D9">
      <w:r>
        <w:t xml:space="preserve">A nominal allocation of $2.5M is included in Council’s Strategic Financial Plan for the road upgrades, including $1.355M in developer contributions from West Maddingley estate. </w:t>
      </w:r>
      <w:r w:rsidRPr="00444420">
        <w:t xml:space="preserve">$125,000 is currently included within the draft 2020/21 Capital Improvement Program for the detailed design of road upgrades. </w:t>
      </w:r>
    </w:p>
    <w:p w:rsidR="002164D9" w:rsidRPr="00444420" w:rsidRDefault="002164D9" w:rsidP="002164D9">
      <w:r>
        <w:t>The construction component is a nominal allocation that could vary significantly depending on the detailed design and preplanning for the project to better understand the impact on underground services and other required works to establish a cost estimate for construction with a high confidence rating.</w:t>
      </w:r>
    </w:p>
    <w:p w:rsidR="002164D9" w:rsidRPr="00444420" w:rsidRDefault="002164D9" w:rsidP="002164D9">
      <w:r w:rsidRPr="00444420">
        <w:t>As outlined above, the provision of a crossing refuge from Providence Village to the existing bus stop to the north is proposed to be funded from 2020/21 capital budget.</w:t>
      </w:r>
    </w:p>
    <w:p w:rsidR="002164D9" w:rsidRPr="00444420" w:rsidRDefault="002164D9" w:rsidP="002164D9">
      <w:r w:rsidRPr="00444420">
        <w:t>As a result, pending adoption of the Annual Budget, there are no immediate financial implications associated with the recommendations within this report.</w:t>
      </w:r>
    </w:p>
    <w:p w:rsidR="002164D9" w:rsidRPr="00B12A0F" w:rsidRDefault="002164D9" w:rsidP="002164D9">
      <w:pPr>
        <w:pStyle w:val="ICHeading3"/>
      </w:pPr>
      <w:r>
        <w:t>Risk &amp; Occupational Health &amp; Safety Issues</w:t>
      </w:r>
    </w:p>
    <w:tbl>
      <w:tblPr>
        <w:tblStyle w:val="TableGrid"/>
        <w:tblW w:w="0" w:type="auto"/>
        <w:tblInd w:w="108" w:type="dxa"/>
        <w:tblLayout w:type="fixed"/>
        <w:tblLook w:val="04A0" w:firstRow="1" w:lastRow="0" w:firstColumn="1" w:lastColumn="0" w:noHBand="0" w:noVBand="1"/>
      </w:tblPr>
      <w:tblGrid>
        <w:gridCol w:w="2308"/>
        <w:gridCol w:w="2761"/>
        <w:gridCol w:w="1860"/>
        <w:gridCol w:w="2818"/>
      </w:tblGrid>
      <w:tr w:rsidR="002164D9" w:rsidTr="002164D9">
        <w:tc>
          <w:tcPr>
            <w:tcW w:w="2308" w:type="dxa"/>
          </w:tcPr>
          <w:p w:rsidR="002164D9" w:rsidRPr="00E559B8" w:rsidRDefault="002164D9" w:rsidP="002164D9">
            <w:pPr>
              <w:spacing w:before="60" w:after="60"/>
              <w:rPr>
                <w:b/>
              </w:rPr>
            </w:pPr>
            <w:r>
              <w:rPr>
                <w:b/>
              </w:rPr>
              <w:t>Risk Identifier</w:t>
            </w:r>
          </w:p>
        </w:tc>
        <w:tc>
          <w:tcPr>
            <w:tcW w:w="2761" w:type="dxa"/>
          </w:tcPr>
          <w:p w:rsidR="002164D9" w:rsidRPr="00E559B8" w:rsidRDefault="002164D9" w:rsidP="002164D9">
            <w:pPr>
              <w:spacing w:before="60" w:after="60"/>
              <w:rPr>
                <w:b/>
              </w:rPr>
            </w:pPr>
            <w:r>
              <w:rPr>
                <w:b/>
              </w:rPr>
              <w:t>Detail of Risk</w:t>
            </w:r>
          </w:p>
        </w:tc>
        <w:tc>
          <w:tcPr>
            <w:tcW w:w="1860" w:type="dxa"/>
          </w:tcPr>
          <w:p w:rsidR="002164D9" w:rsidRPr="00E559B8" w:rsidRDefault="002164D9" w:rsidP="002164D9">
            <w:pPr>
              <w:spacing w:before="60" w:after="60"/>
              <w:rPr>
                <w:b/>
              </w:rPr>
            </w:pPr>
            <w:r>
              <w:rPr>
                <w:b/>
              </w:rPr>
              <w:t>Risk Rating</w:t>
            </w:r>
          </w:p>
        </w:tc>
        <w:tc>
          <w:tcPr>
            <w:tcW w:w="2818" w:type="dxa"/>
          </w:tcPr>
          <w:p w:rsidR="002164D9" w:rsidRPr="00E559B8" w:rsidRDefault="002164D9" w:rsidP="002164D9">
            <w:pPr>
              <w:spacing w:before="60" w:after="60"/>
              <w:rPr>
                <w:b/>
              </w:rPr>
            </w:pPr>
            <w:r>
              <w:rPr>
                <w:b/>
              </w:rPr>
              <w:t>Control/s</w:t>
            </w:r>
          </w:p>
        </w:tc>
      </w:tr>
      <w:tr w:rsidR="002164D9" w:rsidTr="002164D9">
        <w:tc>
          <w:tcPr>
            <w:tcW w:w="2308" w:type="dxa"/>
          </w:tcPr>
          <w:p w:rsidR="002164D9" w:rsidRPr="0017219E" w:rsidRDefault="002164D9" w:rsidP="002164D9">
            <w:pPr>
              <w:spacing w:before="60" w:after="60"/>
              <w:jc w:val="left"/>
            </w:pPr>
            <w:r>
              <w:t>Occupational Health &amp; Safety</w:t>
            </w:r>
          </w:p>
        </w:tc>
        <w:tc>
          <w:tcPr>
            <w:tcW w:w="2761" w:type="dxa"/>
          </w:tcPr>
          <w:p w:rsidR="002164D9" w:rsidRPr="0017219E" w:rsidRDefault="002164D9" w:rsidP="002164D9">
            <w:pPr>
              <w:spacing w:before="60" w:after="60"/>
              <w:jc w:val="left"/>
            </w:pPr>
            <w:r>
              <w:t>Risk of personal injury (staff, contractors or the public)</w:t>
            </w:r>
          </w:p>
        </w:tc>
        <w:tc>
          <w:tcPr>
            <w:tcW w:w="1860" w:type="dxa"/>
          </w:tcPr>
          <w:p w:rsidR="002164D9" w:rsidRPr="0017219E" w:rsidRDefault="002164D9" w:rsidP="002164D9">
            <w:pPr>
              <w:spacing w:before="60" w:after="60"/>
              <w:jc w:val="left"/>
            </w:pPr>
            <w:r>
              <w:t>Low</w:t>
            </w:r>
          </w:p>
        </w:tc>
        <w:tc>
          <w:tcPr>
            <w:tcW w:w="2818" w:type="dxa"/>
          </w:tcPr>
          <w:p w:rsidR="002164D9" w:rsidRPr="0017219E" w:rsidRDefault="002164D9" w:rsidP="002164D9">
            <w:pPr>
              <w:spacing w:before="60" w:after="60"/>
              <w:jc w:val="left"/>
            </w:pPr>
            <w:r>
              <w:t>Audits ensuring adequate contractor OHS documentation, processes and checks are in place throughout the project.</w:t>
            </w:r>
          </w:p>
        </w:tc>
      </w:tr>
      <w:tr w:rsidR="002164D9" w:rsidTr="002164D9">
        <w:tc>
          <w:tcPr>
            <w:tcW w:w="2308" w:type="dxa"/>
          </w:tcPr>
          <w:p w:rsidR="002164D9" w:rsidRPr="0017219E" w:rsidRDefault="002164D9" w:rsidP="002164D9">
            <w:pPr>
              <w:spacing w:before="60" w:after="60"/>
              <w:jc w:val="left"/>
            </w:pPr>
            <w:r>
              <w:t>Financial</w:t>
            </w:r>
          </w:p>
        </w:tc>
        <w:tc>
          <w:tcPr>
            <w:tcW w:w="2761" w:type="dxa"/>
          </w:tcPr>
          <w:p w:rsidR="002164D9" w:rsidRPr="0017219E" w:rsidRDefault="002164D9" w:rsidP="002164D9">
            <w:pPr>
              <w:spacing w:before="60" w:after="60"/>
              <w:jc w:val="left"/>
            </w:pPr>
            <w:r>
              <w:t>Inadequate funds available to complete the full scope of works</w:t>
            </w:r>
          </w:p>
        </w:tc>
        <w:tc>
          <w:tcPr>
            <w:tcW w:w="1860" w:type="dxa"/>
          </w:tcPr>
          <w:p w:rsidR="002164D9" w:rsidRPr="0017219E" w:rsidRDefault="002164D9" w:rsidP="002164D9">
            <w:pPr>
              <w:spacing w:before="60" w:after="60"/>
              <w:jc w:val="left"/>
            </w:pPr>
            <w:r>
              <w:t>Low</w:t>
            </w:r>
          </w:p>
        </w:tc>
        <w:tc>
          <w:tcPr>
            <w:tcW w:w="2818" w:type="dxa"/>
          </w:tcPr>
          <w:p w:rsidR="002164D9" w:rsidRPr="0017219E" w:rsidRDefault="002164D9" w:rsidP="002164D9">
            <w:pPr>
              <w:spacing w:before="60" w:after="60"/>
              <w:jc w:val="left"/>
            </w:pPr>
            <w:r>
              <w:t>Adequate project scoping and procurement processes in place throughout the project. Design providing the ability to stage construction.</w:t>
            </w:r>
          </w:p>
        </w:tc>
      </w:tr>
      <w:tr w:rsidR="002164D9" w:rsidTr="002164D9">
        <w:tc>
          <w:tcPr>
            <w:tcW w:w="2308" w:type="dxa"/>
          </w:tcPr>
          <w:p w:rsidR="002164D9" w:rsidRPr="0017219E" w:rsidRDefault="002164D9" w:rsidP="002164D9">
            <w:pPr>
              <w:spacing w:before="60" w:after="60"/>
              <w:jc w:val="left"/>
            </w:pPr>
            <w:r>
              <w:t>Public Liability</w:t>
            </w:r>
          </w:p>
        </w:tc>
        <w:tc>
          <w:tcPr>
            <w:tcW w:w="2761" w:type="dxa"/>
          </w:tcPr>
          <w:p w:rsidR="002164D9" w:rsidRPr="0017219E" w:rsidRDefault="002164D9" w:rsidP="002164D9">
            <w:pPr>
              <w:spacing w:before="60" w:after="60"/>
              <w:jc w:val="left"/>
            </w:pPr>
            <w:r>
              <w:t>Risk of property damage (staff, contractors or the public)</w:t>
            </w:r>
          </w:p>
        </w:tc>
        <w:tc>
          <w:tcPr>
            <w:tcW w:w="1860" w:type="dxa"/>
          </w:tcPr>
          <w:p w:rsidR="002164D9" w:rsidRPr="0017219E" w:rsidRDefault="002164D9" w:rsidP="002164D9">
            <w:pPr>
              <w:spacing w:before="60" w:after="60"/>
              <w:jc w:val="left"/>
            </w:pPr>
            <w:r>
              <w:t>Low</w:t>
            </w:r>
          </w:p>
        </w:tc>
        <w:tc>
          <w:tcPr>
            <w:tcW w:w="2818" w:type="dxa"/>
          </w:tcPr>
          <w:p w:rsidR="002164D9" w:rsidRPr="0017219E" w:rsidRDefault="002164D9" w:rsidP="002164D9">
            <w:pPr>
              <w:spacing w:before="60" w:after="60"/>
              <w:jc w:val="left"/>
            </w:pPr>
            <w:r>
              <w:t>Adequate safety measures and insurances in place throughout the project.</w:t>
            </w:r>
          </w:p>
        </w:tc>
      </w:tr>
    </w:tbl>
    <w:p w:rsidR="00807AAF" w:rsidRDefault="00807AAF" w:rsidP="002164D9">
      <w:pPr>
        <w:pStyle w:val="ICHeading3"/>
      </w:pPr>
    </w:p>
    <w:p w:rsidR="00807AAF" w:rsidRDefault="00807AAF">
      <w:pPr>
        <w:spacing w:after="200" w:line="276" w:lineRule="auto"/>
        <w:jc w:val="left"/>
        <w:rPr>
          <w:b/>
          <w:caps/>
          <w:szCs w:val="20"/>
        </w:rPr>
      </w:pPr>
      <w:r>
        <w:br w:type="page"/>
      </w:r>
    </w:p>
    <w:p w:rsidR="002164D9" w:rsidRPr="00B12A0F" w:rsidRDefault="002164D9" w:rsidP="002164D9">
      <w:pPr>
        <w:pStyle w:val="ICHeading3"/>
      </w:pPr>
      <w:r>
        <w:t>Communications &amp; Consultation Strategy</w:t>
      </w:r>
    </w:p>
    <w:tbl>
      <w:tblPr>
        <w:tblStyle w:val="TableGrid"/>
        <w:tblW w:w="0" w:type="auto"/>
        <w:tblInd w:w="108" w:type="dxa"/>
        <w:tblLook w:val="04A0" w:firstRow="1" w:lastRow="0" w:firstColumn="1" w:lastColumn="0" w:noHBand="0" w:noVBand="1"/>
      </w:tblPr>
      <w:tblGrid>
        <w:gridCol w:w="1525"/>
        <w:gridCol w:w="1559"/>
        <w:gridCol w:w="1701"/>
        <w:gridCol w:w="1559"/>
        <w:gridCol w:w="1355"/>
        <w:gridCol w:w="2047"/>
      </w:tblGrid>
      <w:tr w:rsidR="002164D9" w:rsidTr="002164D9">
        <w:tc>
          <w:tcPr>
            <w:tcW w:w="1525" w:type="dxa"/>
          </w:tcPr>
          <w:p w:rsidR="002164D9" w:rsidRPr="00E559B8" w:rsidRDefault="002164D9" w:rsidP="002164D9">
            <w:pPr>
              <w:spacing w:before="60" w:after="60"/>
              <w:jc w:val="left"/>
              <w:rPr>
                <w:b/>
              </w:rPr>
            </w:pPr>
            <w:r>
              <w:rPr>
                <w:b/>
              </w:rPr>
              <w:t>Level of Engagement</w:t>
            </w:r>
          </w:p>
        </w:tc>
        <w:tc>
          <w:tcPr>
            <w:tcW w:w="1559" w:type="dxa"/>
          </w:tcPr>
          <w:p w:rsidR="002164D9" w:rsidRPr="00E559B8" w:rsidRDefault="002164D9" w:rsidP="002164D9">
            <w:pPr>
              <w:spacing w:before="60" w:after="60"/>
              <w:jc w:val="left"/>
              <w:rPr>
                <w:b/>
              </w:rPr>
            </w:pPr>
            <w:r>
              <w:rPr>
                <w:b/>
              </w:rPr>
              <w:t>Stakeholder</w:t>
            </w:r>
          </w:p>
        </w:tc>
        <w:tc>
          <w:tcPr>
            <w:tcW w:w="1701" w:type="dxa"/>
          </w:tcPr>
          <w:p w:rsidR="002164D9" w:rsidRPr="00E559B8" w:rsidRDefault="002164D9" w:rsidP="002164D9">
            <w:pPr>
              <w:spacing w:before="60" w:after="60"/>
              <w:jc w:val="left"/>
              <w:rPr>
                <w:b/>
              </w:rPr>
            </w:pPr>
            <w:r>
              <w:rPr>
                <w:b/>
              </w:rPr>
              <w:t>Activities</w:t>
            </w:r>
          </w:p>
        </w:tc>
        <w:tc>
          <w:tcPr>
            <w:tcW w:w="1559" w:type="dxa"/>
          </w:tcPr>
          <w:p w:rsidR="002164D9" w:rsidRPr="00E559B8" w:rsidRDefault="002164D9" w:rsidP="002164D9">
            <w:pPr>
              <w:spacing w:before="60" w:after="60"/>
              <w:jc w:val="left"/>
              <w:rPr>
                <w:b/>
              </w:rPr>
            </w:pPr>
            <w:r>
              <w:rPr>
                <w:b/>
              </w:rPr>
              <w:t>Location</w:t>
            </w:r>
          </w:p>
        </w:tc>
        <w:tc>
          <w:tcPr>
            <w:tcW w:w="1355" w:type="dxa"/>
          </w:tcPr>
          <w:p w:rsidR="002164D9" w:rsidRPr="00E559B8" w:rsidRDefault="002164D9" w:rsidP="002164D9">
            <w:pPr>
              <w:spacing w:before="60" w:after="60"/>
              <w:jc w:val="left"/>
              <w:rPr>
                <w:b/>
              </w:rPr>
            </w:pPr>
            <w:r>
              <w:rPr>
                <w:b/>
              </w:rPr>
              <w:t>Date</w:t>
            </w:r>
          </w:p>
        </w:tc>
        <w:tc>
          <w:tcPr>
            <w:tcW w:w="2047" w:type="dxa"/>
          </w:tcPr>
          <w:p w:rsidR="002164D9" w:rsidRPr="00E559B8" w:rsidRDefault="002164D9" w:rsidP="002164D9">
            <w:pPr>
              <w:spacing w:before="60" w:after="60"/>
              <w:jc w:val="left"/>
              <w:rPr>
                <w:b/>
              </w:rPr>
            </w:pPr>
            <w:r>
              <w:rPr>
                <w:b/>
              </w:rPr>
              <w:t>Outcome</w:t>
            </w:r>
          </w:p>
        </w:tc>
      </w:tr>
      <w:tr w:rsidR="002164D9" w:rsidTr="002164D9">
        <w:tc>
          <w:tcPr>
            <w:tcW w:w="1525" w:type="dxa"/>
          </w:tcPr>
          <w:p w:rsidR="002164D9" w:rsidRPr="0017219E" w:rsidRDefault="002164D9" w:rsidP="002164D9">
            <w:pPr>
              <w:spacing w:before="60" w:after="60"/>
              <w:jc w:val="left"/>
            </w:pPr>
            <w:r>
              <w:t>Inform</w:t>
            </w:r>
          </w:p>
        </w:tc>
        <w:tc>
          <w:tcPr>
            <w:tcW w:w="1559" w:type="dxa"/>
          </w:tcPr>
          <w:p w:rsidR="002164D9" w:rsidRPr="0017219E" w:rsidRDefault="002164D9" w:rsidP="002164D9">
            <w:pPr>
              <w:spacing w:before="60" w:after="60"/>
              <w:jc w:val="left"/>
            </w:pPr>
            <w:r>
              <w:t>Petition convener (2)</w:t>
            </w:r>
          </w:p>
        </w:tc>
        <w:tc>
          <w:tcPr>
            <w:tcW w:w="1701" w:type="dxa"/>
          </w:tcPr>
          <w:p w:rsidR="002164D9" w:rsidRPr="0017219E" w:rsidRDefault="002164D9" w:rsidP="002164D9">
            <w:pPr>
              <w:spacing w:before="60" w:after="60"/>
              <w:jc w:val="left"/>
            </w:pPr>
            <w:r>
              <w:t>Advise the convenor of the outcome of the Report to Council</w:t>
            </w:r>
          </w:p>
        </w:tc>
        <w:tc>
          <w:tcPr>
            <w:tcW w:w="1559" w:type="dxa"/>
          </w:tcPr>
          <w:p w:rsidR="002164D9" w:rsidRPr="0017219E" w:rsidRDefault="002164D9" w:rsidP="002164D9">
            <w:pPr>
              <w:spacing w:before="60" w:after="60"/>
              <w:jc w:val="left"/>
            </w:pPr>
            <w:r>
              <w:t>N/A</w:t>
            </w:r>
          </w:p>
        </w:tc>
        <w:tc>
          <w:tcPr>
            <w:tcW w:w="1355" w:type="dxa"/>
          </w:tcPr>
          <w:p w:rsidR="002164D9" w:rsidRPr="0017219E" w:rsidRDefault="002164D9" w:rsidP="002164D9">
            <w:pPr>
              <w:spacing w:before="60" w:after="60"/>
              <w:jc w:val="left"/>
            </w:pPr>
            <w:r>
              <w:t>May 2020</w:t>
            </w:r>
          </w:p>
        </w:tc>
        <w:tc>
          <w:tcPr>
            <w:tcW w:w="2047" w:type="dxa"/>
          </w:tcPr>
          <w:p w:rsidR="002164D9" w:rsidRPr="0017219E" w:rsidRDefault="002164D9" w:rsidP="002164D9">
            <w:pPr>
              <w:spacing w:before="60" w:after="60"/>
              <w:jc w:val="left"/>
            </w:pPr>
            <w:r>
              <w:t>Petitioners informed of petition outcome/s</w:t>
            </w:r>
          </w:p>
        </w:tc>
      </w:tr>
      <w:tr w:rsidR="002164D9" w:rsidTr="002164D9">
        <w:tc>
          <w:tcPr>
            <w:tcW w:w="1525" w:type="dxa"/>
          </w:tcPr>
          <w:p w:rsidR="002164D9" w:rsidRDefault="002164D9" w:rsidP="002164D9">
            <w:pPr>
              <w:spacing w:before="60" w:after="60"/>
              <w:jc w:val="left"/>
            </w:pPr>
            <w:r>
              <w:t>Inform</w:t>
            </w:r>
          </w:p>
        </w:tc>
        <w:tc>
          <w:tcPr>
            <w:tcW w:w="1559" w:type="dxa"/>
          </w:tcPr>
          <w:p w:rsidR="002164D9" w:rsidRDefault="002164D9" w:rsidP="002164D9">
            <w:pPr>
              <w:spacing w:before="60" w:after="60"/>
              <w:jc w:val="left"/>
            </w:pPr>
            <w:r>
              <w:t xml:space="preserve">Residents and road users </w:t>
            </w:r>
          </w:p>
        </w:tc>
        <w:tc>
          <w:tcPr>
            <w:tcW w:w="1701" w:type="dxa"/>
          </w:tcPr>
          <w:p w:rsidR="002164D9" w:rsidRDefault="002164D9" w:rsidP="002164D9">
            <w:pPr>
              <w:spacing w:before="60" w:after="60"/>
              <w:jc w:val="left"/>
            </w:pPr>
            <w:r>
              <w:t>Advise of works and changed traffic conditions</w:t>
            </w:r>
          </w:p>
        </w:tc>
        <w:tc>
          <w:tcPr>
            <w:tcW w:w="1559" w:type="dxa"/>
          </w:tcPr>
          <w:p w:rsidR="002164D9" w:rsidRDefault="002164D9" w:rsidP="002164D9">
            <w:pPr>
              <w:spacing w:before="60" w:after="60"/>
              <w:jc w:val="left"/>
            </w:pPr>
            <w:r>
              <w:t>N/A</w:t>
            </w:r>
          </w:p>
        </w:tc>
        <w:tc>
          <w:tcPr>
            <w:tcW w:w="1355" w:type="dxa"/>
          </w:tcPr>
          <w:p w:rsidR="002164D9" w:rsidRDefault="002164D9" w:rsidP="002164D9">
            <w:pPr>
              <w:spacing w:before="60" w:after="60"/>
              <w:jc w:val="left"/>
            </w:pPr>
            <w:r>
              <w:t>TBC</w:t>
            </w:r>
          </w:p>
        </w:tc>
        <w:tc>
          <w:tcPr>
            <w:tcW w:w="2047" w:type="dxa"/>
          </w:tcPr>
          <w:p w:rsidR="002164D9" w:rsidRDefault="002164D9" w:rsidP="002164D9">
            <w:pPr>
              <w:spacing w:before="60" w:after="60"/>
              <w:jc w:val="left"/>
            </w:pPr>
            <w:r>
              <w:t>Residents and road users aware of changes.</w:t>
            </w:r>
          </w:p>
        </w:tc>
      </w:tr>
    </w:tbl>
    <w:p w:rsidR="002164D9" w:rsidRPr="00B12A0F" w:rsidRDefault="002164D9" w:rsidP="002164D9">
      <w:pPr>
        <w:pStyle w:val="ICHeading3"/>
      </w:pPr>
      <w:r>
        <w:t>Victorian Charter of Human Rights &amp; Responsibilities Act 2006</w:t>
      </w:r>
    </w:p>
    <w:p w:rsidR="002164D9" w:rsidRDefault="002164D9" w:rsidP="002164D9">
      <w:r w:rsidRPr="00E36B2C">
        <w:t xml:space="preserve">In developing this report to Council, the officer considered whether the subject matter raised any human rights issues. </w:t>
      </w:r>
      <w:proofErr w:type="gramStart"/>
      <w:r w:rsidRPr="00E36B2C">
        <w:t>In particular, whether</w:t>
      </w:r>
      <w:proofErr w:type="gramEnd"/>
      <w:r w:rsidRPr="00E36B2C">
        <w:t xml:space="preserve">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2164D9" w:rsidRPr="00B12A0F" w:rsidRDefault="002164D9" w:rsidP="002164D9">
      <w:pPr>
        <w:pStyle w:val="ICHeading3"/>
      </w:pPr>
      <w:r>
        <w:t>Officer’s Declaration of Conflict of Interests</w:t>
      </w:r>
    </w:p>
    <w:p w:rsidR="002164D9" w:rsidRDefault="002164D9" w:rsidP="002164D9">
      <w:r>
        <w:t xml:space="preserve">Under section 80C of the </w:t>
      </w:r>
      <w:r w:rsidRPr="000046BC">
        <w:rPr>
          <w:i/>
        </w:rPr>
        <w:t>Local Government Act 1989</w:t>
      </w:r>
      <w:r>
        <w:t xml:space="preserve"> (as amended), officers providing advice to Council must disclose any interests, including the type of interest.</w:t>
      </w:r>
    </w:p>
    <w:p w:rsidR="002164D9" w:rsidRPr="00E36B2C" w:rsidRDefault="002164D9" w:rsidP="002164D9">
      <w:pPr>
        <w:rPr>
          <w:i/>
        </w:rPr>
      </w:pPr>
      <w:r w:rsidRPr="00E36B2C">
        <w:rPr>
          <w:i/>
        </w:rPr>
        <w:t xml:space="preserve">General Manager – </w:t>
      </w:r>
      <w:r>
        <w:rPr>
          <w:i/>
        </w:rPr>
        <w:t>Phil Jeffrey</w:t>
      </w:r>
    </w:p>
    <w:p w:rsidR="002164D9" w:rsidRDefault="002164D9" w:rsidP="002164D9">
      <w:r>
        <w:t>In providing this advice to Council as the General Manager, I have no interests to disclose in this report.</w:t>
      </w:r>
    </w:p>
    <w:p w:rsidR="002164D9" w:rsidRPr="00E36B2C" w:rsidRDefault="002164D9" w:rsidP="002164D9">
      <w:pPr>
        <w:rPr>
          <w:i/>
        </w:rPr>
      </w:pPr>
      <w:r w:rsidRPr="00E36B2C">
        <w:rPr>
          <w:i/>
        </w:rPr>
        <w:t xml:space="preserve">Author – </w:t>
      </w:r>
      <w:r>
        <w:rPr>
          <w:i/>
        </w:rPr>
        <w:t>Lace Daniel</w:t>
      </w:r>
    </w:p>
    <w:p w:rsidR="002164D9" w:rsidRDefault="002164D9" w:rsidP="002164D9">
      <w:r>
        <w:t xml:space="preserve">In providing this advice to Council as the Author, I have no interests to disclose in this report. </w:t>
      </w:r>
    </w:p>
    <w:p w:rsidR="002164D9" w:rsidRPr="00B12A0F" w:rsidRDefault="002164D9" w:rsidP="002164D9">
      <w:pPr>
        <w:pStyle w:val="ICHeading3"/>
      </w:pPr>
      <w:r>
        <w:t>Conclusion</w:t>
      </w:r>
    </w:p>
    <w:p w:rsidR="002164D9" w:rsidRDefault="002164D9" w:rsidP="002164D9">
      <w:r>
        <w:t xml:space="preserve">Council’s strategic work identifies the need for upgrades along Griffith Street to cater for future traffic and pedestrian movements, and there is also clear community support for these upgrades to occur as highlighted by the petitions received. To inform the recommendations in this report, a traffic investigation for Griffith Street, between Grant Street and </w:t>
      </w:r>
      <w:proofErr w:type="spellStart"/>
      <w:r>
        <w:t>Cassinia</w:t>
      </w:r>
      <w:proofErr w:type="spellEnd"/>
      <w:r>
        <w:t xml:space="preserve"> Boulevard, has also been undertaken.</w:t>
      </w:r>
    </w:p>
    <w:p w:rsidR="002164D9" w:rsidRDefault="002164D9" w:rsidP="002164D9">
      <w:r>
        <w:t xml:space="preserve">To improve safety and better facilitate public transport use, it is proposed that interim works be undertaken to provide a crossing between </w:t>
      </w:r>
      <w:proofErr w:type="spellStart"/>
      <w:r>
        <w:t>Powlett</w:t>
      </w:r>
      <w:proofErr w:type="spellEnd"/>
      <w:r>
        <w:t xml:space="preserve"> and McCrae Streets and that officers proceed with the detailed design of all future works as outlined within this report as part of the 2020/21 Capital Improvement Program.</w:t>
      </w:r>
    </w:p>
    <w:p w:rsidR="002164D9" w:rsidRDefault="002164D9" w:rsidP="002164D9">
      <w:pPr>
        <w:spacing w:after="0"/>
        <w:rPr>
          <w:noProof/>
        </w:rPr>
      </w:pPr>
      <w:r>
        <w:rPr>
          <w:noProof/>
        </w:rPr>
        <w:t xml:space="preserve"> </w:t>
      </w:r>
      <w:bookmarkStart w:id="139" w:name="PageSet_Report_9481"/>
      <w:bookmarkEnd w:id="139"/>
    </w:p>
    <w:p w:rsidR="002164D9" w:rsidRDefault="002164D9" w:rsidP="002164D9">
      <w:pPr>
        <w:spacing w:after="0"/>
        <w:rPr>
          <w:noProof/>
        </w:rPr>
        <w:sectPr w:rsidR="002164D9" w:rsidSect="002164D9">
          <w:headerReference w:type="even" r:id="rId108"/>
          <w:headerReference w:type="default" r:id="rId109"/>
          <w:footerReference w:type="even" r:id="rId110"/>
          <w:footerReference w:type="default" r:id="rId111"/>
          <w:headerReference w:type="first" r:id="rId112"/>
          <w:footerReference w:type="first" r:id="rId113"/>
          <w:pgSz w:w="11907" w:h="16839" w:code="9"/>
          <w:pgMar w:top="1134" w:right="1134" w:bottom="1134" w:left="1134" w:header="567" w:footer="567" w:gutter="0"/>
          <w:cols w:space="720"/>
          <w:formProt w:val="0"/>
          <w:docGrid w:linePitch="326"/>
        </w:sectPr>
      </w:pPr>
    </w:p>
    <w:p w:rsidR="002164D9" w:rsidRDefault="002164D9" w:rsidP="002164D9">
      <w:pPr>
        <w:pStyle w:val="ICTOC2MINS"/>
      </w:pPr>
      <w:bookmarkStart w:id="140" w:name="PDF2_ReportName_9483"/>
      <w:bookmarkStart w:id="141" w:name="_Toc39752472"/>
      <w:bookmarkEnd w:id="140"/>
      <w:r>
        <w:t>15.5</w:t>
      </w:r>
      <w:r>
        <w:tab/>
        <w:t>Capital Improvement Program Quarterly Report - March 2020</w:t>
      </w:r>
      <w:bookmarkEnd w:id="141"/>
    </w:p>
    <w:p w:rsidR="002164D9" w:rsidRDefault="002164D9" w:rsidP="002164D9">
      <w:pPr>
        <w:tabs>
          <w:tab w:val="left" w:pos="1985"/>
        </w:tabs>
        <w:ind w:left="1985" w:hanging="1985"/>
        <w:rPr>
          <w:b/>
          <w:szCs w:val="24"/>
        </w:rPr>
      </w:pPr>
      <w:r w:rsidRPr="00C52EA9">
        <w:rPr>
          <w:b/>
          <w:szCs w:val="24"/>
        </w:rPr>
        <w:t>Author:</w:t>
      </w:r>
      <w:r w:rsidRPr="00C52EA9">
        <w:rPr>
          <w:b/>
          <w:szCs w:val="24"/>
        </w:rPr>
        <w:tab/>
      </w:r>
      <w:r>
        <w:rPr>
          <w:b/>
          <w:szCs w:val="24"/>
        </w:rPr>
        <w:t>Martin Ferguson</w:t>
      </w:r>
      <w:r w:rsidRPr="00C52EA9">
        <w:rPr>
          <w:b/>
          <w:szCs w:val="24"/>
        </w:rPr>
        <w:t xml:space="preserve">, </w:t>
      </w:r>
      <w:r>
        <w:rPr>
          <w:b/>
          <w:szCs w:val="24"/>
        </w:rPr>
        <w:t>Capital Works Coordinator</w:t>
      </w:r>
    </w:p>
    <w:p w:rsidR="002164D9" w:rsidRPr="00C52EA9" w:rsidRDefault="002164D9" w:rsidP="002164D9">
      <w:pPr>
        <w:tabs>
          <w:tab w:val="left" w:pos="1985"/>
        </w:tabs>
        <w:ind w:left="1985" w:hanging="1985"/>
        <w:rPr>
          <w:b/>
          <w:szCs w:val="24"/>
        </w:rPr>
      </w:pPr>
      <w:r>
        <w:rPr>
          <w:b/>
          <w:szCs w:val="24"/>
        </w:rPr>
        <w:t>Authoriser</w:t>
      </w:r>
      <w:r w:rsidRPr="00C52EA9">
        <w:rPr>
          <w:b/>
          <w:szCs w:val="24"/>
        </w:rPr>
        <w:t>:</w:t>
      </w:r>
      <w:r w:rsidRPr="00C52EA9">
        <w:rPr>
          <w:b/>
          <w:szCs w:val="24"/>
        </w:rPr>
        <w:tab/>
      </w:r>
      <w:r w:rsidRPr="00A92725">
        <w:rPr>
          <w:rFonts w:cs="Calibri"/>
          <w:b/>
          <w:szCs w:val="24"/>
        </w:rPr>
        <w:t>Phil Jeffrey, General Manager Community Assets &amp; Infrastructure</w:t>
      </w:r>
      <w:r>
        <w:rPr>
          <w:b/>
          <w:szCs w:val="24"/>
        </w:rPr>
        <w:t xml:space="preserve"> </w:t>
      </w:r>
    </w:p>
    <w:p w:rsidR="002164D9" w:rsidRPr="00C52EA9" w:rsidRDefault="002164D9" w:rsidP="002164D9">
      <w:pPr>
        <w:tabs>
          <w:tab w:val="left" w:pos="1984"/>
        </w:tabs>
        <w:spacing w:before="120" w:after="0"/>
        <w:ind w:left="2551" w:hanging="2551"/>
        <w:rPr>
          <w:b/>
          <w:szCs w:val="24"/>
        </w:rPr>
      </w:pPr>
      <w:bookmarkStart w:id="142" w:name="PDF2_Attachments_9483"/>
      <w:r w:rsidRPr="00C52EA9">
        <w:rPr>
          <w:b/>
          <w:szCs w:val="24"/>
        </w:rPr>
        <w:t>Attachments:</w:t>
      </w:r>
      <w:r w:rsidRPr="00C52EA9">
        <w:rPr>
          <w:b/>
          <w:szCs w:val="24"/>
        </w:rPr>
        <w:tab/>
      </w:r>
      <w:r w:rsidRPr="00DA73BB">
        <w:rPr>
          <w:rFonts w:cs="Calibri"/>
          <w:b/>
          <w:szCs w:val="24"/>
        </w:rPr>
        <w:t>1.</w:t>
      </w:r>
      <w:r w:rsidRPr="00DA73BB">
        <w:rPr>
          <w:rFonts w:cs="Calibri"/>
          <w:b/>
          <w:szCs w:val="24"/>
        </w:rPr>
        <w:tab/>
        <w:t xml:space="preserve">Capital Improvement Program Quarterly Report - March 2020 (under separate cover) </w:t>
      </w:r>
      <w:bookmarkStart w:id="143" w:name="PDFA_9483_1"/>
      <w:r w:rsidRPr="00DA73BB">
        <w:rPr>
          <w:rFonts w:cs="Calibri"/>
          <w:b/>
          <w:szCs w:val="24"/>
        </w:rPr>
        <w:t xml:space="preserve"> </w:t>
      </w:r>
      <w:bookmarkEnd w:id="143"/>
      <w:r>
        <w:rPr>
          <w:b/>
          <w:szCs w:val="24"/>
        </w:rPr>
        <w:t xml:space="preserve"> </w:t>
      </w:r>
      <w:bookmarkEnd w:id="142"/>
    </w:p>
    <w:p w:rsidR="002164D9" w:rsidRDefault="002164D9" w:rsidP="002164D9">
      <w:pPr>
        <w:tabs>
          <w:tab w:val="left" w:pos="2268"/>
        </w:tabs>
        <w:spacing w:after="0"/>
        <w:rPr>
          <w:szCs w:val="24"/>
        </w:rPr>
      </w:pPr>
      <w:r w:rsidRPr="00612D6E">
        <w:rPr>
          <w:szCs w:val="24"/>
        </w:rPr>
        <w:t xml:space="preserve"> </w:t>
      </w:r>
    </w:p>
    <w:p w:rsidR="002164D9" w:rsidRDefault="002164D9" w:rsidP="002164D9">
      <w:pPr>
        <w:pStyle w:val="ICHeading3"/>
        <w:spacing w:before="0"/>
      </w:pPr>
      <w:r>
        <w:t>Purpose</w:t>
      </w:r>
    </w:p>
    <w:p w:rsidR="002164D9" w:rsidRDefault="002164D9" w:rsidP="002164D9">
      <w:r>
        <w:t>To provide Council with an overview of the progress of Council’s 2019/2020 Capital Improvement Program to 31 March 2020.</w:t>
      </w:r>
    </w:p>
    <w:p w:rsidR="002164D9" w:rsidRPr="00DA73BB" w:rsidRDefault="002164D9" w:rsidP="002164D9">
      <w:pPr>
        <w:rPr>
          <w:sz w:val="16"/>
          <w:szCs w:val="16"/>
        </w:rPr>
      </w:pPr>
    </w:p>
    <w:p w:rsidR="002164D9" w:rsidRPr="000B0CF0" w:rsidRDefault="002164D9" w:rsidP="002164D9">
      <w:pPr>
        <w:pStyle w:val="ICHeading3"/>
        <w:spacing w:before="0"/>
      </w:pPr>
      <w:r w:rsidRPr="000B0CF0">
        <w:t>Executive Summary</w:t>
      </w:r>
    </w:p>
    <w:p w:rsidR="002164D9" w:rsidRPr="00D709BA" w:rsidRDefault="002164D9" w:rsidP="002164D9">
      <w:r w:rsidRPr="00D709BA">
        <w:t>The delivery of the 2019-2020 Capital Improvement Program is on schedule with:</w:t>
      </w:r>
    </w:p>
    <w:p w:rsidR="002164D9" w:rsidRDefault="002164D9" w:rsidP="002164D9">
      <w:pPr>
        <w:pStyle w:val="ICBulletList1"/>
        <w:numPr>
          <w:ilvl w:val="0"/>
          <w:numId w:val="0"/>
        </w:numPr>
        <w:tabs>
          <w:tab w:val="left" w:pos="567"/>
        </w:tabs>
        <w:ind w:left="567" w:hanging="567"/>
      </w:pPr>
      <w:r>
        <w:rPr>
          <w:rFonts w:ascii="Symbol" w:hAnsi="Symbol"/>
        </w:rPr>
        <w:t></w:t>
      </w:r>
      <w:r>
        <w:rPr>
          <w:rFonts w:ascii="Symbol" w:hAnsi="Symbol"/>
        </w:rPr>
        <w:tab/>
      </w:r>
      <w:r w:rsidRPr="000B0CF0">
        <w:t xml:space="preserve">50% of the CIP Projects completed. </w:t>
      </w:r>
    </w:p>
    <w:p w:rsidR="002164D9" w:rsidRDefault="002164D9" w:rsidP="002164D9">
      <w:pPr>
        <w:pStyle w:val="ICBulletList1"/>
        <w:numPr>
          <w:ilvl w:val="0"/>
          <w:numId w:val="0"/>
        </w:numPr>
        <w:tabs>
          <w:tab w:val="left" w:pos="567"/>
        </w:tabs>
        <w:ind w:left="567" w:hanging="567"/>
      </w:pPr>
      <w:r>
        <w:rPr>
          <w:rFonts w:ascii="Symbol" w:hAnsi="Symbol"/>
        </w:rPr>
        <w:t></w:t>
      </w:r>
      <w:r>
        <w:rPr>
          <w:rFonts w:ascii="Symbol" w:hAnsi="Symbol"/>
        </w:rPr>
        <w:tab/>
      </w:r>
      <w:r w:rsidRPr="000B0CF0">
        <w:t>36% of the CIP Projects either commenced or awarded awaiting start.</w:t>
      </w:r>
    </w:p>
    <w:p w:rsidR="002164D9" w:rsidRPr="000B0CF0" w:rsidRDefault="002164D9" w:rsidP="002164D9">
      <w:pPr>
        <w:pStyle w:val="ICBulletList1"/>
        <w:numPr>
          <w:ilvl w:val="0"/>
          <w:numId w:val="0"/>
        </w:numPr>
        <w:tabs>
          <w:tab w:val="left" w:pos="567"/>
        </w:tabs>
        <w:ind w:left="567" w:hanging="567"/>
      </w:pPr>
      <w:r w:rsidRPr="000B0CF0">
        <w:rPr>
          <w:rFonts w:ascii="Symbol" w:hAnsi="Symbol"/>
        </w:rPr>
        <w:t></w:t>
      </w:r>
      <w:r w:rsidRPr="000B0CF0">
        <w:rPr>
          <w:rFonts w:ascii="Symbol" w:hAnsi="Symbol"/>
        </w:rPr>
        <w:tab/>
      </w:r>
      <w:r w:rsidRPr="000B0CF0">
        <w:t>14% of the CIP Projects in the design or tendering stage.</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164D9" w:rsidRPr="00DA73BB" w:rsidTr="002164D9">
        <w:tc>
          <w:tcPr>
            <w:tcW w:w="9855" w:type="dxa"/>
          </w:tcPr>
          <w:p w:rsidR="002164D9" w:rsidRDefault="000C2C5A" w:rsidP="000C2C5A">
            <w:pPr>
              <w:pStyle w:val="ICHeading3"/>
              <w:keepNext w:val="0"/>
              <w:rPr>
                <w:rFonts w:cs="Calibri"/>
              </w:rPr>
            </w:pPr>
            <w:bookmarkStart w:id="144" w:name="PDF2_Recommendations_9483"/>
            <w:bookmarkStart w:id="145" w:name="MoverSeconder_9483"/>
            <w:bookmarkEnd w:id="144"/>
            <w:r w:rsidRPr="000C2C5A">
              <w:rPr>
                <w:rFonts w:cs="Calibri"/>
              </w:rPr>
              <w:t xml:space="preserve">Resolution  </w:t>
            </w:r>
          </w:p>
          <w:p w:rsidR="000C2C5A" w:rsidRDefault="000C2C5A" w:rsidP="000C2C5A">
            <w:pPr>
              <w:tabs>
                <w:tab w:val="left" w:pos="1134"/>
              </w:tabs>
              <w:spacing w:after="0"/>
              <w:jc w:val="left"/>
              <w:rPr>
                <w:rFonts w:cs="Calibri"/>
              </w:rPr>
            </w:pPr>
            <w:r w:rsidRPr="000C2C5A">
              <w:rPr>
                <w:rFonts w:cs="Calibri"/>
                <w:b/>
              </w:rPr>
              <w:t>Moved:</w:t>
            </w:r>
            <w:r w:rsidRPr="000C2C5A">
              <w:rPr>
                <w:rFonts w:cs="Calibri"/>
                <w:b/>
              </w:rPr>
              <w:tab/>
            </w:r>
            <w:r w:rsidRPr="000C2C5A">
              <w:rPr>
                <w:rFonts w:cs="Calibri"/>
              </w:rPr>
              <w:t>Cr Tom Sullivan</w:t>
            </w:r>
          </w:p>
          <w:p w:rsidR="000C2C5A" w:rsidRPr="000C2C5A" w:rsidRDefault="000C2C5A" w:rsidP="000C2C5A">
            <w:pPr>
              <w:tabs>
                <w:tab w:val="left" w:pos="1134"/>
              </w:tabs>
              <w:jc w:val="left"/>
            </w:pPr>
            <w:r w:rsidRPr="000C2C5A">
              <w:rPr>
                <w:rFonts w:cs="Calibri"/>
                <w:b/>
              </w:rPr>
              <w:t>Seconded:</w:t>
            </w:r>
            <w:r w:rsidRPr="000C2C5A">
              <w:rPr>
                <w:rFonts w:cs="Calibri"/>
                <w:b/>
              </w:rPr>
              <w:tab/>
            </w:r>
            <w:r w:rsidRPr="000C2C5A">
              <w:rPr>
                <w:rFonts w:cs="Calibri"/>
              </w:rPr>
              <w:t>Cr Tonia Dudzik</w:t>
            </w:r>
            <w:bookmarkEnd w:id="145"/>
          </w:p>
          <w:p w:rsidR="000C2C5A" w:rsidRPr="000C2C5A" w:rsidRDefault="002164D9" w:rsidP="000C2C5A">
            <w:r w:rsidRPr="000C2C5A">
              <w:t xml:space="preserve">That Council </w:t>
            </w:r>
            <w:r w:rsidR="000D0F4E">
              <w:t>r</w:t>
            </w:r>
            <w:r w:rsidRPr="000C2C5A">
              <w:t>esolves to receive the Capital Improvement Program quarterly report to 31 March 2020.</w:t>
            </w:r>
            <w:bookmarkStart w:id="146" w:name="Carried_9483"/>
          </w:p>
          <w:p w:rsidR="002164D9" w:rsidRPr="00DA73BB" w:rsidRDefault="000C2C5A" w:rsidP="000C2C5A">
            <w:pPr>
              <w:jc w:val="right"/>
              <w:rPr>
                <w:b/>
              </w:rPr>
            </w:pPr>
            <w:r w:rsidRPr="000C2C5A">
              <w:rPr>
                <w:rFonts w:cs="Calibri"/>
                <w:b/>
                <w:caps/>
              </w:rPr>
              <w:t>Carried</w:t>
            </w:r>
            <w:bookmarkEnd w:id="146"/>
          </w:p>
        </w:tc>
      </w:tr>
    </w:tbl>
    <w:p w:rsidR="002164D9" w:rsidRDefault="002164D9" w:rsidP="002164D9">
      <w:pPr>
        <w:spacing w:after="0"/>
        <w:rPr>
          <w:b/>
        </w:rPr>
      </w:pPr>
    </w:p>
    <w:p w:rsidR="002164D9" w:rsidRDefault="002164D9" w:rsidP="002164D9">
      <w:pPr>
        <w:pStyle w:val="ICHeading3"/>
        <w:spacing w:before="0"/>
      </w:pPr>
      <w:r>
        <w:t>Background</w:t>
      </w:r>
    </w:p>
    <w:p w:rsidR="002164D9" w:rsidRPr="00AF1B66" w:rsidRDefault="002164D9" w:rsidP="002164D9">
      <w:r>
        <w:t>The delivery of the Capital Improvement Program (CIP) is an important function of Council’s operations and represents a significant portion of Council’s overall expenditure. Accordingly, the status of the overall program is reported to Council every quarter.</w:t>
      </w:r>
      <w:r w:rsidRPr="008C364A">
        <w:t xml:space="preserve"> </w:t>
      </w:r>
    </w:p>
    <w:p w:rsidR="002164D9" w:rsidRPr="00B12A0F" w:rsidRDefault="002164D9" w:rsidP="002164D9">
      <w:pPr>
        <w:pStyle w:val="ICHeading3"/>
      </w:pPr>
      <w:r>
        <w:t>Proposal</w:t>
      </w:r>
    </w:p>
    <w:p w:rsidR="002164D9" w:rsidRDefault="002164D9" w:rsidP="002164D9">
      <w:r>
        <w:t>This quarterly report provides Council with an overview of the progress of Council’s 2019/2020 Capital Improvement Program to 31 March 2020.</w:t>
      </w:r>
    </w:p>
    <w:p w:rsidR="002164D9" w:rsidRPr="007001A5" w:rsidRDefault="002164D9" w:rsidP="002164D9">
      <w:pPr>
        <w:rPr>
          <w:color w:val="000000"/>
          <w:u w:val="single"/>
        </w:rPr>
      </w:pPr>
      <w:r w:rsidRPr="007001A5">
        <w:rPr>
          <w:color w:val="000000"/>
          <w:u w:val="single"/>
        </w:rPr>
        <w:t>Implementation of the 2019/2020 Capital Improvement Program</w:t>
      </w:r>
    </w:p>
    <w:p w:rsidR="002164D9" w:rsidRDefault="002164D9" w:rsidP="002164D9">
      <w:pPr>
        <w:rPr>
          <w:color w:val="000000"/>
        </w:rPr>
      </w:pPr>
      <w:r>
        <w:rPr>
          <w:color w:val="000000"/>
        </w:rPr>
        <w:t xml:space="preserve">The 2019/2020 Capital Improvement Program currently consists of </w:t>
      </w:r>
      <w:r w:rsidRPr="001249D4">
        <w:rPr>
          <w:color w:val="000000"/>
        </w:rPr>
        <w:t>64</w:t>
      </w:r>
      <w:r>
        <w:rPr>
          <w:color w:val="000000"/>
        </w:rPr>
        <w:t xml:space="preserve"> projects. The number of projects may be adjusted throughout the year as other projects become active. This list incorporates projects from various sources including but not limited to the following:</w:t>
      </w:r>
    </w:p>
    <w:p w:rsidR="002164D9" w:rsidRPr="001249D4" w:rsidRDefault="002164D9" w:rsidP="002164D9">
      <w:pPr>
        <w:pStyle w:val="ICBulletList1"/>
        <w:numPr>
          <w:ilvl w:val="0"/>
          <w:numId w:val="0"/>
        </w:numPr>
        <w:tabs>
          <w:tab w:val="left" w:pos="567"/>
        </w:tabs>
        <w:ind w:left="567" w:hanging="567"/>
      </w:pPr>
      <w:r w:rsidRPr="001249D4">
        <w:rPr>
          <w:rFonts w:ascii="Symbol" w:hAnsi="Symbol"/>
        </w:rPr>
        <w:t></w:t>
      </w:r>
      <w:r w:rsidRPr="001249D4">
        <w:rPr>
          <w:rFonts w:ascii="Symbol" w:hAnsi="Symbol"/>
        </w:rPr>
        <w:tab/>
      </w:r>
      <w:r w:rsidRPr="001249D4">
        <w:t>Projects carried forward from 2018/2019 program.</w:t>
      </w:r>
    </w:p>
    <w:p w:rsidR="002164D9" w:rsidRPr="001249D4" w:rsidRDefault="002164D9" w:rsidP="002164D9">
      <w:pPr>
        <w:pStyle w:val="ICBulletList1"/>
        <w:numPr>
          <w:ilvl w:val="0"/>
          <w:numId w:val="0"/>
        </w:numPr>
        <w:tabs>
          <w:tab w:val="left" w:pos="567"/>
        </w:tabs>
        <w:ind w:left="567" w:hanging="567"/>
      </w:pPr>
      <w:r w:rsidRPr="001249D4">
        <w:rPr>
          <w:rFonts w:ascii="Symbol" w:hAnsi="Symbol"/>
        </w:rPr>
        <w:t></w:t>
      </w:r>
      <w:r w:rsidRPr="001249D4">
        <w:rPr>
          <w:rFonts w:ascii="Symbol" w:hAnsi="Symbol"/>
        </w:rPr>
        <w:tab/>
      </w:r>
      <w:r w:rsidRPr="001249D4">
        <w:t>2019/2020 Council budgeted projects.</w:t>
      </w:r>
    </w:p>
    <w:p w:rsidR="002164D9" w:rsidRPr="001249D4" w:rsidRDefault="002164D9" w:rsidP="002164D9">
      <w:pPr>
        <w:pStyle w:val="ICBulletList1"/>
        <w:numPr>
          <w:ilvl w:val="0"/>
          <w:numId w:val="0"/>
        </w:numPr>
        <w:tabs>
          <w:tab w:val="left" w:pos="567"/>
        </w:tabs>
        <w:ind w:left="567" w:hanging="567"/>
      </w:pPr>
      <w:r w:rsidRPr="001249D4">
        <w:rPr>
          <w:rFonts w:ascii="Symbol" w:hAnsi="Symbol"/>
        </w:rPr>
        <w:t></w:t>
      </w:r>
      <w:r w:rsidRPr="001249D4">
        <w:rPr>
          <w:rFonts w:ascii="Symbol" w:hAnsi="Symbol"/>
        </w:rPr>
        <w:tab/>
      </w:r>
      <w:r w:rsidRPr="001249D4">
        <w:t>Grant funded projects.</w:t>
      </w:r>
    </w:p>
    <w:p w:rsidR="002164D9" w:rsidRDefault="002164D9" w:rsidP="002164D9">
      <w:pPr>
        <w:autoSpaceDE w:val="0"/>
        <w:autoSpaceDN w:val="0"/>
        <w:adjustRightInd w:val="0"/>
        <w:spacing w:after="0"/>
        <w:rPr>
          <w:rFonts w:ascii="CIDFont+F1" w:hAnsi="CIDFont+F1" w:cs="CIDFont+F1"/>
          <w:color w:val="000000"/>
          <w:szCs w:val="24"/>
        </w:rPr>
      </w:pPr>
      <w:r w:rsidRPr="00D709BA">
        <w:t>For simplicity the reseal and final seal programs have been listed as 2 projects in total rather than listing each individual road under each respective program</w:t>
      </w:r>
      <w:r>
        <w:rPr>
          <w:rFonts w:ascii="CIDFont+F1" w:hAnsi="CIDFont+F1" w:cs="CIDFont+F1"/>
          <w:color w:val="000000"/>
          <w:szCs w:val="24"/>
        </w:rPr>
        <w:t>.</w:t>
      </w:r>
    </w:p>
    <w:p w:rsidR="002164D9" w:rsidRDefault="002164D9" w:rsidP="002164D9">
      <w:pPr>
        <w:autoSpaceDE w:val="0"/>
        <w:autoSpaceDN w:val="0"/>
        <w:adjustRightInd w:val="0"/>
        <w:spacing w:after="0"/>
        <w:jc w:val="left"/>
        <w:rPr>
          <w:rFonts w:ascii="CIDFont+F1" w:hAnsi="CIDFont+F1" w:cs="CIDFont+F1"/>
          <w:color w:val="000000"/>
          <w:szCs w:val="24"/>
        </w:rPr>
      </w:pPr>
    </w:p>
    <w:p w:rsidR="002164D9" w:rsidRDefault="002164D9" w:rsidP="002164D9">
      <w:r>
        <w:t xml:space="preserve">The Engineering Services Unit nominates </w:t>
      </w:r>
      <w:r w:rsidRPr="00E12163">
        <w:t>6</w:t>
      </w:r>
      <w:r>
        <w:t xml:space="preserve"> key stages of the project delivery process and will report with reference to these stages regarding the overall program status.</w:t>
      </w:r>
    </w:p>
    <w:p w:rsidR="002164D9" w:rsidRPr="000B0CF0" w:rsidRDefault="002164D9" w:rsidP="002164D9">
      <w:r w:rsidRPr="000B0CF0">
        <w:rPr>
          <w:u w:val="single"/>
        </w:rPr>
        <w:t>Program Status</w:t>
      </w:r>
      <w:r w:rsidRPr="000B0CF0">
        <w:t xml:space="preserve"> </w:t>
      </w:r>
    </w:p>
    <w:p w:rsidR="002164D9" w:rsidRDefault="002164D9" w:rsidP="002164D9">
      <w:r>
        <w:t>The table below summarises the overall program status as at 31 March 2020:</w:t>
      </w:r>
    </w:p>
    <w:tbl>
      <w:tblPr>
        <w:tblStyle w:val="TableGrid"/>
        <w:tblW w:w="9855" w:type="dxa"/>
        <w:tblInd w:w="108" w:type="dxa"/>
        <w:tblLook w:val="04A0" w:firstRow="1" w:lastRow="0" w:firstColumn="1" w:lastColumn="0" w:noHBand="0" w:noVBand="1"/>
      </w:tblPr>
      <w:tblGrid>
        <w:gridCol w:w="4928"/>
        <w:gridCol w:w="2551"/>
        <w:gridCol w:w="2376"/>
      </w:tblGrid>
      <w:tr w:rsidR="002164D9" w:rsidTr="002164D9">
        <w:tc>
          <w:tcPr>
            <w:tcW w:w="4928" w:type="dxa"/>
            <w:vMerge w:val="restart"/>
            <w:vAlign w:val="center"/>
          </w:tcPr>
          <w:p w:rsidR="002164D9" w:rsidRPr="009E2813" w:rsidRDefault="002164D9" w:rsidP="002164D9">
            <w:r w:rsidRPr="009E2813">
              <w:t>CIP Program Delivery Stage</w:t>
            </w:r>
          </w:p>
        </w:tc>
        <w:tc>
          <w:tcPr>
            <w:tcW w:w="4927" w:type="dxa"/>
            <w:gridSpan w:val="2"/>
            <w:vAlign w:val="center"/>
          </w:tcPr>
          <w:p w:rsidR="002164D9" w:rsidRPr="009E2813" w:rsidRDefault="002164D9" w:rsidP="002164D9">
            <w:r w:rsidRPr="009E2813">
              <w:t>Actuals as of 31 March 2020</w:t>
            </w:r>
          </w:p>
        </w:tc>
      </w:tr>
      <w:tr w:rsidR="002164D9" w:rsidTr="002164D9">
        <w:tc>
          <w:tcPr>
            <w:tcW w:w="4928" w:type="dxa"/>
            <w:vMerge/>
            <w:vAlign w:val="center"/>
          </w:tcPr>
          <w:p w:rsidR="002164D9" w:rsidRPr="009E2813" w:rsidRDefault="002164D9" w:rsidP="002164D9"/>
        </w:tc>
        <w:tc>
          <w:tcPr>
            <w:tcW w:w="2551" w:type="dxa"/>
            <w:vAlign w:val="center"/>
          </w:tcPr>
          <w:p w:rsidR="002164D9" w:rsidRPr="009E2813" w:rsidRDefault="002164D9" w:rsidP="002164D9">
            <w:r w:rsidRPr="009E2813">
              <w:t>No. of Projects</w:t>
            </w:r>
          </w:p>
        </w:tc>
        <w:tc>
          <w:tcPr>
            <w:tcW w:w="2376" w:type="dxa"/>
            <w:vAlign w:val="center"/>
          </w:tcPr>
          <w:p w:rsidR="002164D9" w:rsidRPr="009E2813" w:rsidRDefault="002164D9" w:rsidP="002164D9">
            <w:r w:rsidRPr="009E2813">
              <w:t>%</w:t>
            </w:r>
          </w:p>
        </w:tc>
      </w:tr>
      <w:tr w:rsidR="002164D9" w:rsidTr="002164D9">
        <w:tc>
          <w:tcPr>
            <w:tcW w:w="4928" w:type="dxa"/>
          </w:tcPr>
          <w:p w:rsidR="002164D9" w:rsidRPr="009E2813" w:rsidRDefault="002164D9" w:rsidP="002164D9">
            <w:r w:rsidRPr="009E2813">
              <w:t xml:space="preserve">Inactive / On Hold </w:t>
            </w:r>
          </w:p>
        </w:tc>
        <w:tc>
          <w:tcPr>
            <w:tcW w:w="2551" w:type="dxa"/>
          </w:tcPr>
          <w:p w:rsidR="002164D9" w:rsidRPr="009E2813" w:rsidRDefault="002164D9" w:rsidP="002164D9">
            <w:r w:rsidRPr="009E2813">
              <w:t>0</w:t>
            </w:r>
          </w:p>
        </w:tc>
        <w:tc>
          <w:tcPr>
            <w:tcW w:w="2376" w:type="dxa"/>
          </w:tcPr>
          <w:p w:rsidR="002164D9" w:rsidRPr="009E2813" w:rsidRDefault="002164D9" w:rsidP="002164D9">
            <w:r w:rsidRPr="009E2813">
              <w:t>0</w:t>
            </w:r>
          </w:p>
        </w:tc>
      </w:tr>
      <w:tr w:rsidR="002164D9" w:rsidTr="002164D9">
        <w:tc>
          <w:tcPr>
            <w:tcW w:w="4928" w:type="dxa"/>
          </w:tcPr>
          <w:p w:rsidR="002164D9" w:rsidRPr="009E2813" w:rsidRDefault="002164D9" w:rsidP="002164D9">
            <w:r w:rsidRPr="009E2813">
              <w:t>Not Commenced</w:t>
            </w:r>
          </w:p>
        </w:tc>
        <w:tc>
          <w:tcPr>
            <w:tcW w:w="2551" w:type="dxa"/>
          </w:tcPr>
          <w:p w:rsidR="002164D9" w:rsidRPr="009E2813" w:rsidRDefault="002164D9" w:rsidP="002164D9">
            <w:r w:rsidRPr="009E2813">
              <w:t>0</w:t>
            </w:r>
          </w:p>
        </w:tc>
        <w:tc>
          <w:tcPr>
            <w:tcW w:w="2376" w:type="dxa"/>
          </w:tcPr>
          <w:p w:rsidR="002164D9" w:rsidRPr="009E2813" w:rsidRDefault="002164D9" w:rsidP="002164D9">
            <w:r w:rsidRPr="009E2813">
              <w:t>0</w:t>
            </w:r>
          </w:p>
        </w:tc>
      </w:tr>
      <w:tr w:rsidR="002164D9" w:rsidTr="002164D9">
        <w:tc>
          <w:tcPr>
            <w:tcW w:w="4928" w:type="dxa"/>
          </w:tcPr>
          <w:p w:rsidR="002164D9" w:rsidRPr="009E2813" w:rsidRDefault="002164D9" w:rsidP="002164D9">
            <w:r w:rsidRPr="009E2813">
              <w:t xml:space="preserve">Documentation / Design Preparation </w:t>
            </w:r>
          </w:p>
        </w:tc>
        <w:tc>
          <w:tcPr>
            <w:tcW w:w="2551" w:type="dxa"/>
          </w:tcPr>
          <w:p w:rsidR="002164D9" w:rsidRPr="009E2813" w:rsidRDefault="002164D9" w:rsidP="002164D9">
            <w:r w:rsidRPr="009E2813">
              <w:t>3</w:t>
            </w:r>
          </w:p>
        </w:tc>
        <w:tc>
          <w:tcPr>
            <w:tcW w:w="2376" w:type="dxa"/>
          </w:tcPr>
          <w:p w:rsidR="002164D9" w:rsidRPr="009E2813" w:rsidRDefault="002164D9" w:rsidP="002164D9">
            <w:r w:rsidRPr="009E2813">
              <w:t>4.7</w:t>
            </w:r>
          </w:p>
        </w:tc>
      </w:tr>
      <w:tr w:rsidR="002164D9" w:rsidTr="002164D9">
        <w:tc>
          <w:tcPr>
            <w:tcW w:w="4928" w:type="dxa"/>
          </w:tcPr>
          <w:p w:rsidR="002164D9" w:rsidRPr="009E2813" w:rsidRDefault="002164D9" w:rsidP="002164D9">
            <w:r w:rsidRPr="009E2813">
              <w:t xml:space="preserve">Tender / Quote Stage </w:t>
            </w:r>
          </w:p>
        </w:tc>
        <w:tc>
          <w:tcPr>
            <w:tcW w:w="2551" w:type="dxa"/>
          </w:tcPr>
          <w:p w:rsidR="002164D9" w:rsidRPr="009E2813" w:rsidRDefault="002164D9" w:rsidP="002164D9">
            <w:r w:rsidRPr="009E2813">
              <w:t>6</w:t>
            </w:r>
          </w:p>
        </w:tc>
        <w:tc>
          <w:tcPr>
            <w:tcW w:w="2376" w:type="dxa"/>
          </w:tcPr>
          <w:p w:rsidR="002164D9" w:rsidRPr="009E2813" w:rsidRDefault="002164D9" w:rsidP="002164D9">
            <w:r w:rsidRPr="009E2813">
              <w:t>9.4</w:t>
            </w:r>
          </w:p>
        </w:tc>
      </w:tr>
      <w:tr w:rsidR="002164D9" w:rsidTr="002164D9">
        <w:tc>
          <w:tcPr>
            <w:tcW w:w="4928" w:type="dxa"/>
          </w:tcPr>
          <w:p w:rsidR="002164D9" w:rsidRPr="009E2813" w:rsidRDefault="002164D9" w:rsidP="002164D9">
            <w:r w:rsidRPr="009E2813">
              <w:t>Project Awarded – Awaiting Commencement</w:t>
            </w:r>
          </w:p>
        </w:tc>
        <w:tc>
          <w:tcPr>
            <w:tcW w:w="2551" w:type="dxa"/>
          </w:tcPr>
          <w:p w:rsidR="002164D9" w:rsidRPr="009E2813" w:rsidRDefault="002164D9" w:rsidP="002164D9">
            <w:r w:rsidRPr="009E2813">
              <w:t>2</w:t>
            </w:r>
          </w:p>
        </w:tc>
        <w:tc>
          <w:tcPr>
            <w:tcW w:w="2376" w:type="dxa"/>
          </w:tcPr>
          <w:p w:rsidR="002164D9" w:rsidRPr="009E2813" w:rsidRDefault="002164D9" w:rsidP="002164D9">
            <w:r w:rsidRPr="009E2813">
              <w:t>3.2</w:t>
            </w:r>
          </w:p>
        </w:tc>
      </w:tr>
      <w:tr w:rsidR="002164D9" w:rsidTr="002164D9">
        <w:tc>
          <w:tcPr>
            <w:tcW w:w="4928" w:type="dxa"/>
          </w:tcPr>
          <w:p w:rsidR="002164D9" w:rsidRPr="009E2813" w:rsidRDefault="002164D9" w:rsidP="002164D9">
            <w:r w:rsidRPr="009E2813">
              <w:t xml:space="preserve">In Progress / Under Construction </w:t>
            </w:r>
          </w:p>
        </w:tc>
        <w:tc>
          <w:tcPr>
            <w:tcW w:w="2551" w:type="dxa"/>
          </w:tcPr>
          <w:p w:rsidR="002164D9" w:rsidRPr="009E2813" w:rsidRDefault="002164D9" w:rsidP="002164D9">
            <w:r w:rsidRPr="009E2813">
              <w:t>21</w:t>
            </w:r>
          </w:p>
        </w:tc>
        <w:tc>
          <w:tcPr>
            <w:tcW w:w="2376" w:type="dxa"/>
          </w:tcPr>
          <w:p w:rsidR="002164D9" w:rsidRPr="009E2813" w:rsidRDefault="002164D9" w:rsidP="002164D9">
            <w:r w:rsidRPr="009E2813">
              <w:t>32.8</w:t>
            </w:r>
          </w:p>
        </w:tc>
      </w:tr>
      <w:tr w:rsidR="002164D9" w:rsidTr="002164D9">
        <w:tc>
          <w:tcPr>
            <w:tcW w:w="4928" w:type="dxa"/>
          </w:tcPr>
          <w:p w:rsidR="002164D9" w:rsidRPr="009E2813" w:rsidRDefault="002164D9" w:rsidP="002164D9">
            <w:r w:rsidRPr="009E2813">
              <w:t xml:space="preserve">Complete </w:t>
            </w:r>
          </w:p>
        </w:tc>
        <w:tc>
          <w:tcPr>
            <w:tcW w:w="2551" w:type="dxa"/>
          </w:tcPr>
          <w:p w:rsidR="002164D9" w:rsidRPr="009E2813" w:rsidRDefault="002164D9" w:rsidP="002164D9">
            <w:r w:rsidRPr="009E2813">
              <w:t>32</w:t>
            </w:r>
          </w:p>
        </w:tc>
        <w:tc>
          <w:tcPr>
            <w:tcW w:w="2376" w:type="dxa"/>
          </w:tcPr>
          <w:p w:rsidR="002164D9" w:rsidRPr="009E2813" w:rsidRDefault="002164D9" w:rsidP="002164D9">
            <w:r w:rsidRPr="009E2813">
              <w:t>50.0</w:t>
            </w:r>
          </w:p>
        </w:tc>
      </w:tr>
      <w:tr w:rsidR="002164D9" w:rsidTr="002164D9">
        <w:tc>
          <w:tcPr>
            <w:tcW w:w="4928" w:type="dxa"/>
          </w:tcPr>
          <w:p w:rsidR="002164D9" w:rsidRPr="009E2813" w:rsidRDefault="002164D9" w:rsidP="002164D9">
            <w:r w:rsidRPr="009E2813">
              <w:t xml:space="preserve">Total </w:t>
            </w:r>
          </w:p>
        </w:tc>
        <w:tc>
          <w:tcPr>
            <w:tcW w:w="2551" w:type="dxa"/>
          </w:tcPr>
          <w:p w:rsidR="002164D9" w:rsidRPr="009E2813" w:rsidRDefault="002164D9" w:rsidP="002164D9">
            <w:r w:rsidRPr="009E2813">
              <w:t>64</w:t>
            </w:r>
          </w:p>
        </w:tc>
        <w:tc>
          <w:tcPr>
            <w:tcW w:w="2376" w:type="dxa"/>
          </w:tcPr>
          <w:p w:rsidR="002164D9" w:rsidRPr="009E2813" w:rsidRDefault="002164D9" w:rsidP="002164D9">
            <w:r w:rsidRPr="009E2813">
              <w:t>100</w:t>
            </w:r>
          </w:p>
        </w:tc>
      </w:tr>
    </w:tbl>
    <w:p w:rsidR="002164D9" w:rsidRPr="000B0CF0" w:rsidRDefault="002164D9" w:rsidP="002164D9">
      <w:pPr>
        <w:rPr>
          <w:u w:val="single"/>
        </w:rPr>
      </w:pPr>
      <w:r w:rsidRPr="000B0CF0">
        <w:t>The attached report details specific comments in relation to each project and its status.</w:t>
      </w:r>
    </w:p>
    <w:p w:rsidR="002164D9" w:rsidRPr="000B0CF0" w:rsidRDefault="002164D9" w:rsidP="002164D9">
      <w:r w:rsidRPr="000B0CF0">
        <w:t xml:space="preserve">The program is relatively on track for delivery. Some project will be carried forward to the 2020/2021 financial year. </w:t>
      </w:r>
    </w:p>
    <w:p w:rsidR="002164D9" w:rsidRPr="000B0CF0" w:rsidRDefault="002164D9" w:rsidP="002164D9">
      <w:pPr>
        <w:pStyle w:val="ICBulletList1"/>
        <w:numPr>
          <w:ilvl w:val="0"/>
          <w:numId w:val="0"/>
        </w:numPr>
        <w:tabs>
          <w:tab w:val="left" w:pos="567"/>
        </w:tabs>
        <w:ind w:left="567" w:hanging="567"/>
      </w:pPr>
      <w:r w:rsidRPr="000B0CF0">
        <w:rPr>
          <w:rFonts w:ascii="Symbol" w:hAnsi="Symbol"/>
        </w:rPr>
        <w:t></w:t>
      </w:r>
      <w:r w:rsidRPr="000B0CF0">
        <w:rPr>
          <w:rFonts w:ascii="Symbol" w:hAnsi="Symbol"/>
        </w:rPr>
        <w:tab/>
      </w:r>
      <w:r w:rsidRPr="000B0CF0">
        <w:t>50% of the CIP Projects completed.</w:t>
      </w:r>
    </w:p>
    <w:p w:rsidR="002164D9" w:rsidRPr="000B0CF0" w:rsidRDefault="002164D9" w:rsidP="002164D9">
      <w:pPr>
        <w:pStyle w:val="ICBulletList1"/>
        <w:numPr>
          <w:ilvl w:val="0"/>
          <w:numId w:val="0"/>
        </w:numPr>
        <w:tabs>
          <w:tab w:val="left" w:pos="567"/>
        </w:tabs>
        <w:ind w:left="567" w:hanging="567"/>
      </w:pPr>
      <w:r w:rsidRPr="000B0CF0">
        <w:rPr>
          <w:rFonts w:ascii="Symbol" w:hAnsi="Symbol"/>
        </w:rPr>
        <w:t></w:t>
      </w:r>
      <w:r w:rsidRPr="000B0CF0">
        <w:rPr>
          <w:rFonts w:ascii="Symbol" w:hAnsi="Symbol"/>
        </w:rPr>
        <w:tab/>
      </w:r>
      <w:r w:rsidRPr="000B0CF0">
        <w:t>36% of the CIP Projects either commenced or awarded awaiting start.</w:t>
      </w:r>
    </w:p>
    <w:p w:rsidR="002164D9" w:rsidRPr="000B0CF0" w:rsidRDefault="002164D9" w:rsidP="002164D9">
      <w:pPr>
        <w:pStyle w:val="ICBulletList1"/>
        <w:numPr>
          <w:ilvl w:val="0"/>
          <w:numId w:val="0"/>
        </w:numPr>
        <w:tabs>
          <w:tab w:val="left" w:pos="567"/>
        </w:tabs>
        <w:ind w:left="567" w:hanging="567"/>
      </w:pPr>
      <w:r w:rsidRPr="000B0CF0">
        <w:rPr>
          <w:rFonts w:ascii="Symbol" w:hAnsi="Symbol"/>
        </w:rPr>
        <w:t></w:t>
      </w:r>
      <w:r w:rsidRPr="000B0CF0">
        <w:rPr>
          <w:rFonts w:ascii="Symbol" w:hAnsi="Symbol"/>
        </w:rPr>
        <w:tab/>
      </w:r>
      <w:r w:rsidRPr="000B0CF0">
        <w:t>14% of the CIP Projects in the design or tendering stage.</w:t>
      </w:r>
    </w:p>
    <w:p w:rsidR="002164D9" w:rsidRDefault="002164D9" w:rsidP="002164D9">
      <w:r>
        <w:t xml:space="preserve">Several projects will be carried over to the following financial year due to various constraints. </w:t>
      </w:r>
    </w:p>
    <w:p w:rsidR="002164D9" w:rsidRPr="00B436AA" w:rsidRDefault="002164D9" w:rsidP="002164D9">
      <w:r w:rsidRPr="00B436AA">
        <w:t>Carry Over Projects</w:t>
      </w:r>
    </w:p>
    <w:p w:rsidR="002164D9" w:rsidRDefault="002164D9" w:rsidP="002164D9">
      <w:r>
        <w:t>Ballan Netball Courts Acrylic Surfacing – Issues with the stability of the asphalt surface have delayed the application of the acrylic surfacing.  Due to ambient temperature requirements this surfacing will now be applied after Winter.</w:t>
      </w:r>
    </w:p>
    <w:p w:rsidR="002164D9" w:rsidRDefault="002164D9" w:rsidP="002164D9">
      <w:r>
        <w:t>Ballan Oval Lighting – Installation has been deferred to align with the upgrade of the Ballan Recreation Reserve Oval.</w:t>
      </w:r>
    </w:p>
    <w:p w:rsidR="002164D9" w:rsidRDefault="002164D9" w:rsidP="002164D9">
      <w:r>
        <w:t>Dunnstown Yendon Road Reseal – Reseal to be completed with the final seal on the 2019/2020 road rehabilitation.</w:t>
      </w:r>
    </w:p>
    <w:p w:rsidR="002164D9" w:rsidRDefault="002164D9" w:rsidP="002164D9">
      <w:r>
        <w:t xml:space="preserve">Final Sealing Projects – Woolpack Road, Clarkes Road, Bacchus Marsh – Balliang Road – Projects carried forward due to short length of time between initial seal and proposed final seal. </w:t>
      </w:r>
    </w:p>
    <w:p w:rsidR="002164D9" w:rsidRDefault="002164D9" w:rsidP="002164D9">
      <w:proofErr w:type="spellStart"/>
      <w:r>
        <w:t>Fisken</w:t>
      </w:r>
      <w:proofErr w:type="spellEnd"/>
      <w:r>
        <w:t xml:space="preserve"> Street Reseal – Major patching required, once completed the weather will be unsuitable to complete the reseal.  </w:t>
      </w:r>
    </w:p>
    <w:p w:rsidR="002164D9" w:rsidRDefault="002164D9" w:rsidP="002164D9">
      <w:r>
        <w:t>Harris Road Intersection – Project fully funded by Regional Roads Victoria (RRV).  Market capacity to deliver at a reasonable cost and alternatives being explored with RRV.</w:t>
      </w:r>
    </w:p>
    <w:p w:rsidR="002164D9" w:rsidRDefault="002164D9" w:rsidP="002164D9">
      <w:r>
        <w:t>Wallace Recreation Reserve Irrigation Construction – Initially proposed to carry over due to market capacity to deliver prior to the football season commencing. Now unable to bring forward due to the unsuitable weather conditions for grass to establish after construction is complete despite the postponement of the football season.</w:t>
      </w:r>
    </w:p>
    <w:p w:rsidR="002164D9" w:rsidRDefault="002164D9" w:rsidP="002164D9">
      <w:r>
        <w:t>Ballan Depot Site Works – Earthworks will not be completed prior to Winter as Contractor will be focussing on completing Haddon Drive component of Contract.</w:t>
      </w:r>
    </w:p>
    <w:p w:rsidR="002164D9" w:rsidRDefault="002164D9" w:rsidP="002164D9">
      <w:proofErr w:type="gramStart"/>
      <w:r>
        <w:t>A number of</w:t>
      </w:r>
      <w:proofErr w:type="gramEnd"/>
      <w:r>
        <w:t xml:space="preserve"> projects are part of multi-year delivery, including Bacchus Marsh Racecourse Reserve; Ballan Recreation Reserve; Bacchus Marsh Indoor Recreation Facility design.</w:t>
      </w:r>
    </w:p>
    <w:p w:rsidR="002164D9" w:rsidRPr="00B12A0F" w:rsidRDefault="002164D9" w:rsidP="002164D9">
      <w:pPr>
        <w:pStyle w:val="ICHeading3"/>
      </w:pPr>
      <w:r>
        <w:t>Council Plan</w:t>
      </w:r>
    </w:p>
    <w:p w:rsidR="002164D9" w:rsidRDefault="002164D9" w:rsidP="002164D9">
      <w:r>
        <w:t>The Council Plan 2017-2021 provides as follows:</w:t>
      </w:r>
    </w:p>
    <w:p w:rsidR="002164D9" w:rsidRPr="00E559B8" w:rsidRDefault="002164D9" w:rsidP="002164D9">
      <w:pPr>
        <w:spacing w:before="120" w:after="0"/>
        <w:rPr>
          <w:b/>
        </w:rPr>
      </w:pPr>
      <w:r>
        <w:rPr>
          <w:b/>
        </w:rPr>
        <w:t>Strategic Objective 1: Providing Good Governance and Leadership</w:t>
      </w:r>
    </w:p>
    <w:p w:rsidR="002164D9" w:rsidRPr="00E559B8" w:rsidRDefault="002164D9" w:rsidP="002164D9">
      <w:pPr>
        <w:spacing w:before="60" w:after="0"/>
        <w:rPr>
          <w:b/>
        </w:rPr>
      </w:pPr>
      <w:r>
        <w:rPr>
          <w:b/>
        </w:rPr>
        <w:t>Context 1A: Our Assets and Infrastructure</w:t>
      </w:r>
    </w:p>
    <w:p w:rsidR="002164D9" w:rsidRDefault="002164D9" w:rsidP="002164D9">
      <w:pPr>
        <w:spacing w:before="120"/>
      </w:pPr>
      <w:r>
        <w:t>The proposal is consistent with the Council Plan 2017 – 2021.</w:t>
      </w:r>
    </w:p>
    <w:p w:rsidR="002164D9" w:rsidRPr="00B12A0F" w:rsidRDefault="002164D9" w:rsidP="002164D9">
      <w:pPr>
        <w:pStyle w:val="ICHeading3"/>
      </w:pPr>
      <w:r>
        <w:t>Financial Implications</w:t>
      </w:r>
    </w:p>
    <w:p w:rsidR="002164D9" w:rsidRDefault="002164D9" w:rsidP="002164D9">
      <w:r>
        <w:t xml:space="preserve">Reporting of the Capital Improvement Program has been resourced as part of Council’s budget; accordingly, there are no additional financial implications.  </w:t>
      </w:r>
      <w:r w:rsidRPr="00895670">
        <w:t>At this point in time, there are no significant budget issues to report</w:t>
      </w:r>
      <w:r w:rsidRPr="003F289D">
        <w:t>, with the overall program anticipated to be delivered within 0.5% of the budget allocation (excluding the carryover projects)</w:t>
      </w:r>
      <w:r>
        <w:t>.</w:t>
      </w:r>
    </w:p>
    <w:p w:rsidR="002164D9" w:rsidRPr="00B12A0F" w:rsidRDefault="002164D9" w:rsidP="002164D9">
      <w:pPr>
        <w:pStyle w:val="ICHeading3"/>
      </w:pPr>
      <w:r>
        <w:t>Risk &amp; Occupational Health &amp; Safety Issues</w:t>
      </w:r>
    </w:p>
    <w:p w:rsidR="002164D9" w:rsidRDefault="002164D9" w:rsidP="002164D9">
      <w:r>
        <w:t>There are no irregular Risk and Occupational Health and Safety issues identified in this report. Specific risk elements are analysed and monitored by the allocated project manager as part of the delivery of each individual project.</w:t>
      </w:r>
    </w:p>
    <w:p w:rsidR="002164D9" w:rsidRPr="00B12A0F" w:rsidRDefault="002164D9" w:rsidP="002164D9">
      <w:pPr>
        <w:pStyle w:val="ICHeading3"/>
      </w:pPr>
      <w:r>
        <w:t>Communications &amp; Consultation Strategy</w:t>
      </w:r>
    </w:p>
    <w:p w:rsidR="002164D9" w:rsidRDefault="002164D9" w:rsidP="002164D9">
      <w:r>
        <w:t>Progress on the Capital Improvement Program will be reported in the following formats:</w:t>
      </w:r>
    </w:p>
    <w:p w:rsidR="002164D9" w:rsidRPr="009E2813" w:rsidRDefault="002164D9" w:rsidP="002164D9">
      <w:pPr>
        <w:pStyle w:val="ICBulletList1"/>
        <w:numPr>
          <w:ilvl w:val="0"/>
          <w:numId w:val="0"/>
        </w:numPr>
        <w:tabs>
          <w:tab w:val="left" w:pos="567"/>
        </w:tabs>
        <w:ind w:left="567" w:hanging="567"/>
      </w:pPr>
      <w:r w:rsidRPr="009E2813">
        <w:rPr>
          <w:rFonts w:ascii="Symbol" w:hAnsi="Symbol"/>
        </w:rPr>
        <w:t></w:t>
      </w:r>
      <w:r w:rsidRPr="009E2813">
        <w:rPr>
          <w:rFonts w:ascii="Symbol" w:hAnsi="Symbol"/>
        </w:rPr>
        <w:tab/>
      </w:r>
      <w:r w:rsidRPr="009E2813">
        <w:t xml:space="preserve">Infrastructure update on active projects </w:t>
      </w:r>
      <w:r>
        <w:t>w</w:t>
      </w:r>
      <w:r w:rsidRPr="009E2813">
        <w:t>eekly</w:t>
      </w:r>
    </w:p>
    <w:p w:rsidR="002164D9" w:rsidRPr="009E2813" w:rsidRDefault="002164D9" w:rsidP="002164D9">
      <w:pPr>
        <w:pStyle w:val="ICBulletList1"/>
        <w:numPr>
          <w:ilvl w:val="0"/>
          <w:numId w:val="0"/>
        </w:numPr>
        <w:tabs>
          <w:tab w:val="left" w:pos="567"/>
        </w:tabs>
        <w:ind w:left="567" w:hanging="567"/>
      </w:pPr>
      <w:r w:rsidRPr="009E2813">
        <w:rPr>
          <w:rFonts w:ascii="Symbol" w:hAnsi="Symbol"/>
        </w:rPr>
        <w:t></w:t>
      </w:r>
      <w:r w:rsidRPr="009E2813">
        <w:rPr>
          <w:rFonts w:ascii="Symbol" w:hAnsi="Symbol"/>
        </w:rPr>
        <w:tab/>
      </w:r>
      <w:r w:rsidRPr="009E2813">
        <w:t xml:space="preserve">Update on major projects </w:t>
      </w:r>
      <w:r>
        <w:t>m</w:t>
      </w:r>
      <w:r w:rsidRPr="009E2813">
        <w:t>onthly</w:t>
      </w:r>
    </w:p>
    <w:p w:rsidR="002164D9" w:rsidRPr="009E2813" w:rsidRDefault="002164D9" w:rsidP="002164D9">
      <w:pPr>
        <w:pStyle w:val="ICBulletList1"/>
        <w:numPr>
          <w:ilvl w:val="0"/>
          <w:numId w:val="0"/>
        </w:numPr>
        <w:tabs>
          <w:tab w:val="left" w:pos="567"/>
        </w:tabs>
        <w:ind w:left="567" w:hanging="567"/>
      </w:pPr>
      <w:r w:rsidRPr="009E2813">
        <w:rPr>
          <w:rFonts w:ascii="Symbol" w:hAnsi="Symbol"/>
        </w:rPr>
        <w:t></w:t>
      </w:r>
      <w:r w:rsidRPr="009E2813">
        <w:rPr>
          <w:rFonts w:ascii="Symbol" w:hAnsi="Symbol"/>
        </w:rPr>
        <w:tab/>
      </w:r>
      <w:r w:rsidRPr="009E2813">
        <w:t xml:space="preserve">Moorabool Matters </w:t>
      </w:r>
      <w:r>
        <w:t>q</w:t>
      </w:r>
      <w:r w:rsidRPr="009E2813">
        <w:t>uarterly</w:t>
      </w:r>
    </w:p>
    <w:p w:rsidR="002164D9" w:rsidRPr="009E2813" w:rsidRDefault="002164D9" w:rsidP="002164D9">
      <w:pPr>
        <w:pStyle w:val="ICBulletList1"/>
        <w:numPr>
          <w:ilvl w:val="0"/>
          <w:numId w:val="0"/>
        </w:numPr>
        <w:tabs>
          <w:tab w:val="left" w:pos="567"/>
        </w:tabs>
        <w:ind w:left="567" w:hanging="567"/>
      </w:pPr>
      <w:r w:rsidRPr="009E2813">
        <w:rPr>
          <w:rFonts w:ascii="Symbol" w:hAnsi="Symbol"/>
        </w:rPr>
        <w:t></w:t>
      </w:r>
      <w:r w:rsidRPr="009E2813">
        <w:rPr>
          <w:rFonts w:ascii="Symbol" w:hAnsi="Symbol"/>
        </w:rPr>
        <w:tab/>
      </w:r>
      <w:r w:rsidRPr="009E2813">
        <w:t xml:space="preserve">Moorabool News </w:t>
      </w:r>
      <w:r>
        <w:t>a</w:t>
      </w:r>
      <w:r w:rsidRPr="009E2813">
        <w:t>s required</w:t>
      </w:r>
    </w:p>
    <w:p w:rsidR="002164D9" w:rsidRPr="009E2813" w:rsidRDefault="002164D9" w:rsidP="002164D9">
      <w:pPr>
        <w:pStyle w:val="ICBulletList1"/>
        <w:numPr>
          <w:ilvl w:val="0"/>
          <w:numId w:val="0"/>
        </w:numPr>
        <w:tabs>
          <w:tab w:val="left" w:pos="567"/>
        </w:tabs>
        <w:ind w:left="567" w:hanging="567"/>
      </w:pPr>
      <w:r w:rsidRPr="009E2813">
        <w:rPr>
          <w:rFonts w:ascii="Symbol" w:hAnsi="Symbol"/>
        </w:rPr>
        <w:t></w:t>
      </w:r>
      <w:r w:rsidRPr="009E2813">
        <w:rPr>
          <w:rFonts w:ascii="Symbol" w:hAnsi="Symbol"/>
        </w:rPr>
        <w:tab/>
      </w:r>
      <w:r w:rsidRPr="009E2813">
        <w:t xml:space="preserve">Report to Council </w:t>
      </w:r>
      <w:r>
        <w:t>q</w:t>
      </w:r>
      <w:r w:rsidRPr="009E2813">
        <w:t>uarterly</w:t>
      </w:r>
    </w:p>
    <w:p w:rsidR="002164D9" w:rsidRDefault="002164D9" w:rsidP="002164D9">
      <w:r>
        <w:t>Specific projects are communicated to the community and affected residents as required through a range of methods including but not limited to advertisements, mail outs, letter drops and door knocking.</w:t>
      </w:r>
    </w:p>
    <w:p w:rsidR="002164D9" w:rsidRPr="00B12A0F" w:rsidRDefault="002164D9" w:rsidP="002164D9">
      <w:pPr>
        <w:pStyle w:val="ICHeading3"/>
      </w:pPr>
      <w:r>
        <w:t>Victorian Charter of Human Rights &amp; Responsibilities Act 2006</w:t>
      </w:r>
    </w:p>
    <w:p w:rsidR="002164D9" w:rsidRDefault="002164D9" w:rsidP="002164D9">
      <w:r w:rsidRPr="009E2813">
        <w:t xml:space="preserve">In developing this report to Council, the officer considered whether the subject matter raised any human rights issues. </w:t>
      </w:r>
      <w:proofErr w:type="gramStart"/>
      <w:r w:rsidRPr="009E2813">
        <w:t>In particular, whether</w:t>
      </w:r>
      <w:proofErr w:type="gramEnd"/>
      <w:r w:rsidRPr="009E2813">
        <w:t xml:space="preserve">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2164D9" w:rsidRDefault="002164D9" w:rsidP="002164D9"/>
    <w:p w:rsidR="002164D9" w:rsidRPr="00B12A0F" w:rsidRDefault="002164D9" w:rsidP="002164D9">
      <w:pPr>
        <w:pStyle w:val="ICHeading3"/>
      </w:pPr>
      <w:r>
        <w:t>Officer’s Declaration of Conflict of Interests</w:t>
      </w:r>
    </w:p>
    <w:p w:rsidR="002164D9" w:rsidRPr="009E2813" w:rsidRDefault="002164D9" w:rsidP="002164D9">
      <w:r w:rsidRPr="009E2813">
        <w:t xml:space="preserve">Under section 80C of the </w:t>
      </w:r>
      <w:r w:rsidRPr="00DA73BB">
        <w:rPr>
          <w:i/>
        </w:rPr>
        <w:t>Local Government Act 1989</w:t>
      </w:r>
      <w:r w:rsidRPr="009E2813">
        <w:t xml:space="preserve"> (as amended), officers providing advice to Council must disclose any interests, including the type of interest.</w:t>
      </w:r>
    </w:p>
    <w:p w:rsidR="002164D9" w:rsidRPr="009E2813" w:rsidRDefault="002164D9" w:rsidP="002164D9">
      <w:r w:rsidRPr="009E2813">
        <w:t>General Manager – Phil Jeffrey</w:t>
      </w:r>
    </w:p>
    <w:p w:rsidR="002164D9" w:rsidRPr="009E2813" w:rsidRDefault="002164D9" w:rsidP="002164D9">
      <w:r w:rsidRPr="009E2813">
        <w:t>In providing this advice to Council as the General Manager, I have no interests to disclose in this report.</w:t>
      </w:r>
    </w:p>
    <w:p w:rsidR="002164D9" w:rsidRPr="009E2813" w:rsidRDefault="002164D9" w:rsidP="002164D9">
      <w:r w:rsidRPr="009E2813">
        <w:t xml:space="preserve">Author – </w:t>
      </w:r>
      <w:r>
        <w:t>Ewen Nevett</w:t>
      </w:r>
      <w:r w:rsidRPr="009E2813">
        <w:t xml:space="preserve"> </w:t>
      </w:r>
    </w:p>
    <w:p w:rsidR="002164D9" w:rsidRDefault="002164D9" w:rsidP="002164D9">
      <w:r w:rsidRPr="009E2813">
        <w:t xml:space="preserve">In providing this advice to Council as the Author, I have no interests to disclose in this report. </w:t>
      </w:r>
    </w:p>
    <w:p w:rsidR="002164D9" w:rsidRPr="00B12A0F" w:rsidRDefault="002164D9" w:rsidP="002164D9">
      <w:pPr>
        <w:pStyle w:val="ICHeading3"/>
      </w:pPr>
      <w:r>
        <w:t>Conclusion</w:t>
      </w:r>
    </w:p>
    <w:p w:rsidR="002164D9" w:rsidRDefault="002164D9" w:rsidP="002164D9">
      <w:r>
        <w:t>This report provides a summary of the progress of the Capital Improvement Program for the third quarter of the 2019/2020 period for the information of Councillors.</w:t>
      </w:r>
    </w:p>
    <w:p w:rsidR="002164D9" w:rsidRDefault="002164D9" w:rsidP="002164D9"/>
    <w:p w:rsidR="002164D9" w:rsidRDefault="002164D9" w:rsidP="002164D9">
      <w:pPr>
        <w:spacing w:after="0"/>
        <w:rPr>
          <w:noProof/>
        </w:rPr>
      </w:pPr>
      <w:r>
        <w:rPr>
          <w:noProof/>
        </w:rPr>
        <w:t xml:space="preserve"> </w:t>
      </w:r>
      <w:bookmarkStart w:id="147" w:name="PageSet_Report_9483"/>
      <w:bookmarkEnd w:id="147"/>
      <w:r w:rsidRPr="002164D9">
        <w:rPr>
          <w:noProof/>
        </w:rPr>
        <w:t xml:space="preserve"> </w:t>
      </w:r>
    </w:p>
    <w:p w:rsidR="002164D9" w:rsidRDefault="002164D9" w:rsidP="002164D9">
      <w:pPr>
        <w:pStyle w:val="ICTOC1MINS"/>
        <w:rPr>
          <w:noProof/>
        </w:rPr>
        <w:sectPr w:rsidR="002164D9" w:rsidSect="002164D9">
          <w:headerReference w:type="even" r:id="rId114"/>
          <w:headerReference w:type="default" r:id="rId115"/>
          <w:footerReference w:type="even" r:id="rId116"/>
          <w:footerReference w:type="default" r:id="rId117"/>
          <w:headerReference w:type="first" r:id="rId118"/>
          <w:footerReference w:type="first" r:id="rId119"/>
          <w:pgSz w:w="11907" w:h="16839" w:code="9"/>
          <w:pgMar w:top="1134" w:right="1134" w:bottom="1134" w:left="1134" w:header="567" w:footer="567" w:gutter="0"/>
          <w:cols w:space="720"/>
          <w:formProt w:val="0"/>
          <w:docGrid w:linePitch="326"/>
        </w:sectPr>
      </w:pPr>
    </w:p>
    <w:bookmarkStart w:id="148" w:name="PDF1_OtherReports"/>
    <w:p w:rsidR="002164D9" w:rsidRDefault="002164D9" w:rsidP="00132648">
      <w:pPr>
        <w:pStyle w:val="ICTOC1MINS"/>
        <w:spacing w:before="0" w:after="80"/>
        <w:rPr>
          <w:noProof/>
        </w:rPr>
      </w:pPr>
      <w:r>
        <w:rPr>
          <w:noProof/>
        </w:rPr>
        <w:fldChar w:fldCharType="begin"/>
      </w:r>
      <w:r>
        <w:rPr>
          <w:noProof/>
        </w:rPr>
        <w:instrText xml:space="preserve"> SEQ SeqList \* Charformat </w:instrText>
      </w:r>
      <w:r>
        <w:rPr>
          <w:noProof/>
        </w:rPr>
        <w:fldChar w:fldCharType="separate"/>
      </w:r>
      <w:bookmarkStart w:id="149" w:name="_Toc39752473"/>
      <w:r>
        <w:rPr>
          <w:noProof/>
        </w:rPr>
        <w:t>16</w:t>
      </w:r>
      <w:r>
        <w:rPr>
          <w:noProof/>
        </w:rPr>
        <w:fldChar w:fldCharType="end"/>
      </w:r>
      <w:r>
        <w:rPr>
          <w:noProof/>
        </w:rPr>
        <w:tab/>
        <w:t>Other Reports</w:t>
      </w:r>
      <w:bookmarkEnd w:id="148"/>
      <w:bookmarkEnd w:id="149"/>
    </w:p>
    <w:p w:rsidR="002164D9" w:rsidRDefault="002164D9" w:rsidP="00132648">
      <w:pPr>
        <w:pStyle w:val="ICTOC2MINS"/>
        <w:spacing w:before="0" w:after="80"/>
      </w:pPr>
      <w:bookmarkStart w:id="150" w:name="PDF2_ReportName_9460"/>
      <w:bookmarkStart w:id="151" w:name="_Toc39752474"/>
      <w:bookmarkEnd w:id="150"/>
      <w:r>
        <w:t>16.1</w:t>
      </w:r>
      <w:r>
        <w:tab/>
        <w:t>Assembly of Councillors</w:t>
      </w:r>
      <w:bookmarkEnd w:id="151"/>
    </w:p>
    <w:p w:rsidR="002164D9" w:rsidRDefault="002164D9" w:rsidP="00132648">
      <w:pPr>
        <w:tabs>
          <w:tab w:val="left" w:pos="1985"/>
        </w:tabs>
        <w:spacing w:after="80"/>
        <w:ind w:left="1985" w:hanging="1985"/>
        <w:rPr>
          <w:b/>
          <w:szCs w:val="24"/>
        </w:rPr>
      </w:pPr>
      <w:r w:rsidRPr="00C52EA9">
        <w:rPr>
          <w:b/>
          <w:szCs w:val="24"/>
        </w:rPr>
        <w:t>Author:</w:t>
      </w:r>
      <w:r w:rsidRPr="00C52EA9">
        <w:rPr>
          <w:b/>
          <w:szCs w:val="24"/>
        </w:rPr>
        <w:tab/>
      </w:r>
      <w:r>
        <w:rPr>
          <w:b/>
          <w:szCs w:val="24"/>
        </w:rPr>
        <w:t>Renee Hodgson</w:t>
      </w:r>
      <w:r w:rsidRPr="00C52EA9">
        <w:rPr>
          <w:b/>
          <w:szCs w:val="24"/>
        </w:rPr>
        <w:t xml:space="preserve">, </w:t>
      </w:r>
      <w:r>
        <w:rPr>
          <w:b/>
          <w:szCs w:val="24"/>
        </w:rPr>
        <w:t>Governance Officer</w:t>
      </w:r>
    </w:p>
    <w:p w:rsidR="002164D9" w:rsidRPr="00C52EA9" w:rsidRDefault="002164D9" w:rsidP="00132648">
      <w:pPr>
        <w:tabs>
          <w:tab w:val="left" w:pos="1985"/>
        </w:tabs>
        <w:spacing w:after="80"/>
        <w:ind w:left="1985" w:hanging="1985"/>
        <w:rPr>
          <w:b/>
          <w:szCs w:val="24"/>
        </w:rPr>
      </w:pPr>
      <w:r>
        <w:rPr>
          <w:b/>
          <w:szCs w:val="24"/>
        </w:rPr>
        <w:t>Authoriser</w:t>
      </w:r>
      <w:r w:rsidRPr="00C52EA9">
        <w:rPr>
          <w:b/>
          <w:szCs w:val="24"/>
        </w:rPr>
        <w:t>:</w:t>
      </w:r>
      <w:r w:rsidRPr="00C52EA9">
        <w:rPr>
          <w:b/>
          <w:szCs w:val="24"/>
        </w:rPr>
        <w:tab/>
      </w:r>
      <w:r w:rsidRPr="00447E7D">
        <w:rPr>
          <w:rFonts w:cs="Calibri"/>
          <w:b/>
          <w:szCs w:val="24"/>
        </w:rPr>
        <w:t>Caroline Buisson, General Manager Customer Care &amp; Advocacy</w:t>
      </w:r>
      <w:r>
        <w:rPr>
          <w:b/>
          <w:szCs w:val="24"/>
        </w:rPr>
        <w:t xml:space="preserve"> </w:t>
      </w:r>
    </w:p>
    <w:p w:rsidR="002164D9" w:rsidRDefault="002164D9" w:rsidP="00132648">
      <w:pPr>
        <w:tabs>
          <w:tab w:val="left" w:pos="1984"/>
        </w:tabs>
        <w:spacing w:after="80"/>
        <w:ind w:left="2551" w:hanging="2551"/>
        <w:rPr>
          <w:rFonts w:cs="Calibri"/>
          <w:b/>
          <w:szCs w:val="24"/>
        </w:rPr>
      </w:pPr>
      <w:bookmarkStart w:id="152" w:name="PDF2_Attachments_9460"/>
      <w:r w:rsidRPr="00C52EA9">
        <w:rPr>
          <w:b/>
          <w:szCs w:val="24"/>
        </w:rPr>
        <w:t>Attachments:</w:t>
      </w:r>
      <w:r w:rsidRPr="00C52EA9">
        <w:rPr>
          <w:b/>
          <w:szCs w:val="24"/>
        </w:rPr>
        <w:tab/>
      </w:r>
      <w:r w:rsidRPr="0076502F">
        <w:rPr>
          <w:rFonts w:cs="Calibri"/>
          <w:b/>
          <w:szCs w:val="24"/>
        </w:rPr>
        <w:t>1.</w:t>
      </w:r>
      <w:r w:rsidRPr="0076502F">
        <w:rPr>
          <w:rFonts w:cs="Calibri"/>
          <w:b/>
          <w:szCs w:val="24"/>
        </w:rPr>
        <w:tab/>
        <w:t xml:space="preserve">Assembly of Councillors - 26 February 2020 (under separate cover) </w:t>
      </w:r>
      <w:bookmarkStart w:id="153" w:name="PDFA_9460_1"/>
      <w:r w:rsidRPr="0076502F">
        <w:rPr>
          <w:rFonts w:cs="Calibri"/>
          <w:b/>
          <w:szCs w:val="24"/>
        </w:rPr>
        <w:t xml:space="preserve"> </w:t>
      </w:r>
      <w:bookmarkEnd w:id="153"/>
    </w:p>
    <w:p w:rsidR="002164D9" w:rsidRDefault="002164D9" w:rsidP="00132648">
      <w:pPr>
        <w:tabs>
          <w:tab w:val="left" w:pos="2551"/>
        </w:tabs>
        <w:spacing w:after="80"/>
        <w:ind w:left="2551" w:hanging="567"/>
        <w:rPr>
          <w:rFonts w:cs="Calibri"/>
          <w:b/>
          <w:szCs w:val="24"/>
        </w:rPr>
      </w:pPr>
      <w:r w:rsidRPr="0076502F">
        <w:rPr>
          <w:rFonts w:cs="Calibri"/>
          <w:b/>
          <w:szCs w:val="24"/>
        </w:rPr>
        <w:t>2.</w:t>
      </w:r>
      <w:r w:rsidRPr="0076502F">
        <w:rPr>
          <w:rFonts w:cs="Calibri"/>
          <w:b/>
          <w:szCs w:val="24"/>
        </w:rPr>
        <w:tab/>
        <w:t xml:space="preserve">Assembly of Councillors - 4 March 2020 (under separate cover) </w:t>
      </w:r>
      <w:bookmarkStart w:id="154" w:name="PDFA_9460_2"/>
      <w:r w:rsidRPr="0076502F">
        <w:rPr>
          <w:rFonts w:cs="Calibri"/>
          <w:b/>
          <w:szCs w:val="24"/>
        </w:rPr>
        <w:t xml:space="preserve"> </w:t>
      </w:r>
      <w:bookmarkEnd w:id="154"/>
    </w:p>
    <w:p w:rsidR="002164D9" w:rsidRPr="00C52EA9" w:rsidRDefault="002164D9" w:rsidP="00132648">
      <w:pPr>
        <w:tabs>
          <w:tab w:val="left" w:pos="2551"/>
        </w:tabs>
        <w:spacing w:after="80"/>
        <w:ind w:left="2551" w:hanging="567"/>
        <w:rPr>
          <w:b/>
          <w:szCs w:val="24"/>
        </w:rPr>
      </w:pPr>
      <w:r w:rsidRPr="0076502F">
        <w:rPr>
          <w:rFonts w:cs="Calibri"/>
          <w:b/>
          <w:szCs w:val="24"/>
        </w:rPr>
        <w:t>3.</w:t>
      </w:r>
      <w:r w:rsidRPr="0076502F">
        <w:rPr>
          <w:rFonts w:cs="Calibri"/>
          <w:b/>
          <w:szCs w:val="24"/>
        </w:rPr>
        <w:tab/>
        <w:t xml:space="preserve">Assembly of Councillors - 11 March 2020 (under separate cover) </w:t>
      </w:r>
      <w:bookmarkStart w:id="155" w:name="PDFA_Attachment_3"/>
      <w:bookmarkStart w:id="156" w:name="PDFA_9460_3"/>
      <w:r w:rsidRPr="0076502F">
        <w:rPr>
          <w:rFonts w:cs="Calibri"/>
          <w:b/>
          <w:szCs w:val="24"/>
        </w:rPr>
        <w:t xml:space="preserve"> </w:t>
      </w:r>
      <w:bookmarkEnd w:id="155"/>
      <w:bookmarkEnd w:id="156"/>
      <w:r>
        <w:rPr>
          <w:b/>
          <w:szCs w:val="24"/>
        </w:rPr>
        <w:t xml:space="preserve"> </w:t>
      </w:r>
      <w:bookmarkEnd w:id="152"/>
    </w:p>
    <w:p w:rsidR="002164D9" w:rsidRDefault="002164D9" w:rsidP="00132648">
      <w:pPr>
        <w:tabs>
          <w:tab w:val="left" w:pos="2268"/>
        </w:tabs>
        <w:spacing w:after="80"/>
        <w:rPr>
          <w:szCs w:val="24"/>
        </w:rPr>
      </w:pPr>
      <w:r w:rsidRPr="00612D6E">
        <w:rPr>
          <w:szCs w:val="24"/>
        </w:rPr>
        <w:t xml:space="preserve"> </w:t>
      </w:r>
    </w:p>
    <w:p w:rsidR="002164D9" w:rsidRDefault="002164D9" w:rsidP="00132648">
      <w:pPr>
        <w:pStyle w:val="ICHeading3"/>
        <w:spacing w:before="0" w:after="80"/>
      </w:pPr>
      <w:r>
        <w:t>Purpose</w:t>
      </w:r>
    </w:p>
    <w:p w:rsidR="00107D0E" w:rsidRDefault="002164D9" w:rsidP="00132648">
      <w:pPr>
        <w:spacing w:after="80"/>
      </w:pPr>
      <w:r>
        <w:t xml:space="preserve">This record of Assemblies of Councillors is provided in accordance with statutory requirements of the </w:t>
      </w:r>
      <w:r w:rsidRPr="00DB0A5C">
        <w:rPr>
          <w:i/>
        </w:rPr>
        <w:t>Local Government Act 1989</w:t>
      </w:r>
      <w:r>
        <w:t>.</w:t>
      </w:r>
    </w:p>
    <w:p w:rsidR="002164D9" w:rsidRDefault="002164D9" w:rsidP="00132648">
      <w:pPr>
        <w:pStyle w:val="ICHeading3"/>
        <w:spacing w:before="0" w:after="80"/>
      </w:pPr>
      <w:r>
        <w:t>Executive Summary</w:t>
      </w:r>
    </w:p>
    <w:p w:rsidR="002164D9" w:rsidRDefault="002164D9" w:rsidP="00132648">
      <w:pPr>
        <w:pStyle w:val="ICBulletList1"/>
        <w:numPr>
          <w:ilvl w:val="0"/>
          <w:numId w:val="0"/>
        </w:numPr>
        <w:tabs>
          <w:tab w:val="left" w:pos="567"/>
        </w:tabs>
        <w:spacing w:after="80"/>
        <w:ind w:left="567" w:hanging="567"/>
      </w:pPr>
      <w:r>
        <w:rPr>
          <w:rFonts w:ascii="Symbol" w:hAnsi="Symbol"/>
        </w:rPr>
        <w:t></w:t>
      </w:r>
      <w:r>
        <w:rPr>
          <w:rFonts w:ascii="Symbol" w:hAnsi="Symbol"/>
        </w:rPr>
        <w:tab/>
      </w:r>
      <w:r>
        <w:t>In accordance with section 80</w:t>
      </w:r>
      <w:proofErr w:type="gramStart"/>
      <w:r>
        <w:t>A(</w:t>
      </w:r>
      <w:proofErr w:type="gramEnd"/>
      <w:r>
        <w:t xml:space="preserve">2) of the </w:t>
      </w:r>
      <w:r w:rsidRPr="00DB0A5C">
        <w:rPr>
          <w:i/>
        </w:rPr>
        <w:t>Local Government Act 1989</w:t>
      </w:r>
      <w:r>
        <w:t xml:space="preserve">, The Chief Executive Officer must ensure that the written record of an assembly of Councillors is, as soon as practicable, reported at an ordinary meeting of the Council and incorporated in the minutes of that council meeting. </w:t>
      </w:r>
    </w:p>
    <w:p w:rsidR="002164D9" w:rsidRDefault="002164D9" w:rsidP="00132648">
      <w:pPr>
        <w:pStyle w:val="ICBulletList1"/>
        <w:numPr>
          <w:ilvl w:val="0"/>
          <w:numId w:val="0"/>
        </w:numPr>
        <w:tabs>
          <w:tab w:val="left" w:pos="567"/>
        </w:tabs>
        <w:spacing w:after="80"/>
        <w:ind w:left="567" w:hanging="567"/>
      </w:pPr>
      <w:r>
        <w:rPr>
          <w:rFonts w:ascii="Symbol" w:hAnsi="Symbol"/>
        </w:rPr>
        <w:t></w:t>
      </w:r>
      <w:r>
        <w:rPr>
          <w:rFonts w:ascii="Symbol" w:hAnsi="Symbol"/>
        </w:rPr>
        <w:tab/>
      </w:r>
      <w:r>
        <w:t xml:space="preserve">The </w:t>
      </w:r>
      <w:r w:rsidRPr="00AF0BD6">
        <w:rPr>
          <w:i/>
        </w:rPr>
        <w:t>Local Government Act 1989</w:t>
      </w:r>
      <w:r>
        <w:t xml:space="preserve"> defines the following to be Assemblies of Councillors: a meeting of an advisory committee of the Council, if at least one Councillor is present, or a planned or scheduled meeting of at least half of the Councillors and one member of Council staff which considers matters that are intended or likely to be the subject of a decision of the Council or subject to the exercise of a function, duty or power of the Council that has been delegated to a person or committee. </w:t>
      </w:r>
    </w:p>
    <w:p w:rsidR="002164D9" w:rsidRDefault="002164D9" w:rsidP="00132648">
      <w:pPr>
        <w:pStyle w:val="ICBulletList1"/>
        <w:numPr>
          <w:ilvl w:val="0"/>
          <w:numId w:val="0"/>
        </w:numPr>
        <w:tabs>
          <w:tab w:val="left" w:pos="567"/>
        </w:tabs>
        <w:spacing w:after="80"/>
        <w:ind w:left="567" w:hanging="567"/>
      </w:pPr>
      <w:r>
        <w:rPr>
          <w:rFonts w:ascii="Symbol" w:hAnsi="Symbol"/>
        </w:rPr>
        <w:t></w:t>
      </w:r>
      <w:r>
        <w:rPr>
          <w:rFonts w:ascii="Symbol" w:hAnsi="Symbol"/>
        </w:rPr>
        <w:tab/>
      </w:r>
      <w:r>
        <w:t xml:space="preserve">It should be noted, an assembly of Councillors does not include a meeting of the Council, a special committee of the Council, an audit committee established under section 139, a club, association, peak body, political party or other organisation.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164D9" w:rsidTr="002164D9">
        <w:tc>
          <w:tcPr>
            <w:tcW w:w="9855" w:type="dxa"/>
          </w:tcPr>
          <w:p w:rsidR="002164D9" w:rsidRDefault="000C2C5A" w:rsidP="00132648">
            <w:pPr>
              <w:pStyle w:val="ICHeading3"/>
              <w:keepNext w:val="0"/>
              <w:spacing w:before="0" w:after="80"/>
              <w:rPr>
                <w:rFonts w:cs="Calibri"/>
              </w:rPr>
            </w:pPr>
            <w:bookmarkStart w:id="157" w:name="PDF2_Recommendations_9460"/>
            <w:bookmarkStart w:id="158" w:name="MoverSeconder_9460"/>
            <w:bookmarkEnd w:id="157"/>
            <w:r w:rsidRPr="000C2C5A">
              <w:rPr>
                <w:rFonts w:cs="Calibri"/>
              </w:rPr>
              <w:t xml:space="preserve">Resolution  </w:t>
            </w:r>
          </w:p>
          <w:p w:rsidR="000C2C5A" w:rsidRDefault="000C2C5A" w:rsidP="00132648">
            <w:pPr>
              <w:tabs>
                <w:tab w:val="left" w:pos="1134"/>
              </w:tabs>
              <w:spacing w:after="80"/>
              <w:jc w:val="left"/>
              <w:rPr>
                <w:rFonts w:cs="Calibri"/>
              </w:rPr>
            </w:pPr>
            <w:r w:rsidRPr="000C2C5A">
              <w:rPr>
                <w:rFonts w:cs="Calibri"/>
                <w:b/>
              </w:rPr>
              <w:t>Moved:</w:t>
            </w:r>
            <w:r w:rsidRPr="000C2C5A">
              <w:rPr>
                <w:rFonts w:cs="Calibri"/>
              </w:rPr>
              <w:tab/>
              <w:t>Cr John Keogh</w:t>
            </w:r>
          </w:p>
          <w:p w:rsidR="000C2C5A" w:rsidRPr="000C2C5A" w:rsidRDefault="000C2C5A" w:rsidP="00132648">
            <w:pPr>
              <w:tabs>
                <w:tab w:val="left" w:pos="1134"/>
              </w:tabs>
              <w:spacing w:after="80"/>
              <w:jc w:val="left"/>
            </w:pPr>
            <w:r w:rsidRPr="000C2C5A">
              <w:rPr>
                <w:rFonts w:cs="Calibri"/>
                <w:b/>
              </w:rPr>
              <w:t>Seconded:</w:t>
            </w:r>
            <w:r w:rsidRPr="000C2C5A">
              <w:rPr>
                <w:rFonts w:cs="Calibri"/>
                <w:b/>
              </w:rPr>
              <w:tab/>
            </w:r>
            <w:r w:rsidRPr="000C2C5A">
              <w:rPr>
                <w:rFonts w:cs="Calibri"/>
              </w:rPr>
              <w:t>Cr Lawry Borgelt</w:t>
            </w:r>
            <w:bookmarkEnd w:id="158"/>
          </w:p>
          <w:p w:rsidR="002164D9" w:rsidRPr="000C2C5A" w:rsidRDefault="002164D9" w:rsidP="00132648">
            <w:pPr>
              <w:pStyle w:val="ICRecList1"/>
              <w:numPr>
                <w:ilvl w:val="0"/>
                <w:numId w:val="0"/>
              </w:numPr>
              <w:spacing w:after="80"/>
              <w:ind w:left="567" w:hanging="567"/>
              <w:jc w:val="left"/>
            </w:pPr>
            <w:r w:rsidRPr="000C2C5A">
              <w:t>That Council receive the record of Assemblies of Councillors, as follows:</w:t>
            </w:r>
          </w:p>
          <w:p w:rsidR="002164D9" w:rsidRPr="000C2C5A" w:rsidRDefault="002164D9" w:rsidP="00132648">
            <w:pPr>
              <w:pStyle w:val="ICRecList1"/>
              <w:numPr>
                <w:ilvl w:val="0"/>
                <w:numId w:val="0"/>
              </w:numPr>
              <w:spacing w:after="80"/>
              <w:ind w:left="567" w:hanging="567"/>
              <w:jc w:val="left"/>
            </w:pPr>
            <w:r w:rsidRPr="000C2C5A">
              <w:t>1.</w:t>
            </w:r>
            <w:r w:rsidRPr="000C2C5A">
              <w:tab/>
              <w:t xml:space="preserve">Assembly of Councillors – Wednesday 26 February 2020: </w:t>
            </w:r>
          </w:p>
          <w:p w:rsidR="002164D9" w:rsidRPr="000C2C5A" w:rsidRDefault="002164D9" w:rsidP="00132648">
            <w:pPr>
              <w:pStyle w:val="ICRecList2"/>
              <w:numPr>
                <w:ilvl w:val="0"/>
                <w:numId w:val="0"/>
              </w:numPr>
              <w:spacing w:after="80"/>
              <w:ind w:left="1134" w:hanging="567"/>
              <w:jc w:val="left"/>
            </w:pPr>
            <w:r w:rsidRPr="000C2C5A">
              <w:t>(a)</w:t>
            </w:r>
            <w:r w:rsidRPr="000C2C5A">
              <w:tab/>
              <w:t>Cat curfew</w:t>
            </w:r>
          </w:p>
          <w:p w:rsidR="002164D9" w:rsidRPr="000C2C5A" w:rsidRDefault="002164D9" w:rsidP="00132648">
            <w:pPr>
              <w:pStyle w:val="ICRecList2"/>
              <w:numPr>
                <w:ilvl w:val="0"/>
                <w:numId w:val="0"/>
              </w:numPr>
              <w:spacing w:after="80"/>
              <w:ind w:left="1134" w:hanging="567"/>
              <w:jc w:val="left"/>
            </w:pPr>
            <w:r w:rsidRPr="000C2C5A">
              <w:t>(b)</w:t>
            </w:r>
            <w:r w:rsidRPr="000C2C5A">
              <w:tab/>
              <w:t>Moorabool Community Road Safety Strategy</w:t>
            </w:r>
          </w:p>
          <w:p w:rsidR="002164D9" w:rsidRPr="000C2C5A" w:rsidRDefault="002164D9" w:rsidP="00132648">
            <w:pPr>
              <w:pStyle w:val="ICRecList2"/>
              <w:numPr>
                <w:ilvl w:val="0"/>
                <w:numId w:val="0"/>
              </w:numPr>
              <w:spacing w:after="80"/>
              <w:ind w:left="1134" w:hanging="567"/>
              <w:jc w:val="left"/>
            </w:pPr>
            <w:r w:rsidRPr="000C2C5A">
              <w:t>(c)</w:t>
            </w:r>
            <w:r w:rsidRPr="000C2C5A">
              <w:tab/>
              <w:t>Confidential – Visitor Information Centre Service Review and Local Visitor Economy</w:t>
            </w:r>
          </w:p>
          <w:p w:rsidR="002164D9" w:rsidRPr="000C2C5A" w:rsidRDefault="002164D9" w:rsidP="00132648">
            <w:pPr>
              <w:pStyle w:val="ICRecList1"/>
              <w:numPr>
                <w:ilvl w:val="0"/>
                <w:numId w:val="0"/>
              </w:numPr>
              <w:spacing w:after="80"/>
              <w:ind w:left="567" w:hanging="567"/>
              <w:jc w:val="left"/>
            </w:pPr>
            <w:r w:rsidRPr="000C2C5A">
              <w:t>2.</w:t>
            </w:r>
            <w:r w:rsidRPr="000C2C5A">
              <w:tab/>
              <w:t>Assembly of Councillors – Wednesday 4 March 2020:</w:t>
            </w:r>
          </w:p>
          <w:p w:rsidR="002164D9" w:rsidRPr="000C2C5A" w:rsidRDefault="002164D9" w:rsidP="00132648">
            <w:pPr>
              <w:pStyle w:val="ICRecList2"/>
              <w:numPr>
                <w:ilvl w:val="0"/>
                <w:numId w:val="0"/>
              </w:numPr>
              <w:spacing w:after="80"/>
              <w:ind w:left="1134" w:hanging="567"/>
              <w:jc w:val="left"/>
            </w:pPr>
            <w:r w:rsidRPr="000C2C5A">
              <w:t>(a)</w:t>
            </w:r>
            <w:r w:rsidRPr="000C2C5A">
              <w:tab/>
              <w:t>Western Irrigation Network Update</w:t>
            </w:r>
          </w:p>
          <w:p w:rsidR="002164D9" w:rsidRPr="000C2C5A" w:rsidRDefault="002164D9" w:rsidP="00132648">
            <w:pPr>
              <w:pStyle w:val="ICRecList1"/>
              <w:numPr>
                <w:ilvl w:val="0"/>
                <w:numId w:val="0"/>
              </w:numPr>
              <w:spacing w:after="80"/>
              <w:ind w:left="567" w:hanging="567"/>
              <w:jc w:val="left"/>
            </w:pPr>
            <w:r w:rsidRPr="000C2C5A">
              <w:t>3.</w:t>
            </w:r>
            <w:r w:rsidRPr="000C2C5A">
              <w:tab/>
              <w:t>Assembly of Councillors – Wednesday 11 March 2020</w:t>
            </w:r>
          </w:p>
          <w:p w:rsidR="002164D9" w:rsidRPr="000C2C5A" w:rsidRDefault="002164D9" w:rsidP="00132648">
            <w:pPr>
              <w:pStyle w:val="ICRecList2"/>
              <w:numPr>
                <w:ilvl w:val="0"/>
                <w:numId w:val="0"/>
              </w:numPr>
              <w:spacing w:after="80"/>
              <w:ind w:left="1134" w:hanging="567"/>
              <w:jc w:val="left"/>
            </w:pPr>
            <w:r w:rsidRPr="000C2C5A">
              <w:t>(a)</w:t>
            </w:r>
            <w:r w:rsidRPr="000C2C5A">
              <w:tab/>
              <w:t>MSC Subdivision Review Arrangements</w:t>
            </w:r>
          </w:p>
          <w:p w:rsidR="000C2C5A" w:rsidRPr="000C2C5A" w:rsidRDefault="002164D9" w:rsidP="00132648">
            <w:pPr>
              <w:pStyle w:val="ICRecList2"/>
              <w:numPr>
                <w:ilvl w:val="0"/>
                <w:numId w:val="0"/>
              </w:numPr>
              <w:spacing w:after="80"/>
              <w:ind w:left="1134" w:hanging="567"/>
              <w:jc w:val="left"/>
            </w:pPr>
            <w:r w:rsidRPr="000C2C5A">
              <w:t>(b)</w:t>
            </w:r>
            <w:r w:rsidRPr="000C2C5A">
              <w:tab/>
              <w:t>Budget and Council Plan</w:t>
            </w:r>
            <w:bookmarkStart w:id="159" w:name="Carried_9460"/>
          </w:p>
          <w:p w:rsidR="002164D9" w:rsidRPr="004F0AD7" w:rsidRDefault="000C2C5A" w:rsidP="00132648">
            <w:pPr>
              <w:pStyle w:val="ICRecList2"/>
              <w:numPr>
                <w:ilvl w:val="0"/>
                <w:numId w:val="0"/>
              </w:numPr>
              <w:spacing w:after="80"/>
              <w:ind w:left="1134" w:hanging="567"/>
              <w:jc w:val="right"/>
              <w:rPr>
                <w:b/>
              </w:rPr>
            </w:pPr>
            <w:r w:rsidRPr="000C2C5A">
              <w:rPr>
                <w:rFonts w:cs="Calibri"/>
                <w:b/>
                <w:caps/>
              </w:rPr>
              <w:t>Carried</w:t>
            </w:r>
            <w:bookmarkEnd w:id="159"/>
          </w:p>
        </w:tc>
      </w:tr>
    </w:tbl>
    <w:p w:rsidR="002164D9" w:rsidRDefault="002164D9" w:rsidP="002164D9">
      <w:pPr>
        <w:spacing w:after="0"/>
      </w:pPr>
    </w:p>
    <w:p w:rsidR="002164D9" w:rsidRDefault="002164D9" w:rsidP="002164D9">
      <w:pPr>
        <w:rPr>
          <w:noProof/>
        </w:rPr>
      </w:pPr>
      <w:r>
        <w:t xml:space="preserve"> </w:t>
      </w:r>
      <w:r>
        <w:rPr>
          <w:noProof/>
        </w:rPr>
        <w:t xml:space="preserve"> </w:t>
      </w:r>
      <w:bookmarkStart w:id="160" w:name="PageSet_Report_9460"/>
      <w:bookmarkEnd w:id="160"/>
      <w:r w:rsidRPr="002164D9">
        <w:rPr>
          <w:noProof/>
        </w:rPr>
        <w:t xml:space="preserve"> </w:t>
      </w:r>
    </w:p>
    <w:bookmarkStart w:id="161" w:name="PDF1_NoticesofMotion"/>
    <w:p w:rsidR="002164D9" w:rsidRDefault="002164D9" w:rsidP="000C2C5A">
      <w:pPr>
        <w:pStyle w:val="ICTOC1MINS"/>
        <w:tabs>
          <w:tab w:val="clear" w:pos="851"/>
          <w:tab w:val="left" w:pos="567"/>
        </w:tabs>
        <w:ind w:left="567" w:hanging="567"/>
        <w:rPr>
          <w:noProof/>
        </w:rPr>
      </w:pPr>
      <w:r>
        <w:rPr>
          <w:noProof/>
        </w:rPr>
        <w:fldChar w:fldCharType="begin"/>
      </w:r>
      <w:r>
        <w:rPr>
          <w:noProof/>
        </w:rPr>
        <w:instrText xml:space="preserve"> SEQ SeqList \* Charformat </w:instrText>
      </w:r>
      <w:r>
        <w:rPr>
          <w:noProof/>
        </w:rPr>
        <w:fldChar w:fldCharType="separate"/>
      </w:r>
      <w:bookmarkStart w:id="162" w:name="_Toc39752475"/>
      <w:r>
        <w:rPr>
          <w:noProof/>
        </w:rPr>
        <w:t>17</w:t>
      </w:r>
      <w:r>
        <w:rPr>
          <w:noProof/>
        </w:rPr>
        <w:fldChar w:fldCharType="end"/>
      </w:r>
      <w:r w:rsidR="000C2C5A">
        <w:rPr>
          <w:noProof/>
        </w:rPr>
        <w:t>.</w:t>
      </w:r>
      <w:r>
        <w:rPr>
          <w:noProof/>
        </w:rPr>
        <w:tab/>
        <w:t>Notices of Motion</w:t>
      </w:r>
      <w:bookmarkEnd w:id="161"/>
      <w:bookmarkEnd w:id="162"/>
    </w:p>
    <w:p w:rsidR="002164D9" w:rsidRDefault="002164D9" w:rsidP="00132648">
      <w:pPr>
        <w:pStyle w:val="ICTOC3MINS"/>
        <w:ind w:left="567"/>
        <w:rPr>
          <w:noProof/>
        </w:rPr>
      </w:pPr>
      <w:bookmarkStart w:id="163" w:name="_Toc39752476"/>
      <w:r w:rsidRPr="002164D9">
        <w:rPr>
          <w:rFonts w:cs="Calibri"/>
          <w:noProof/>
        </w:rPr>
        <w:t>Nil</w:t>
      </w:r>
      <w:bookmarkEnd w:id="163"/>
      <w:r w:rsidR="00132648">
        <w:rPr>
          <w:noProof/>
        </w:rPr>
        <w:t>.</w:t>
      </w:r>
    </w:p>
    <w:bookmarkStart w:id="164" w:name="PDF1_MayorsReport"/>
    <w:p w:rsidR="002164D9" w:rsidRDefault="002164D9" w:rsidP="000C2C5A">
      <w:pPr>
        <w:pStyle w:val="ICTOC1MINS"/>
        <w:tabs>
          <w:tab w:val="clear" w:pos="851"/>
          <w:tab w:val="left" w:pos="567"/>
        </w:tabs>
        <w:ind w:left="567" w:hanging="567"/>
        <w:rPr>
          <w:noProof/>
        </w:rPr>
      </w:pPr>
      <w:r>
        <w:rPr>
          <w:noProof/>
        </w:rPr>
        <w:fldChar w:fldCharType="begin"/>
      </w:r>
      <w:r>
        <w:rPr>
          <w:noProof/>
        </w:rPr>
        <w:instrText xml:space="preserve"> SEQ SeqList \* Charformat </w:instrText>
      </w:r>
      <w:r>
        <w:rPr>
          <w:noProof/>
        </w:rPr>
        <w:fldChar w:fldCharType="separate"/>
      </w:r>
      <w:bookmarkStart w:id="165" w:name="_Toc39752477"/>
      <w:r>
        <w:rPr>
          <w:noProof/>
        </w:rPr>
        <w:t>1</w:t>
      </w:r>
      <w:r>
        <w:rPr>
          <w:noProof/>
        </w:rPr>
        <w:fldChar w:fldCharType="end"/>
      </w:r>
      <w:r w:rsidR="000C2C5A">
        <w:rPr>
          <w:noProof/>
        </w:rPr>
        <w:t>8</w:t>
      </w:r>
      <w:r w:rsidR="00132648">
        <w:rPr>
          <w:noProof/>
        </w:rPr>
        <w:t>.</w:t>
      </w:r>
      <w:r>
        <w:rPr>
          <w:noProof/>
        </w:rPr>
        <w:tab/>
        <w:t>Mayor’s Report</w:t>
      </w:r>
      <w:bookmarkEnd w:id="164"/>
      <w:bookmarkEnd w:id="165"/>
    </w:p>
    <w:p w:rsidR="002164D9" w:rsidRDefault="002164D9" w:rsidP="002164D9">
      <w:pPr>
        <w:pStyle w:val="ICTOC2MINS"/>
      </w:pPr>
      <w:bookmarkStart w:id="166" w:name="PDF2_ReportName_9433"/>
      <w:bookmarkStart w:id="167" w:name="_Toc39752478"/>
      <w:bookmarkEnd w:id="166"/>
      <w:r>
        <w:t>1</w:t>
      </w:r>
      <w:r w:rsidR="000C2C5A">
        <w:t>8</w:t>
      </w:r>
      <w:r>
        <w:t>.1</w:t>
      </w:r>
      <w:r>
        <w:tab/>
        <w:t>Mayor's Report</w:t>
      </w:r>
      <w:bookmarkEnd w:id="167"/>
    </w:p>
    <w:p w:rsidR="002164D9" w:rsidRDefault="002164D9" w:rsidP="002164D9">
      <w:pPr>
        <w:tabs>
          <w:tab w:val="left" w:pos="1985"/>
        </w:tabs>
        <w:ind w:left="1985" w:hanging="1985"/>
        <w:rPr>
          <w:b/>
          <w:szCs w:val="24"/>
        </w:rPr>
      </w:pPr>
      <w:r w:rsidRPr="00C52EA9">
        <w:rPr>
          <w:b/>
          <w:szCs w:val="24"/>
        </w:rPr>
        <w:t>Author:</w:t>
      </w:r>
      <w:r w:rsidRPr="00C52EA9">
        <w:rPr>
          <w:b/>
          <w:szCs w:val="24"/>
        </w:rPr>
        <w:tab/>
      </w:r>
      <w:r>
        <w:rPr>
          <w:b/>
          <w:szCs w:val="24"/>
        </w:rPr>
        <w:t>Dianne Elshaug</w:t>
      </w:r>
      <w:r w:rsidRPr="00C52EA9">
        <w:rPr>
          <w:b/>
          <w:szCs w:val="24"/>
        </w:rPr>
        <w:t xml:space="preserve">, </w:t>
      </w:r>
      <w:r>
        <w:rPr>
          <w:b/>
          <w:szCs w:val="24"/>
        </w:rPr>
        <w:t>Co-ordinator CEOs Office</w:t>
      </w:r>
    </w:p>
    <w:p w:rsidR="002164D9" w:rsidRPr="00C52EA9" w:rsidRDefault="002164D9" w:rsidP="002164D9">
      <w:pPr>
        <w:tabs>
          <w:tab w:val="left" w:pos="1985"/>
        </w:tabs>
        <w:ind w:left="1985" w:hanging="1985"/>
        <w:rPr>
          <w:b/>
          <w:szCs w:val="24"/>
        </w:rPr>
      </w:pPr>
      <w:r>
        <w:rPr>
          <w:b/>
          <w:szCs w:val="24"/>
        </w:rPr>
        <w:t>Authoriser</w:t>
      </w:r>
      <w:r w:rsidRPr="00C52EA9">
        <w:rPr>
          <w:b/>
          <w:szCs w:val="24"/>
        </w:rPr>
        <w:t>:</w:t>
      </w:r>
      <w:r w:rsidRPr="00C52EA9">
        <w:rPr>
          <w:b/>
          <w:szCs w:val="24"/>
        </w:rPr>
        <w:tab/>
      </w:r>
      <w:r w:rsidRPr="00237660">
        <w:rPr>
          <w:rFonts w:cs="Calibri"/>
          <w:b/>
          <w:szCs w:val="24"/>
        </w:rPr>
        <w:t>Derek Madden, Chief Executive Officer</w:t>
      </w:r>
      <w:r>
        <w:rPr>
          <w:b/>
          <w:szCs w:val="24"/>
        </w:rPr>
        <w:t xml:space="preserve"> </w:t>
      </w:r>
    </w:p>
    <w:p w:rsidR="002164D9" w:rsidRPr="00C52EA9" w:rsidRDefault="002164D9" w:rsidP="002164D9">
      <w:pPr>
        <w:tabs>
          <w:tab w:val="left" w:pos="1984"/>
        </w:tabs>
        <w:spacing w:before="120" w:after="0"/>
        <w:ind w:left="2551" w:hanging="2551"/>
        <w:rPr>
          <w:b/>
          <w:szCs w:val="24"/>
        </w:rPr>
      </w:pPr>
      <w:bookmarkStart w:id="168" w:name="PDF2_Attachments_9433"/>
      <w:r w:rsidRPr="00C52EA9">
        <w:rPr>
          <w:b/>
          <w:szCs w:val="24"/>
        </w:rPr>
        <w:t>Attachments:</w:t>
      </w:r>
      <w:r w:rsidRPr="00C52EA9">
        <w:rPr>
          <w:b/>
          <w:szCs w:val="24"/>
        </w:rPr>
        <w:tab/>
      </w:r>
      <w:r w:rsidRPr="00237660">
        <w:rPr>
          <w:rFonts w:cs="Calibri"/>
          <w:b/>
          <w:szCs w:val="24"/>
        </w:rPr>
        <w:t>Nil</w:t>
      </w:r>
      <w:r>
        <w:rPr>
          <w:b/>
          <w:szCs w:val="24"/>
        </w:rPr>
        <w:t xml:space="preserve"> </w:t>
      </w:r>
      <w:bookmarkEnd w:id="168"/>
    </w:p>
    <w:p w:rsidR="002164D9" w:rsidRDefault="002164D9" w:rsidP="002164D9">
      <w:pPr>
        <w:tabs>
          <w:tab w:val="left" w:pos="2268"/>
        </w:tabs>
        <w:spacing w:after="0"/>
        <w:rPr>
          <w:szCs w:val="24"/>
        </w:rPr>
      </w:pPr>
      <w:r w:rsidRPr="00612D6E">
        <w:rPr>
          <w:szCs w:val="24"/>
        </w:rPr>
        <w:t xml:space="preserve"> </w:t>
      </w:r>
    </w:p>
    <w:p w:rsidR="002164D9" w:rsidRDefault="002164D9" w:rsidP="002164D9">
      <w:pPr>
        <w:pStyle w:val="ICHeading3"/>
        <w:spacing w:before="0"/>
      </w:pPr>
      <w:r>
        <w:t>Purpose</w:t>
      </w:r>
    </w:p>
    <w:p w:rsidR="002164D9" w:rsidRDefault="002164D9" w:rsidP="002164D9">
      <w:r>
        <w:t xml:space="preserve">To provide details to the community on the meetings and events attended by the Mayor since the last Ordinary Meeting of Council. </w:t>
      </w:r>
    </w:p>
    <w:p w:rsidR="002164D9" w:rsidRDefault="002164D9" w:rsidP="002164D9"/>
    <w:p w:rsidR="002164D9" w:rsidRDefault="002164D9" w:rsidP="002164D9">
      <w:pPr>
        <w:pStyle w:val="ICHeading3"/>
        <w:spacing w:before="0"/>
      </w:pPr>
      <w:r>
        <w:t>Executive Summary</w:t>
      </w:r>
    </w:p>
    <w:tbl>
      <w:tblPr>
        <w:tblW w:w="9781" w:type="dxa"/>
        <w:tblInd w:w="-3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178"/>
        <w:gridCol w:w="8603"/>
      </w:tblGrid>
      <w:tr w:rsidR="00132648" w:rsidRPr="00292D3F" w:rsidTr="00132648">
        <w:trPr>
          <w:trHeight w:val="647"/>
        </w:trPr>
        <w:tc>
          <w:tcPr>
            <w:tcW w:w="9781" w:type="dxa"/>
            <w:gridSpan w:val="2"/>
            <w:shd w:val="clear" w:color="auto" w:fill="000000"/>
          </w:tcPr>
          <w:p w:rsidR="00132648" w:rsidRPr="00292D3F" w:rsidRDefault="00132648" w:rsidP="00E73DC5">
            <w:pPr>
              <w:rPr>
                <w:rFonts w:asciiTheme="minorHAnsi" w:hAnsiTheme="minorHAnsi" w:cs="Arial"/>
                <w:b/>
                <w:color w:val="FFFFFF"/>
              </w:rPr>
            </w:pPr>
            <w:r w:rsidRPr="00292D3F">
              <w:rPr>
                <w:rFonts w:asciiTheme="minorHAnsi" w:hAnsiTheme="minorHAnsi" w:cs="Arial"/>
                <w:b/>
                <w:color w:val="FFFFFF"/>
              </w:rPr>
              <w:t xml:space="preserve">Cr </w:t>
            </w:r>
            <w:r>
              <w:rPr>
                <w:rFonts w:asciiTheme="minorHAnsi" w:hAnsiTheme="minorHAnsi" w:cs="Arial"/>
                <w:b/>
                <w:color w:val="FFFFFF"/>
              </w:rPr>
              <w:t>David Edwards</w:t>
            </w:r>
            <w:r w:rsidRPr="00292D3F">
              <w:rPr>
                <w:rFonts w:asciiTheme="minorHAnsi" w:hAnsiTheme="minorHAnsi" w:cs="Arial"/>
                <w:b/>
                <w:color w:val="FFFFFF"/>
              </w:rPr>
              <w:t xml:space="preserve"> – Mayor’s Report</w:t>
            </w:r>
          </w:p>
        </w:tc>
      </w:tr>
      <w:tr w:rsidR="00132648" w:rsidRPr="00292D3F" w:rsidTr="00132648">
        <w:trPr>
          <w:trHeight w:val="451"/>
        </w:trPr>
        <w:tc>
          <w:tcPr>
            <w:tcW w:w="9781" w:type="dxa"/>
            <w:gridSpan w:val="2"/>
          </w:tcPr>
          <w:p w:rsidR="00132648" w:rsidRPr="00292D3F" w:rsidRDefault="00132648" w:rsidP="00E73DC5">
            <w:pPr>
              <w:rPr>
                <w:rFonts w:asciiTheme="minorHAnsi" w:hAnsiTheme="minorHAnsi" w:cs="Arial"/>
                <w:i/>
                <w:snapToGrid w:val="0"/>
                <w:color w:val="000000"/>
              </w:rPr>
            </w:pPr>
            <w:r w:rsidRPr="00292D3F">
              <w:rPr>
                <w:rFonts w:asciiTheme="minorHAnsi" w:hAnsiTheme="minorHAnsi" w:cs="Arial"/>
                <w:b/>
                <w:i/>
                <w:snapToGrid w:val="0"/>
                <w:color w:val="000000"/>
              </w:rPr>
              <w:t>Date:</w:t>
            </w:r>
            <w:r w:rsidRPr="00292D3F">
              <w:rPr>
                <w:rFonts w:asciiTheme="minorHAnsi" w:hAnsiTheme="minorHAnsi" w:cs="Arial"/>
                <w:i/>
                <w:snapToGrid w:val="0"/>
                <w:color w:val="000000"/>
              </w:rPr>
              <w:t xml:space="preserve"> </w:t>
            </w:r>
            <w:r>
              <w:rPr>
                <w:rFonts w:asciiTheme="minorHAnsi" w:hAnsiTheme="minorHAnsi" w:cs="Arial"/>
                <w:i/>
                <w:snapToGrid w:val="0"/>
                <w:color w:val="000000"/>
              </w:rPr>
              <w:t>5 March – 6 May, 2020</w:t>
            </w:r>
          </w:p>
        </w:tc>
      </w:tr>
      <w:tr w:rsidR="00132648" w:rsidRPr="007B3654" w:rsidTr="00132648">
        <w:trPr>
          <w:trHeight w:val="551"/>
        </w:trPr>
        <w:tc>
          <w:tcPr>
            <w:tcW w:w="1178" w:type="dxa"/>
          </w:tcPr>
          <w:p w:rsidR="00132648" w:rsidRDefault="00132648" w:rsidP="00E73DC5">
            <w:pPr>
              <w:rPr>
                <w:rFonts w:asciiTheme="minorHAnsi" w:hAnsiTheme="minorHAnsi" w:cstheme="minorHAnsi"/>
              </w:rPr>
            </w:pPr>
            <w:r>
              <w:rPr>
                <w:rFonts w:asciiTheme="minorHAnsi" w:hAnsiTheme="minorHAnsi" w:cstheme="minorHAnsi"/>
              </w:rPr>
              <w:t>11 March</w:t>
            </w:r>
          </w:p>
        </w:tc>
        <w:tc>
          <w:tcPr>
            <w:tcW w:w="8603" w:type="dxa"/>
          </w:tcPr>
          <w:p w:rsidR="00132648" w:rsidRDefault="00132648" w:rsidP="00132648">
            <w:pPr>
              <w:pStyle w:val="ListParagraph"/>
              <w:numPr>
                <w:ilvl w:val="0"/>
                <w:numId w:val="8"/>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Meeting with the Hon David Davis, Shadow Minister Transport Infrastructure</w:t>
            </w:r>
          </w:p>
          <w:p w:rsidR="00132648" w:rsidRDefault="00132648" w:rsidP="00132648">
            <w:pPr>
              <w:pStyle w:val="ListParagraph"/>
              <w:numPr>
                <w:ilvl w:val="0"/>
                <w:numId w:val="8"/>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Councillor Briefing – MSC Subdivision Review Arrangements</w:t>
            </w:r>
          </w:p>
          <w:p w:rsidR="00132648" w:rsidRDefault="00132648" w:rsidP="00132648">
            <w:pPr>
              <w:pStyle w:val="ListParagraph"/>
              <w:numPr>
                <w:ilvl w:val="0"/>
                <w:numId w:val="8"/>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Councillor Briefing – Budget and Council Plan</w:t>
            </w:r>
          </w:p>
          <w:p w:rsidR="00132648" w:rsidRPr="00132648" w:rsidRDefault="00132648" w:rsidP="00E73DC5">
            <w:pPr>
              <w:pStyle w:val="ListParagraph"/>
              <w:numPr>
                <w:ilvl w:val="0"/>
                <w:numId w:val="8"/>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Women’s Health Forum</w:t>
            </w:r>
          </w:p>
        </w:tc>
      </w:tr>
      <w:tr w:rsidR="00132648" w:rsidRPr="00557FCB" w:rsidTr="00132648">
        <w:trPr>
          <w:trHeight w:val="551"/>
        </w:trPr>
        <w:tc>
          <w:tcPr>
            <w:tcW w:w="1178" w:type="dxa"/>
          </w:tcPr>
          <w:p w:rsidR="00132648" w:rsidRDefault="00132648" w:rsidP="00E73DC5">
            <w:pPr>
              <w:rPr>
                <w:rFonts w:asciiTheme="minorHAnsi" w:hAnsiTheme="minorHAnsi" w:cstheme="minorHAnsi"/>
              </w:rPr>
            </w:pPr>
            <w:r>
              <w:rPr>
                <w:rFonts w:asciiTheme="minorHAnsi" w:hAnsiTheme="minorHAnsi" w:cstheme="minorHAnsi"/>
              </w:rPr>
              <w:t>13 March</w:t>
            </w:r>
          </w:p>
        </w:tc>
        <w:tc>
          <w:tcPr>
            <w:tcW w:w="8603" w:type="dxa"/>
          </w:tcPr>
          <w:p w:rsidR="00132648" w:rsidRDefault="00132648" w:rsidP="00132648">
            <w:pPr>
              <w:pStyle w:val="ListParagraph"/>
              <w:numPr>
                <w:ilvl w:val="0"/>
                <w:numId w:val="8"/>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Meeting with Djerriwarrh Health Services</w:t>
            </w:r>
          </w:p>
          <w:p w:rsidR="00132648" w:rsidRPr="00132648" w:rsidRDefault="00132648" w:rsidP="00E73DC5">
            <w:pPr>
              <w:pStyle w:val="ListParagraph"/>
              <w:numPr>
                <w:ilvl w:val="0"/>
                <w:numId w:val="8"/>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Peri-Urban Group of Rural Councils Meeting</w:t>
            </w:r>
          </w:p>
        </w:tc>
      </w:tr>
      <w:tr w:rsidR="00132648" w:rsidTr="00132648">
        <w:trPr>
          <w:trHeight w:val="551"/>
        </w:trPr>
        <w:tc>
          <w:tcPr>
            <w:tcW w:w="1178" w:type="dxa"/>
          </w:tcPr>
          <w:p w:rsidR="00132648" w:rsidRDefault="00132648" w:rsidP="00E73DC5">
            <w:pPr>
              <w:rPr>
                <w:rFonts w:asciiTheme="minorHAnsi" w:hAnsiTheme="minorHAnsi" w:cstheme="minorHAnsi"/>
              </w:rPr>
            </w:pPr>
            <w:r>
              <w:rPr>
                <w:rFonts w:asciiTheme="minorHAnsi" w:hAnsiTheme="minorHAnsi" w:cstheme="minorHAnsi"/>
              </w:rPr>
              <w:t>16 March</w:t>
            </w:r>
          </w:p>
        </w:tc>
        <w:tc>
          <w:tcPr>
            <w:tcW w:w="8603" w:type="dxa"/>
          </w:tcPr>
          <w:p w:rsidR="00132648" w:rsidRDefault="00132648" w:rsidP="00132648">
            <w:pPr>
              <w:pStyle w:val="ListParagraph"/>
              <w:numPr>
                <w:ilvl w:val="0"/>
                <w:numId w:val="8"/>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Meeting with CEO, Western Health</w:t>
            </w:r>
          </w:p>
        </w:tc>
      </w:tr>
      <w:tr w:rsidR="00132648" w:rsidRPr="001D0118" w:rsidTr="00132648">
        <w:trPr>
          <w:trHeight w:val="551"/>
        </w:trPr>
        <w:tc>
          <w:tcPr>
            <w:tcW w:w="1178" w:type="dxa"/>
          </w:tcPr>
          <w:p w:rsidR="00132648" w:rsidRDefault="00132648" w:rsidP="00E73DC5">
            <w:pPr>
              <w:rPr>
                <w:rFonts w:asciiTheme="minorHAnsi" w:hAnsiTheme="minorHAnsi" w:cstheme="minorHAnsi"/>
              </w:rPr>
            </w:pPr>
            <w:r>
              <w:rPr>
                <w:rFonts w:asciiTheme="minorHAnsi" w:hAnsiTheme="minorHAnsi" w:cstheme="minorHAnsi"/>
              </w:rPr>
              <w:t>18 March</w:t>
            </w:r>
          </w:p>
        </w:tc>
        <w:tc>
          <w:tcPr>
            <w:tcW w:w="8603" w:type="dxa"/>
          </w:tcPr>
          <w:p w:rsidR="00132648" w:rsidRPr="00132648" w:rsidRDefault="00132648" w:rsidP="00E73DC5">
            <w:pPr>
              <w:pStyle w:val="ListParagraph"/>
              <w:numPr>
                <w:ilvl w:val="0"/>
                <w:numId w:val="8"/>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S86 Development Assessment Committee Meeting</w:t>
            </w:r>
          </w:p>
        </w:tc>
      </w:tr>
      <w:tr w:rsidR="00132648" w:rsidRPr="005552E8" w:rsidTr="00132648">
        <w:trPr>
          <w:trHeight w:val="551"/>
        </w:trPr>
        <w:tc>
          <w:tcPr>
            <w:tcW w:w="1178" w:type="dxa"/>
          </w:tcPr>
          <w:p w:rsidR="00132648" w:rsidRPr="005552E8" w:rsidRDefault="00132648" w:rsidP="00E73DC5">
            <w:pPr>
              <w:rPr>
                <w:rFonts w:asciiTheme="minorHAnsi" w:hAnsiTheme="minorHAnsi" w:cstheme="minorHAnsi"/>
              </w:rPr>
            </w:pPr>
            <w:r>
              <w:rPr>
                <w:rFonts w:asciiTheme="minorHAnsi" w:hAnsiTheme="minorHAnsi" w:cstheme="minorHAnsi"/>
              </w:rPr>
              <w:t>22 April</w:t>
            </w:r>
          </w:p>
        </w:tc>
        <w:tc>
          <w:tcPr>
            <w:tcW w:w="8603" w:type="dxa"/>
          </w:tcPr>
          <w:p w:rsidR="00132648" w:rsidRPr="00132648" w:rsidRDefault="00132648" w:rsidP="00E73DC5">
            <w:pPr>
              <w:pStyle w:val="ListParagraph"/>
              <w:numPr>
                <w:ilvl w:val="0"/>
                <w:numId w:val="9"/>
              </w:numPr>
              <w:tabs>
                <w:tab w:val="left" w:pos="2268"/>
              </w:tabs>
              <w:autoSpaceDE w:val="0"/>
              <w:autoSpaceDN w:val="0"/>
              <w:adjustRightInd w:val="0"/>
              <w:spacing w:after="0" w:line="240" w:lineRule="auto"/>
              <w:jc w:val="left"/>
              <w:rPr>
                <w:rFonts w:asciiTheme="minorHAnsi" w:hAnsiTheme="minorHAnsi" w:cstheme="minorHAnsi"/>
              </w:rPr>
            </w:pPr>
            <w:r w:rsidRPr="00B5422F">
              <w:rPr>
                <w:rFonts w:asciiTheme="minorHAnsi" w:hAnsiTheme="minorHAnsi" w:cstheme="minorHAnsi"/>
              </w:rPr>
              <w:t xml:space="preserve">Councillor Briefing - Proposed Financial Assistance Measures re COVID-19 via </w:t>
            </w:r>
            <w:r>
              <w:rPr>
                <w:rFonts w:asciiTheme="minorHAnsi" w:hAnsiTheme="minorHAnsi" w:cstheme="minorHAnsi"/>
              </w:rPr>
              <w:t>Teams</w:t>
            </w:r>
          </w:p>
        </w:tc>
      </w:tr>
      <w:tr w:rsidR="00132648" w:rsidRPr="00B5422F" w:rsidTr="00132648">
        <w:trPr>
          <w:trHeight w:val="551"/>
        </w:trPr>
        <w:tc>
          <w:tcPr>
            <w:tcW w:w="1178" w:type="dxa"/>
          </w:tcPr>
          <w:p w:rsidR="00132648" w:rsidRDefault="00132648" w:rsidP="00E73DC5">
            <w:pPr>
              <w:rPr>
                <w:rFonts w:asciiTheme="minorHAnsi" w:hAnsiTheme="minorHAnsi" w:cstheme="minorHAnsi"/>
              </w:rPr>
            </w:pPr>
            <w:r>
              <w:rPr>
                <w:rFonts w:asciiTheme="minorHAnsi" w:hAnsiTheme="minorHAnsi" w:cstheme="minorHAnsi"/>
              </w:rPr>
              <w:t>29 April</w:t>
            </w:r>
          </w:p>
        </w:tc>
        <w:tc>
          <w:tcPr>
            <w:tcW w:w="8603" w:type="dxa"/>
          </w:tcPr>
          <w:p w:rsidR="00132648" w:rsidRPr="00B5422F" w:rsidRDefault="00132648" w:rsidP="00132648">
            <w:pPr>
              <w:pStyle w:val="ListParagraph"/>
              <w:numPr>
                <w:ilvl w:val="0"/>
                <w:numId w:val="9"/>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 xml:space="preserve">MSC </w:t>
            </w:r>
            <w:r w:rsidRPr="00B5422F">
              <w:rPr>
                <w:rFonts w:asciiTheme="minorHAnsi" w:hAnsiTheme="minorHAnsi" w:cstheme="minorHAnsi"/>
              </w:rPr>
              <w:t>Community Leadership Program Q&amp;A</w:t>
            </w:r>
            <w:r>
              <w:rPr>
                <w:rFonts w:asciiTheme="minorHAnsi" w:hAnsiTheme="minorHAnsi" w:cstheme="minorHAnsi"/>
              </w:rPr>
              <w:t xml:space="preserve"> via </w:t>
            </w:r>
            <w:r w:rsidRPr="00B5422F">
              <w:rPr>
                <w:rFonts w:asciiTheme="minorHAnsi" w:hAnsiTheme="minorHAnsi" w:cstheme="minorHAnsi"/>
              </w:rPr>
              <w:t>Zoom</w:t>
            </w:r>
          </w:p>
        </w:tc>
      </w:tr>
      <w:tr w:rsidR="00132648" w:rsidRPr="005552E8" w:rsidTr="00132648">
        <w:trPr>
          <w:trHeight w:val="551"/>
        </w:trPr>
        <w:tc>
          <w:tcPr>
            <w:tcW w:w="1178" w:type="dxa"/>
          </w:tcPr>
          <w:p w:rsidR="00132648" w:rsidRPr="005552E8" w:rsidRDefault="00132648" w:rsidP="00E73DC5">
            <w:pPr>
              <w:rPr>
                <w:rFonts w:asciiTheme="minorHAnsi" w:hAnsiTheme="minorHAnsi" w:cstheme="minorHAnsi"/>
              </w:rPr>
            </w:pPr>
            <w:r w:rsidRPr="005552E8">
              <w:rPr>
                <w:rFonts w:asciiTheme="minorHAnsi" w:hAnsiTheme="minorHAnsi" w:cstheme="minorHAnsi"/>
              </w:rPr>
              <w:t>6 May</w:t>
            </w:r>
          </w:p>
        </w:tc>
        <w:tc>
          <w:tcPr>
            <w:tcW w:w="8603" w:type="dxa"/>
          </w:tcPr>
          <w:p w:rsidR="00132648" w:rsidRPr="00132648" w:rsidRDefault="00132648" w:rsidP="00E73DC5">
            <w:pPr>
              <w:pStyle w:val="ListParagraph"/>
              <w:numPr>
                <w:ilvl w:val="0"/>
                <w:numId w:val="8"/>
              </w:numPr>
              <w:tabs>
                <w:tab w:val="left" w:pos="2268"/>
              </w:tabs>
              <w:autoSpaceDE w:val="0"/>
              <w:autoSpaceDN w:val="0"/>
              <w:adjustRightInd w:val="0"/>
              <w:spacing w:after="0" w:line="240" w:lineRule="auto"/>
              <w:jc w:val="left"/>
              <w:rPr>
                <w:rFonts w:asciiTheme="minorHAnsi" w:hAnsiTheme="minorHAnsi" w:cstheme="minorHAnsi"/>
              </w:rPr>
            </w:pPr>
            <w:r w:rsidRPr="005552E8">
              <w:rPr>
                <w:rFonts w:asciiTheme="minorHAnsi" w:hAnsiTheme="minorHAnsi" w:cstheme="minorHAnsi"/>
              </w:rPr>
              <w:t>Ordinary Meeting of Council</w:t>
            </w:r>
          </w:p>
        </w:tc>
      </w:tr>
    </w:tbl>
    <w:p w:rsidR="002164D9" w:rsidRDefault="002164D9" w:rsidP="002164D9"/>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164D9" w:rsidTr="002164D9">
        <w:tc>
          <w:tcPr>
            <w:tcW w:w="9855" w:type="dxa"/>
          </w:tcPr>
          <w:p w:rsidR="002164D9" w:rsidRDefault="000C2C5A" w:rsidP="000C2C5A">
            <w:pPr>
              <w:pStyle w:val="ICHeading3"/>
              <w:keepNext w:val="0"/>
              <w:rPr>
                <w:rFonts w:cs="Calibri"/>
              </w:rPr>
            </w:pPr>
            <w:bookmarkStart w:id="169" w:name="PDF2_Recommendations_9433"/>
            <w:bookmarkStart w:id="170" w:name="MoverSeconder_9433"/>
            <w:bookmarkEnd w:id="169"/>
            <w:r w:rsidRPr="000C2C5A">
              <w:rPr>
                <w:rFonts w:cs="Calibri"/>
              </w:rPr>
              <w:t xml:space="preserve">Resolution  </w:t>
            </w:r>
          </w:p>
          <w:p w:rsidR="000C2C5A" w:rsidRDefault="000C2C5A" w:rsidP="000C2C5A">
            <w:pPr>
              <w:tabs>
                <w:tab w:val="left" w:pos="1134"/>
              </w:tabs>
              <w:spacing w:after="0"/>
              <w:jc w:val="left"/>
              <w:rPr>
                <w:rFonts w:cs="Calibri"/>
              </w:rPr>
            </w:pPr>
            <w:r w:rsidRPr="000C2C5A">
              <w:rPr>
                <w:rFonts w:cs="Calibri"/>
                <w:b/>
              </w:rPr>
              <w:t>Moved:</w:t>
            </w:r>
            <w:r w:rsidRPr="000C2C5A">
              <w:rPr>
                <w:rFonts w:cs="Calibri"/>
                <w:b/>
              </w:rPr>
              <w:tab/>
            </w:r>
            <w:r w:rsidRPr="000C2C5A">
              <w:rPr>
                <w:rFonts w:cs="Calibri"/>
              </w:rPr>
              <w:t>Cr Tonia Dudzik</w:t>
            </w:r>
          </w:p>
          <w:p w:rsidR="000C2C5A" w:rsidRPr="000C2C5A" w:rsidRDefault="000C2C5A" w:rsidP="000C2C5A">
            <w:pPr>
              <w:tabs>
                <w:tab w:val="left" w:pos="1134"/>
              </w:tabs>
              <w:jc w:val="left"/>
            </w:pPr>
            <w:r w:rsidRPr="000C2C5A">
              <w:rPr>
                <w:rFonts w:cs="Calibri"/>
                <w:b/>
              </w:rPr>
              <w:t>Seconded:</w:t>
            </w:r>
            <w:r w:rsidRPr="000C2C5A">
              <w:rPr>
                <w:rFonts w:cs="Calibri"/>
                <w:b/>
              </w:rPr>
              <w:tab/>
            </w:r>
            <w:r w:rsidRPr="000C2C5A">
              <w:rPr>
                <w:rFonts w:cs="Calibri"/>
              </w:rPr>
              <w:t>Cr John Keogh</w:t>
            </w:r>
            <w:bookmarkEnd w:id="170"/>
          </w:p>
          <w:p w:rsidR="002164D9" w:rsidRPr="00245680" w:rsidRDefault="002164D9" w:rsidP="002164D9">
            <w:pPr>
              <w:rPr>
                <w:b/>
              </w:rPr>
            </w:pPr>
            <w:r w:rsidRPr="000C2C5A">
              <w:t>That Council resolves to receive the Mayor’s Report.</w:t>
            </w:r>
            <w:r w:rsidRPr="00245680">
              <w:rPr>
                <w:b/>
              </w:rPr>
              <w:t xml:space="preserve"> </w:t>
            </w:r>
          </w:p>
          <w:p w:rsidR="002164D9" w:rsidRDefault="000C2C5A" w:rsidP="000C2C5A">
            <w:pPr>
              <w:pStyle w:val="ICRecList3"/>
              <w:numPr>
                <w:ilvl w:val="0"/>
                <w:numId w:val="0"/>
              </w:numPr>
              <w:jc w:val="right"/>
            </w:pPr>
            <w:bookmarkStart w:id="171" w:name="Carried_9433"/>
            <w:r w:rsidRPr="000C2C5A">
              <w:rPr>
                <w:rFonts w:cs="Calibri"/>
                <w:b/>
                <w:caps/>
              </w:rPr>
              <w:t>Carried</w:t>
            </w:r>
            <w:bookmarkEnd w:id="171"/>
          </w:p>
        </w:tc>
      </w:tr>
    </w:tbl>
    <w:p w:rsidR="002164D9" w:rsidRDefault="002164D9" w:rsidP="002164D9">
      <w:pPr>
        <w:spacing w:after="0"/>
        <w:rPr>
          <w:b/>
        </w:rPr>
      </w:pPr>
    </w:p>
    <w:p w:rsidR="002164D9" w:rsidRDefault="002164D9" w:rsidP="002164D9">
      <w:pPr>
        <w:spacing w:after="0"/>
        <w:rPr>
          <w:noProof/>
        </w:rPr>
      </w:pPr>
      <w:r>
        <w:rPr>
          <w:noProof/>
        </w:rPr>
        <w:t xml:space="preserve"> </w:t>
      </w:r>
      <w:bookmarkStart w:id="172" w:name="PageSet_Report_9433"/>
      <w:bookmarkEnd w:id="172"/>
      <w:r w:rsidRPr="002164D9">
        <w:rPr>
          <w:noProof/>
        </w:rPr>
        <w:t xml:space="preserve">  </w:t>
      </w:r>
    </w:p>
    <w:p w:rsidR="002164D9" w:rsidRDefault="002164D9" w:rsidP="002164D9">
      <w:pPr>
        <w:pStyle w:val="ICTOC1MINS"/>
        <w:sectPr w:rsidR="002164D9" w:rsidSect="002164D9">
          <w:headerReference w:type="even" r:id="rId120"/>
          <w:headerReference w:type="default" r:id="rId121"/>
          <w:footerReference w:type="even" r:id="rId122"/>
          <w:footerReference w:type="default" r:id="rId123"/>
          <w:headerReference w:type="first" r:id="rId124"/>
          <w:footerReference w:type="first" r:id="rId125"/>
          <w:pgSz w:w="11907" w:h="16839" w:code="9"/>
          <w:pgMar w:top="1134" w:right="1134" w:bottom="1134" w:left="1134" w:header="567" w:footer="567" w:gutter="0"/>
          <w:cols w:space="720"/>
          <w:formProt w:val="0"/>
          <w:docGrid w:linePitch="326"/>
        </w:sectPr>
      </w:pPr>
    </w:p>
    <w:p w:rsidR="002164D9" w:rsidRDefault="000C2C5A" w:rsidP="00132648">
      <w:pPr>
        <w:pStyle w:val="ICTOC1MINS"/>
        <w:tabs>
          <w:tab w:val="clear" w:pos="851"/>
          <w:tab w:val="left" w:pos="567"/>
        </w:tabs>
        <w:ind w:left="567" w:hanging="567"/>
      </w:pPr>
      <w:bookmarkStart w:id="173" w:name="PDF1_CouncillorsReports"/>
      <w:bookmarkStart w:id="174" w:name="_Toc39752479"/>
      <w:r>
        <w:t>19</w:t>
      </w:r>
      <w:r w:rsidR="00132648">
        <w:t>.</w:t>
      </w:r>
      <w:r w:rsidR="002164D9" w:rsidRPr="0056606E">
        <w:tab/>
      </w:r>
      <w:r w:rsidR="002164D9">
        <w:t>Councillors’ Reports</w:t>
      </w:r>
      <w:bookmarkEnd w:id="173"/>
      <w:bookmarkEnd w:id="174"/>
      <w:r w:rsidR="002164D9">
        <w:t xml:space="preserve"> </w:t>
      </w:r>
    </w:p>
    <w:p w:rsidR="003737C6" w:rsidRDefault="003737C6" w:rsidP="002164D9">
      <w:r>
        <w:t>Councillors noted their limitation to attend various meetings and activities due to the current COVID-19 restrictions in place.</w:t>
      </w:r>
    </w:p>
    <w:p w:rsidR="002164D9" w:rsidRDefault="00132648" w:rsidP="002164D9">
      <w:r>
        <w:t>Since the last Ordinary Meeting of Council, Councillors have attended the following meetings and activities:</w:t>
      </w:r>
    </w:p>
    <w:tbl>
      <w:tblPr>
        <w:tblW w:w="9781" w:type="dxa"/>
        <w:tblInd w:w="-3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418"/>
        <w:gridCol w:w="8363"/>
      </w:tblGrid>
      <w:tr w:rsidR="00132648" w:rsidRPr="00132648" w:rsidTr="00F15690">
        <w:trPr>
          <w:trHeight w:val="551"/>
        </w:trPr>
        <w:tc>
          <w:tcPr>
            <w:tcW w:w="1418" w:type="dxa"/>
          </w:tcPr>
          <w:p w:rsidR="00132648" w:rsidRDefault="00F15690" w:rsidP="00E73DC5">
            <w:pPr>
              <w:rPr>
                <w:rFonts w:asciiTheme="minorHAnsi" w:hAnsiTheme="minorHAnsi" w:cstheme="minorHAnsi"/>
              </w:rPr>
            </w:pPr>
            <w:r>
              <w:rPr>
                <w:rFonts w:asciiTheme="minorHAnsi" w:hAnsiTheme="minorHAnsi" w:cstheme="minorHAnsi"/>
              </w:rPr>
              <w:t>Cr Tatchell</w:t>
            </w:r>
          </w:p>
        </w:tc>
        <w:tc>
          <w:tcPr>
            <w:tcW w:w="8363" w:type="dxa"/>
          </w:tcPr>
          <w:p w:rsidR="00132648" w:rsidRPr="00132648" w:rsidRDefault="00132648" w:rsidP="00132648">
            <w:pPr>
              <w:tabs>
                <w:tab w:val="left" w:pos="2268"/>
              </w:tabs>
              <w:autoSpaceDE w:val="0"/>
              <w:autoSpaceDN w:val="0"/>
              <w:adjustRightInd w:val="0"/>
              <w:spacing w:after="0"/>
              <w:jc w:val="left"/>
              <w:rPr>
                <w:rFonts w:asciiTheme="minorHAnsi" w:hAnsiTheme="minorHAnsi" w:cstheme="minorHAnsi"/>
              </w:rPr>
            </w:pPr>
            <w:r>
              <w:rPr>
                <w:rFonts w:asciiTheme="minorHAnsi" w:hAnsiTheme="minorHAnsi" w:cstheme="minorHAnsi"/>
              </w:rPr>
              <w:t>Meeting with Bendigo Bank regarding Community Fund</w:t>
            </w:r>
            <w:r w:rsidR="00F15690">
              <w:rPr>
                <w:rFonts w:asciiTheme="minorHAnsi" w:hAnsiTheme="minorHAnsi" w:cstheme="minorHAnsi"/>
              </w:rPr>
              <w:t>ing Project Funding</w:t>
            </w:r>
            <w:r w:rsidR="003737C6">
              <w:rPr>
                <w:rFonts w:asciiTheme="minorHAnsi" w:hAnsiTheme="minorHAnsi" w:cstheme="minorHAnsi"/>
              </w:rPr>
              <w:t>.</w:t>
            </w:r>
          </w:p>
        </w:tc>
      </w:tr>
      <w:tr w:rsidR="00132648" w:rsidRPr="00132648" w:rsidTr="00F15690">
        <w:trPr>
          <w:trHeight w:val="551"/>
        </w:trPr>
        <w:tc>
          <w:tcPr>
            <w:tcW w:w="1418" w:type="dxa"/>
          </w:tcPr>
          <w:p w:rsidR="00132648" w:rsidRDefault="00F15690" w:rsidP="00E73DC5">
            <w:pPr>
              <w:rPr>
                <w:rFonts w:asciiTheme="minorHAnsi" w:hAnsiTheme="minorHAnsi" w:cstheme="minorHAnsi"/>
              </w:rPr>
            </w:pPr>
            <w:r>
              <w:rPr>
                <w:rFonts w:asciiTheme="minorHAnsi" w:hAnsiTheme="minorHAnsi" w:cstheme="minorHAnsi"/>
              </w:rPr>
              <w:t>Cr Keogh</w:t>
            </w:r>
          </w:p>
        </w:tc>
        <w:tc>
          <w:tcPr>
            <w:tcW w:w="8363" w:type="dxa"/>
          </w:tcPr>
          <w:p w:rsidR="00132648" w:rsidRDefault="00F15690" w:rsidP="00132648">
            <w:pPr>
              <w:tabs>
                <w:tab w:val="left" w:pos="2268"/>
              </w:tabs>
              <w:autoSpaceDE w:val="0"/>
              <w:autoSpaceDN w:val="0"/>
              <w:adjustRightInd w:val="0"/>
              <w:spacing w:after="0"/>
              <w:jc w:val="left"/>
              <w:rPr>
                <w:rFonts w:asciiTheme="minorHAnsi" w:hAnsiTheme="minorHAnsi" w:cstheme="minorHAnsi"/>
              </w:rPr>
            </w:pPr>
            <w:r>
              <w:rPr>
                <w:noProof/>
              </w:rPr>
              <w:t>Attending weekly/fortnightly Municipal Emergency Management Committee Meetings</w:t>
            </w:r>
            <w:r w:rsidR="003737C6">
              <w:rPr>
                <w:noProof/>
              </w:rPr>
              <w:t>.</w:t>
            </w:r>
          </w:p>
        </w:tc>
      </w:tr>
      <w:tr w:rsidR="00F15690" w:rsidRPr="00132648" w:rsidTr="00F15690">
        <w:trPr>
          <w:trHeight w:val="551"/>
        </w:trPr>
        <w:tc>
          <w:tcPr>
            <w:tcW w:w="1418" w:type="dxa"/>
          </w:tcPr>
          <w:p w:rsidR="00F15690" w:rsidRDefault="00F15690" w:rsidP="00E73DC5">
            <w:pPr>
              <w:rPr>
                <w:rFonts w:asciiTheme="minorHAnsi" w:hAnsiTheme="minorHAnsi" w:cstheme="minorHAnsi"/>
              </w:rPr>
            </w:pPr>
            <w:r>
              <w:rPr>
                <w:rFonts w:asciiTheme="minorHAnsi" w:hAnsiTheme="minorHAnsi" w:cstheme="minorHAnsi"/>
              </w:rPr>
              <w:t>Cr Borgelt</w:t>
            </w:r>
          </w:p>
        </w:tc>
        <w:tc>
          <w:tcPr>
            <w:tcW w:w="8363" w:type="dxa"/>
          </w:tcPr>
          <w:p w:rsidR="00F15690" w:rsidRDefault="00F15690" w:rsidP="00132648">
            <w:pPr>
              <w:tabs>
                <w:tab w:val="left" w:pos="2268"/>
              </w:tabs>
              <w:autoSpaceDE w:val="0"/>
              <w:autoSpaceDN w:val="0"/>
              <w:adjustRightInd w:val="0"/>
              <w:spacing w:after="0"/>
              <w:jc w:val="left"/>
              <w:rPr>
                <w:noProof/>
              </w:rPr>
            </w:pPr>
            <w:r>
              <w:rPr>
                <w:noProof/>
              </w:rPr>
              <w:t xml:space="preserve">Attended </w:t>
            </w:r>
            <w:r w:rsidR="00DA087B">
              <w:rPr>
                <w:noProof/>
              </w:rPr>
              <w:t xml:space="preserve">the </w:t>
            </w:r>
            <w:r w:rsidR="00DA087B">
              <w:t>Central Highlands Local Learning and Employment Network</w:t>
            </w:r>
            <w:r w:rsidR="003737C6">
              <w:t>.</w:t>
            </w:r>
          </w:p>
        </w:tc>
      </w:tr>
    </w:tbl>
    <w:p w:rsidR="00F15690" w:rsidRDefault="00F15690" w:rsidP="00F15690">
      <w:pPr>
        <w:pStyle w:val="ICHeading3"/>
        <w:keepNext w:val="0"/>
        <w:rPr>
          <w:rFonts w:cs="Calibri"/>
        </w:rPr>
      </w:pPr>
      <w:r w:rsidRPr="000C2C5A">
        <w:rPr>
          <w:rFonts w:cs="Calibri"/>
        </w:rPr>
        <w:t xml:space="preserve">Resolution  </w:t>
      </w:r>
    </w:p>
    <w:p w:rsidR="00F15690" w:rsidRDefault="00F15690" w:rsidP="00F15690">
      <w:pPr>
        <w:tabs>
          <w:tab w:val="left" w:pos="1134"/>
        </w:tabs>
        <w:spacing w:after="0"/>
        <w:rPr>
          <w:rFonts w:cs="Calibri"/>
        </w:rPr>
      </w:pPr>
      <w:r w:rsidRPr="000C2C5A">
        <w:rPr>
          <w:rFonts w:cs="Calibri"/>
          <w:b/>
        </w:rPr>
        <w:t>Moved:</w:t>
      </w:r>
      <w:r w:rsidRPr="000C2C5A">
        <w:rPr>
          <w:rFonts w:cs="Calibri"/>
          <w:b/>
        </w:rPr>
        <w:tab/>
      </w:r>
      <w:r w:rsidRPr="000C2C5A">
        <w:rPr>
          <w:rFonts w:cs="Calibri"/>
        </w:rPr>
        <w:t xml:space="preserve">Cr </w:t>
      </w:r>
      <w:r>
        <w:rPr>
          <w:rFonts w:cs="Calibri"/>
        </w:rPr>
        <w:t>Tom Sullivan</w:t>
      </w:r>
    </w:p>
    <w:p w:rsidR="00F15690" w:rsidRPr="000C2C5A" w:rsidRDefault="00F15690" w:rsidP="00F15690">
      <w:pPr>
        <w:tabs>
          <w:tab w:val="left" w:pos="1134"/>
        </w:tabs>
      </w:pPr>
      <w:r w:rsidRPr="000C2C5A">
        <w:rPr>
          <w:rFonts w:cs="Calibri"/>
          <w:b/>
        </w:rPr>
        <w:t>Seconded:</w:t>
      </w:r>
      <w:r w:rsidRPr="000C2C5A">
        <w:rPr>
          <w:rFonts w:cs="Calibri"/>
          <w:b/>
        </w:rPr>
        <w:tab/>
      </w:r>
      <w:r w:rsidRPr="000C2C5A">
        <w:rPr>
          <w:rFonts w:cs="Calibri"/>
        </w:rPr>
        <w:t xml:space="preserve">Cr </w:t>
      </w:r>
      <w:r>
        <w:rPr>
          <w:rFonts w:cs="Calibri"/>
        </w:rPr>
        <w:t>Jarrod Bingham</w:t>
      </w:r>
    </w:p>
    <w:p w:rsidR="00F15690" w:rsidRDefault="00F15690" w:rsidP="00F15690">
      <w:r w:rsidRPr="000C2C5A">
        <w:t xml:space="preserve">That Council resolves to receive the </w:t>
      </w:r>
      <w:r>
        <w:t xml:space="preserve">Councillors’ </w:t>
      </w:r>
      <w:r w:rsidRPr="000C2C5A">
        <w:t>Report</w:t>
      </w:r>
      <w:r>
        <w:t>s’.</w:t>
      </w:r>
    </w:p>
    <w:p w:rsidR="00F15690" w:rsidRDefault="00F15690" w:rsidP="00F15690">
      <w:pPr>
        <w:jc w:val="right"/>
        <w:rPr>
          <w:b/>
        </w:rPr>
      </w:pPr>
      <w:r w:rsidRPr="00F15690">
        <w:rPr>
          <w:b/>
        </w:rPr>
        <w:t xml:space="preserve">CARRIED </w:t>
      </w:r>
    </w:p>
    <w:p w:rsidR="00F15690" w:rsidRPr="00F15690" w:rsidRDefault="00F15690" w:rsidP="00F15690">
      <w:pPr>
        <w:jc w:val="right"/>
        <w:rPr>
          <w:b/>
        </w:rPr>
      </w:pPr>
    </w:p>
    <w:p w:rsidR="002164D9" w:rsidRDefault="000C2C5A" w:rsidP="00F15690">
      <w:pPr>
        <w:pStyle w:val="ICTOC1MINS"/>
        <w:tabs>
          <w:tab w:val="clear" w:pos="851"/>
          <w:tab w:val="left" w:pos="567"/>
        </w:tabs>
        <w:ind w:left="567" w:hanging="567"/>
      </w:pPr>
      <w:bookmarkStart w:id="175" w:name="PDF1_Late"/>
      <w:bookmarkStart w:id="176" w:name="_Toc39752480"/>
      <w:r>
        <w:t>20</w:t>
      </w:r>
      <w:r w:rsidR="00F15690">
        <w:t>.</w:t>
      </w:r>
      <w:r w:rsidR="002164D9" w:rsidRPr="0056606E">
        <w:tab/>
      </w:r>
      <w:r w:rsidR="002164D9">
        <w:t>Urgent Business</w:t>
      </w:r>
      <w:bookmarkEnd w:id="175"/>
      <w:bookmarkEnd w:id="176"/>
      <w:r w:rsidR="002164D9">
        <w:t xml:space="preserve"> </w:t>
      </w:r>
    </w:p>
    <w:p w:rsidR="00F15690" w:rsidRPr="00F15690" w:rsidRDefault="00F15690" w:rsidP="00F15690">
      <w:pPr>
        <w:pStyle w:val="ICTOC1MINS"/>
        <w:tabs>
          <w:tab w:val="clear" w:pos="851"/>
          <w:tab w:val="left" w:pos="567"/>
        </w:tabs>
        <w:ind w:left="1134" w:hanging="567"/>
        <w:rPr>
          <w:b w:val="0"/>
        </w:rPr>
      </w:pPr>
      <w:r w:rsidRPr="00F15690">
        <w:rPr>
          <w:b w:val="0"/>
          <w:caps w:val="0"/>
        </w:rPr>
        <w:t>Nil.</w:t>
      </w:r>
    </w:p>
    <w:p w:rsidR="002164D9" w:rsidRDefault="000C2C5A" w:rsidP="00F15690">
      <w:pPr>
        <w:pStyle w:val="ICTOC1MINS"/>
        <w:tabs>
          <w:tab w:val="clear" w:pos="851"/>
          <w:tab w:val="left" w:pos="567"/>
        </w:tabs>
        <w:ind w:left="567" w:hanging="567"/>
      </w:pPr>
      <w:bookmarkStart w:id="177" w:name="PDF1_Confidential"/>
      <w:bookmarkStart w:id="178" w:name="_Toc39752481"/>
      <w:r>
        <w:t>21.</w:t>
      </w:r>
      <w:r w:rsidR="002164D9" w:rsidRPr="00270EF6">
        <w:tab/>
      </w:r>
      <w:r w:rsidR="002164D9">
        <w:t>Closed Session of the Meeting to the Public</w:t>
      </w:r>
      <w:bookmarkEnd w:id="177"/>
      <w:bookmarkEnd w:id="178"/>
      <w:r w:rsidR="002164D9">
        <w:t xml:space="preserve">  </w:t>
      </w:r>
    </w:p>
    <w:p w:rsidR="00F15690" w:rsidRPr="00F15690" w:rsidRDefault="00F15690" w:rsidP="00F15690">
      <w:pPr>
        <w:pStyle w:val="ICTOC1MINS"/>
        <w:tabs>
          <w:tab w:val="clear" w:pos="851"/>
          <w:tab w:val="left" w:pos="567"/>
        </w:tabs>
        <w:ind w:left="1134" w:hanging="567"/>
        <w:rPr>
          <w:b w:val="0"/>
        </w:rPr>
      </w:pPr>
      <w:r w:rsidRPr="00F15690">
        <w:rPr>
          <w:b w:val="0"/>
          <w:caps w:val="0"/>
        </w:rPr>
        <w:t>Nil.</w:t>
      </w:r>
    </w:p>
    <w:p w:rsidR="002164D9" w:rsidRDefault="000C2C5A" w:rsidP="00F15690">
      <w:pPr>
        <w:pStyle w:val="ICTOC1MINS"/>
        <w:tabs>
          <w:tab w:val="clear" w:pos="851"/>
          <w:tab w:val="left" w:pos="567"/>
        </w:tabs>
        <w:ind w:left="567" w:hanging="567"/>
      </w:pPr>
      <w:bookmarkStart w:id="179" w:name="PDF1_MeetingClosure"/>
      <w:bookmarkStart w:id="180" w:name="_Toc39752482"/>
      <w:r>
        <w:t>22.</w:t>
      </w:r>
      <w:r w:rsidR="002164D9" w:rsidRPr="0056606E">
        <w:tab/>
      </w:r>
      <w:r w:rsidR="002164D9">
        <w:t>Meeting Closure</w:t>
      </w:r>
      <w:bookmarkEnd w:id="179"/>
      <w:bookmarkEnd w:id="180"/>
    </w:p>
    <w:p w:rsidR="002164D9" w:rsidRPr="00F15690" w:rsidRDefault="002164D9" w:rsidP="00F15690">
      <w:pPr>
        <w:ind w:left="567"/>
      </w:pPr>
      <w:r w:rsidRPr="00F15690">
        <w:t xml:space="preserve">The Meeting closed at </w:t>
      </w:r>
      <w:r w:rsidR="000C2C5A" w:rsidRPr="00F15690">
        <w:t>7.17pm</w:t>
      </w:r>
      <w:r w:rsidRPr="00F15690">
        <w:t>.</w:t>
      </w:r>
    </w:p>
    <w:p w:rsidR="002164D9" w:rsidRPr="0051366C" w:rsidRDefault="002164D9" w:rsidP="002164D9"/>
    <w:p w:rsidR="002164D9" w:rsidRDefault="002164D9" w:rsidP="002164D9">
      <w:pPr>
        <w:jc w:val="right"/>
        <w:rPr>
          <w:b/>
        </w:rPr>
      </w:pPr>
    </w:p>
    <w:p w:rsidR="00F15690" w:rsidRDefault="00F15690" w:rsidP="002164D9">
      <w:pPr>
        <w:jc w:val="right"/>
        <w:rPr>
          <w:b/>
        </w:rPr>
      </w:pPr>
    </w:p>
    <w:p w:rsidR="002164D9" w:rsidRPr="0051366C" w:rsidRDefault="002164D9" w:rsidP="00F15690">
      <w:pPr>
        <w:rPr>
          <w:b/>
        </w:rPr>
      </w:pPr>
      <w:r w:rsidRPr="0051366C">
        <w:rPr>
          <w:b/>
        </w:rPr>
        <w:t>...................................................</w:t>
      </w:r>
    </w:p>
    <w:p w:rsidR="00C626BB" w:rsidRPr="00C626BB" w:rsidRDefault="002164D9" w:rsidP="00F15690">
      <w:r w:rsidRPr="0051366C">
        <w:rPr>
          <w:b/>
        </w:rPr>
        <w:t>CHAIRPERSON</w:t>
      </w:r>
    </w:p>
    <w:sectPr w:rsidR="00C626BB" w:rsidRPr="00C626BB" w:rsidSect="002164D9">
      <w:headerReference w:type="even" r:id="rId126"/>
      <w:headerReference w:type="default" r:id="rId127"/>
      <w:footerReference w:type="even" r:id="rId128"/>
      <w:footerReference w:type="default" r:id="rId129"/>
      <w:headerReference w:type="first" r:id="rId130"/>
      <w:footerReference w:type="first" r:id="rId131"/>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73DC5" w:rsidRDefault="00E73DC5" w:rsidP="000479EF">
      <w:r>
        <w:separator/>
      </w:r>
    </w:p>
  </w:endnote>
  <w:endnote w:type="continuationSeparator" w:id="0">
    <w:p w:rsidR="00E73DC5" w:rsidRDefault="00E73DC5"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MT">
    <w:altName w:val="Arial"/>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IDFont+F1">
    <w:altName w:val="Batang"/>
    <w:panose1 w:val="00000000000000000000"/>
    <w:charset w:val="81"/>
    <w:family w:val="auto"/>
    <w:notTrueType/>
    <w:pitch w:val="default"/>
    <w:sig w:usb0="00000001" w:usb1="09060000" w:usb2="00000010" w:usb3="00000000" w:csb0="0008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2864A3" w:rsidRDefault="00E73DC5" w:rsidP="002164D9">
    <w:pPr>
      <w:pBdr>
        <w:top w:val="single" w:sz="4" w:space="1" w:color="auto"/>
      </w:pBdr>
      <w:tabs>
        <w:tab w:val="right" w:pos="9620"/>
      </w:tabs>
      <w:jc w:val="left"/>
      <w:rPr>
        <w:sz w:val="22"/>
      </w:rPr>
    </w:pPr>
    <w:r w:rsidRPr="002864A3">
      <w:rPr>
        <w:sz w:val="22"/>
      </w:rPr>
      <w:t xml:space="preserve">Item </w:t>
    </w:r>
    <w:r>
      <w:rPr>
        <w:sz w:val="22"/>
      </w:rPr>
      <w:t>11.1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2864A3" w:rsidRDefault="00E73DC5" w:rsidP="002164D9">
    <w:pPr>
      <w:pBdr>
        <w:top w:val="single" w:sz="4" w:space="1" w:color="auto"/>
      </w:pBdr>
      <w:tabs>
        <w:tab w:val="right" w:pos="9620"/>
      </w:tabs>
      <w:jc w:val="left"/>
      <w:rPr>
        <w:sz w:val="22"/>
      </w:rPr>
    </w:pPr>
    <w:r w:rsidRPr="002864A3">
      <w:rPr>
        <w:sz w:val="22"/>
      </w:rPr>
      <w:t xml:space="preserve">Item </w:t>
    </w:r>
    <w:r>
      <w:rPr>
        <w:sz w:val="22"/>
      </w:rPr>
      <w:t>11.2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2864A3" w:rsidRDefault="00E73DC5" w:rsidP="002164D9">
    <w:pPr>
      <w:pBdr>
        <w:top w:val="single" w:sz="4" w:space="1" w:color="auto"/>
      </w:pBdr>
      <w:tabs>
        <w:tab w:val="right" w:pos="9620"/>
      </w:tabs>
      <w:jc w:val="left"/>
      <w:rPr>
        <w:sz w:val="22"/>
      </w:rPr>
    </w:pPr>
    <w:r w:rsidRPr="002864A3">
      <w:rPr>
        <w:sz w:val="22"/>
      </w:rPr>
      <w:t xml:space="preserve">Item </w:t>
    </w:r>
    <w:r>
      <w:rPr>
        <w:sz w:val="22"/>
      </w:rPr>
      <w:t>14.1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Default="00E73DC5" w:rsidP="002164D9">
    <w:pPr>
      <w:pStyle w:val="Footer"/>
      <w:tabs>
        <w:tab w:val="clear" w:pos="9026"/>
        <w:tab w:val="right" w:pos="9620"/>
      </w:tabs>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2864A3" w:rsidRDefault="00E73DC5" w:rsidP="002164D9">
    <w:pPr>
      <w:pBdr>
        <w:top w:val="single" w:sz="4" w:space="1" w:color="auto"/>
      </w:pBdr>
      <w:tabs>
        <w:tab w:val="right" w:pos="9620"/>
      </w:tabs>
      <w:jc w:val="left"/>
      <w:rPr>
        <w:sz w:val="22"/>
      </w:rPr>
    </w:pPr>
    <w:r w:rsidRPr="002864A3">
      <w:rPr>
        <w:sz w:val="22"/>
      </w:rPr>
      <w:t xml:space="preserve">Item </w:t>
    </w:r>
    <w:r>
      <w:rPr>
        <w:sz w:val="22"/>
      </w:rPr>
      <w:t>14.2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2864A3" w:rsidRDefault="00E73DC5" w:rsidP="002164D9">
    <w:pPr>
      <w:pBdr>
        <w:top w:val="single" w:sz="4" w:space="1" w:color="auto"/>
      </w:pBdr>
      <w:tabs>
        <w:tab w:val="right" w:pos="9620"/>
      </w:tabs>
      <w:jc w:val="left"/>
      <w:rPr>
        <w:sz w:val="22"/>
      </w:rPr>
    </w:pPr>
    <w:r w:rsidRPr="002864A3">
      <w:rPr>
        <w:sz w:val="22"/>
      </w:rPr>
      <w:t xml:space="preserve">Item </w:t>
    </w:r>
    <w:r>
      <w:rPr>
        <w:sz w:val="22"/>
      </w:rPr>
      <w:t>14.3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2864A3" w:rsidRDefault="00E73DC5" w:rsidP="002164D9">
    <w:pPr>
      <w:pBdr>
        <w:top w:val="single" w:sz="4" w:space="1" w:color="auto"/>
      </w:pBdr>
      <w:tabs>
        <w:tab w:val="right" w:pos="9620"/>
      </w:tabs>
      <w:jc w:val="left"/>
      <w:rPr>
        <w:sz w:val="22"/>
      </w:rPr>
    </w:pPr>
    <w:r w:rsidRPr="002864A3">
      <w:rPr>
        <w:sz w:val="22"/>
      </w:rPr>
      <w:t xml:space="preserve">Item </w:t>
    </w:r>
    <w:r>
      <w:rPr>
        <w:sz w:val="22"/>
      </w:rPr>
      <w:t>14.4</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2864A3" w:rsidRDefault="00E73DC5" w:rsidP="002164D9">
    <w:pPr>
      <w:pBdr>
        <w:top w:val="single" w:sz="4" w:space="1" w:color="auto"/>
      </w:pBdr>
      <w:tabs>
        <w:tab w:val="right" w:pos="9620"/>
      </w:tabs>
      <w:jc w:val="left"/>
      <w:rPr>
        <w:sz w:val="22"/>
      </w:rPr>
    </w:pPr>
    <w:r w:rsidRPr="002864A3">
      <w:rPr>
        <w:sz w:val="22"/>
      </w:rPr>
      <w:t xml:space="preserve">Item </w:t>
    </w:r>
    <w:r>
      <w:rPr>
        <w:sz w:val="22"/>
      </w:rPr>
      <w:t>14.5</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9A51B1">
    <w:pPr>
      <w:jc w:val="cen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2864A3" w:rsidRDefault="00E73DC5" w:rsidP="002164D9">
    <w:pPr>
      <w:pBdr>
        <w:top w:val="single" w:sz="4" w:space="1" w:color="auto"/>
      </w:pBdr>
      <w:tabs>
        <w:tab w:val="right" w:pos="9620"/>
      </w:tabs>
      <w:jc w:val="left"/>
      <w:rPr>
        <w:sz w:val="22"/>
      </w:rPr>
    </w:pPr>
    <w:r w:rsidRPr="002864A3">
      <w:rPr>
        <w:sz w:val="22"/>
      </w:rPr>
      <w:t xml:space="preserve">Item </w:t>
    </w:r>
    <w:r>
      <w:rPr>
        <w:sz w:val="22"/>
      </w:rPr>
      <w:t>14.6</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2864A3" w:rsidRDefault="00E73DC5" w:rsidP="002164D9">
    <w:pPr>
      <w:pBdr>
        <w:top w:val="single" w:sz="4" w:space="1" w:color="auto"/>
      </w:pBdr>
      <w:tabs>
        <w:tab w:val="right" w:pos="9620"/>
      </w:tabs>
      <w:jc w:val="left"/>
      <w:rPr>
        <w:sz w:val="22"/>
      </w:rPr>
    </w:pPr>
    <w:r w:rsidRPr="002864A3">
      <w:rPr>
        <w:sz w:val="22"/>
      </w:rPr>
      <w:t xml:space="preserve">Item </w:t>
    </w:r>
    <w:r>
      <w:rPr>
        <w:sz w:val="22"/>
      </w:rPr>
      <w:t>15.1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2864A3" w:rsidRDefault="00E73DC5" w:rsidP="002164D9">
    <w:pPr>
      <w:pBdr>
        <w:top w:val="single" w:sz="4" w:space="1" w:color="auto"/>
      </w:pBdr>
      <w:tabs>
        <w:tab w:val="right" w:pos="9620"/>
      </w:tabs>
      <w:jc w:val="left"/>
      <w:rPr>
        <w:sz w:val="22"/>
      </w:rPr>
    </w:pPr>
    <w:r w:rsidRPr="002864A3">
      <w:rPr>
        <w:sz w:val="22"/>
      </w:rPr>
      <w:t xml:space="preserve">Item </w:t>
    </w:r>
    <w:r>
      <w:rPr>
        <w:sz w:val="22"/>
      </w:rPr>
      <w:t>15.2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2864A3" w:rsidRDefault="00E73DC5" w:rsidP="002164D9">
    <w:pPr>
      <w:pBdr>
        <w:top w:val="single" w:sz="4" w:space="1" w:color="auto"/>
      </w:pBdr>
      <w:tabs>
        <w:tab w:val="right" w:pos="9620"/>
      </w:tabs>
      <w:jc w:val="left"/>
      <w:rPr>
        <w:sz w:val="22"/>
      </w:rPr>
    </w:pPr>
    <w:r w:rsidRPr="002864A3">
      <w:rPr>
        <w:sz w:val="22"/>
      </w:rPr>
      <w:t xml:space="preserve">Item </w:t>
    </w:r>
    <w:r>
      <w:rPr>
        <w:sz w:val="22"/>
      </w:rPr>
      <w:t>15.3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2864A3" w:rsidRDefault="00E73DC5" w:rsidP="002164D9">
    <w:pPr>
      <w:pBdr>
        <w:top w:val="single" w:sz="4" w:space="1" w:color="auto"/>
      </w:pBdr>
      <w:tabs>
        <w:tab w:val="right" w:pos="9620"/>
      </w:tabs>
      <w:jc w:val="left"/>
      <w:rPr>
        <w:sz w:val="22"/>
      </w:rPr>
    </w:pPr>
    <w:r w:rsidRPr="002864A3">
      <w:rPr>
        <w:sz w:val="22"/>
      </w:rPr>
      <w:t xml:space="preserve">Item </w:t>
    </w:r>
    <w:r>
      <w:rPr>
        <w:sz w:val="22"/>
      </w:rPr>
      <w:t>15.4</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2864A3" w:rsidRDefault="00E73DC5" w:rsidP="002164D9">
    <w:pPr>
      <w:pBdr>
        <w:top w:val="single" w:sz="4" w:space="1" w:color="auto"/>
      </w:pBdr>
      <w:tabs>
        <w:tab w:val="right" w:pos="9620"/>
      </w:tabs>
      <w:jc w:val="left"/>
      <w:rPr>
        <w:sz w:val="22"/>
      </w:rPr>
    </w:pPr>
    <w:r w:rsidRPr="002864A3">
      <w:rPr>
        <w:sz w:val="22"/>
      </w:rPr>
      <w:t xml:space="preserve">Item </w:t>
    </w:r>
    <w:r>
      <w:rPr>
        <w:sz w:val="22"/>
      </w:rPr>
      <w:t>15.5</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613ADC" w:rsidRDefault="00E73DC5" w:rsidP="002164D9">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2864A3" w:rsidRDefault="00E73DC5" w:rsidP="002164D9">
    <w:pPr>
      <w:pBdr>
        <w:top w:val="single" w:sz="4" w:space="1" w:color="auto"/>
      </w:pBdr>
      <w:tabs>
        <w:tab w:val="right" w:pos="9620"/>
      </w:tabs>
      <w:jc w:val="left"/>
      <w:rPr>
        <w:sz w:val="22"/>
      </w:rPr>
    </w:pPr>
    <w:r w:rsidRPr="002864A3">
      <w:rPr>
        <w:sz w:val="22"/>
      </w:rPr>
      <w:t xml:space="preserve">Item </w:t>
    </w:r>
    <w:r>
      <w:rPr>
        <w:sz w:val="22"/>
      </w:rPr>
      <w:t>19.1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2164D9">
    <w:pPr>
      <w:jc w:val="cente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613ADC" w:rsidRDefault="00E73DC5" w:rsidP="002164D9">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613ADC" w:rsidRDefault="00E73DC5" w:rsidP="002164D9">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73DC5" w:rsidRDefault="00E73DC5" w:rsidP="000479EF">
      <w:r>
        <w:separator/>
      </w:r>
    </w:p>
  </w:footnote>
  <w:footnote w:type="continuationSeparator" w:id="0">
    <w:p w:rsidR="00E73DC5" w:rsidRDefault="00E73DC5"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9A51B1">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E73DC5" w:rsidRPr="002164D9" w:rsidTr="002164D9">
      <w:tc>
        <w:tcPr>
          <w:tcW w:w="3867" w:type="pct"/>
        </w:tcPr>
        <w:p w:rsidR="00E73DC5" w:rsidRPr="002164D9" w:rsidRDefault="00E73DC5" w:rsidP="002164D9">
          <w:pPr>
            <w:tabs>
              <w:tab w:val="right" w:pos="9639"/>
            </w:tabs>
            <w:spacing w:after="0"/>
            <w:jc w:val="left"/>
          </w:pPr>
          <w:r>
            <w:t>Ordinary Council Meeting</w:t>
          </w:r>
          <w:r w:rsidRPr="002164D9">
            <w:t xml:space="preserve"> Minutes</w:t>
          </w:r>
        </w:p>
      </w:tc>
      <w:tc>
        <w:tcPr>
          <w:tcW w:w="1133" w:type="pct"/>
        </w:tcPr>
        <w:p w:rsidR="00E73DC5" w:rsidRPr="002164D9" w:rsidRDefault="00E73DC5" w:rsidP="002164D9">
          <w:pPr>
            <w:tabs>
              <w:tab w:val="right" w:pos="9639"/>
            </w:tabs>
            <w:spacing w:after="0"/>
            <w:jc w:val="right"/>
          </w:pPr>
          <w:r>
            <w:t>6 May 2020</w:t>
          </w:r>
        </w:p>
      </w:tc>
    </w:tr>
  </w:tbl>
  <w:p w:rsidR="00E73DC5" w:rsidRPr="002164D9" w:rsidRDefault="00E73DC5" w:rsidP="002164D9">
    <w:pPr>
      <w:tabs>
        <w:tab w:val="center" w:pos="4513"/>
        <w:tab w:val="right" w:pos="9026"/>
      </w:tabs>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E73DC5" w:rsidRPr="002164D9" w:rsidTr="002164D9">
      <w:tc>
        <w:tcPr>
          <w:tcW w:w="3867" w:type="pct"/>
        </w:tcPr>
        <w:p w:rsidR="00E73DC5" w:rsidRPr="002164D9" w:rsidRDefault="00E73DC5" w:rsidP="002164D9">
          <w:pPr>
            <w:tabs>
              <w:tab w:val="right" w:pos="9639"/>
            </w:tabs>
            <w:spacing w:after="0"/>
            <w:jc w:val="left"/>
          </w:pPr>
          <w:r>
            <w:t>Ordinary Council Meeting</w:t>
          </w:r>
          <w:r w:rsidRPr="002164D9">
            <w:t xml:space="preserve"> Minutes</w:t>
          </w:r>
        </w:p>
      </w:tc>
      <w:tc>
        <w:tcPr>
          <w:tcW w:w="1133" w:type="pct"/>
        </w:tcPr>
        <w:p w:rsidR="00E73DC5" w:rsidRPr="002164D9" w:rsidRDefault="00E73DC5" w:rsidP="002164D9">
          <w:pPr>
            <w:tabs>
              <w:tab w:val="right" w:pos="9639"/>
            </w:tabs>
            <w:spacing w:after="0"/>
            <w:jc w:val="right"/>
          </w:pPr>
          <w:r>
            <w:t>6 May 2020</w:t>
          </w:r>
        </w:p>
      </w:tc>
    </w:tr>
  </w:tbl>
  <w:p w:rsidR="00E73DC5" w:rsidRPr="002164D9" w:rsidRDefault="00E73DC5" w:rsidP="002164D9">
    <w:pPr>
      <w:tabs>
        <w:tab w:val="center" w:pos="4513"/>
        <w:tab w:val="right" w:pos="9026"/>
      </w:tabs>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E73DC5" w:rsidRPr="002164D9" w:rsidTr="002164D9">
      <w:tc>
        <w:tcPr>
          <w:tcW w:w="3867" w:type="pct"/>
        </w:tcPr>
        <w:p w:rsidR="00E73DC5" w:rsidRPr="002164D9" w:rsidRDefault="00E73DC5" w:rsidP="002164D9">
          <w:pPr>
            <w:tabs>
              <w:tab w:val="right" w:pos="9639"/>
            </w:tabs>
            <w:spacing w:after="0"/>
            <w:jc w:val="left"/>
          </w:pPr>
          <w:r>
            <w:t>Ordinary Council Meeting</w:t>
          </w:r>
          <w:r w:rsidRPr="002164D9">
            <w:t xml:space="preserve"> Minutes</w:t>
          </w:r>
        </w:p>
      </w:tc>
      <w:tc>
        <w:tcPr>
          <w:tcW w:w="1133" w:type="pct"/>
        </w:tcPr>
        <w:p w:rsidR="00E73DC5" w:rsidRPr="002164D9" w:rsidRDefault="00E73DC5" w:rsidP="002164D9">
          <w:pPr>
            <w:tabs>
              <w:tab w:val="right" w:pos="9639"/>
            </w:tabs>
            <w:spacing w:after="0"/>
            <w:jc w:val="right"/>
          </w:pPr>
          <w:r>
            <w:t>6 May 2020</w:t>
          </w:r>
        </w:p>
      </w:tc>
    </w:tr>
  </w:tbl>
  <w:p w:rsidR="00E73DC5" w:rsidRPr="002164D9" w:rsidRDefault="00E73DC5" w:rsidP="002164D9">
    <w:pPr>
      <w:tabs>
        <w:tab w:val="center" w:pos="4513"/>
        <w:tab w:val="right" w:pos="9026"/>
      </w:tabs>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Default="00E73DC5" w:rsidP="002164D9">
    <w:pPr>
      <w:pStyle w:val="Header"/>
      <w:tabs>
        <w:tab w:val="clear" w:pos="9026"/>
        <w:tab w:val="right" w:pos="9620"/>
      </w:tabs>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E73DC5" w:rsidRPr="002164D9" w:rsidTr="002164D9">
      <w:tc>
        <w:tcPr>
          <w:tcW w:w="3867" w:type="pct"/>
        </w:tcPr>
        <w:p w:rsidR="00E73DC5" w:rsidRPr="002164D9" w:rsidRDefault="00E73DC5" w:rsidP="002164D9">
          <w:pPr>
            <w:tabs>
              <w:tab w:val="right" w:pos="9639"/>
            </w:tabs>
            <w:spacing w:after="0"/>
            <w:jc w:val="left"/>
          </w:pPr>
          <w:r>
            <w:t>Ordinary Council Meeting</w:t>
          </w:r>
          <w:r w:rsidRPr="002164D9">
            <w:t xml:space="preserve"> Minutes</w:t>
          </w:r>
        </w:p>
      </w:tc>
      <w:tc>
        <w:tcPr>
          <w:tcW w:w="1133" w:type="pct"/>
        </w:tcPr>
        <w:p w:rsidR="00E73DC5" w:rsidRPr="002164D9" w:rsidRDefault="00E73DC5" w:rsidP="002164D9">
          <w:pPr>
            <w:tabs>
              <w:tab w:val="right" w:pos="9639"/>
            </w:tabs>
            <w:spacing w:after="0"/>
            <w:jc w:val="right"/>
          </w:pPr>
          <w:r>
            <w:t>6 May 2020</w:t>
          </w:r>
        </w:p>
      </w:tc>
    </w:tr>
  </w:tbl>
  <w:p w:rsidR="00E73DC5" w:rsidRPr="002164D9" w:rsidRDefault="00E73DC5" w:rsidP="002164D9">
    <w:pPr>
      <w:tabs>
        <w:tab w:val="center" w:pos="4513"/>
        <w:tab w:val="right" w:pos="9026"/>
      </w:tabs>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E73DC5" w:rsidRPr="002164D9" w:rsidTr="002164D9">
      <w:tc>
        <w:tcPr>
          <w:tcW w:w="3867" w:type="pct"/>
        </w:tcPr>
        <w:p w:rsidR="00E73DC5" w:rsidRPr="002164D9" w:rsidRDefault="00E73DC5" w:rsidP="002164D9">
          <w:pPr>
            <w:tabs>
              <w:tab w:val="right" w:pos="9639"/>
            </w:tabs>
            <w:spacing w:after="0"/>
            <w:jc w:val="left"/>
          </w:pPr>
          <w:r>
            <w:t>Ordinary Council Meeting</w:t>
          </w:r>
          <w:r w:rsidRPr="002164D9">
            <w:t xml:space="preserve"> Minutes</w:t>
          </w:r>
        </w:p>
      </w:tc>
      <w:tc>
        <w:tcPr>
          <w:tcW w:w="1133" w:type="pct"/>
        </w:tcPr>
        <w:p w:rsidR="00E73DC5" w:rsidRPr="002164D9" w:rsidRDefault="00E73DC5" w:rsidP="002164D9">
          <w:pPr>
            <w:tabs>
              <w:tab w:val="right" w:pos="9639"/>
            </w:tabs>
            <w:spacing w:after="0"/>
            <w:jc w:val="right"/>
          </w:pPr>
          <w:r>
            <w:t>6 May 2020</w:t>
          </w:r>
        </w:p>
      </w:tc>
    </w:tr>
  </w:tbl>
  <w:p w:rsidR="00E73DC5" w:rsidRPr="002164D9" w:rsidRDefault="00E73DC5" w:rsidP="002164D9">
    <w:pPr>
      <w:tabs>
        <w:tab w:val="center" w:pos="4513"/>
        <w:tab w:val="right" w:pos="9026"/>
      </w:tabs>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E73DC5" w:rsidRPr="002164D9" w:rsidTr="002164D9">
      <w:tc>
        <w:tcPr>
          <w:tcW w:w="3867" w:type="pct"/>
        </w:tcPr>
        <w:p w:rsidR="00E73DC5" w:rsidRPr="002164D9" w:rsidRDefault="00E73DC5" w:rsidP="002164D9">
          <w:pPr>
            <w:tabs>
              <w:tab w:val="right" w:pos="9639"/>
            </w:tabs>
            <w:spacing w:after="0"/>
            <w:jc w:val="left"/>
          </w:pPr>
          <w:r>
            <w:t>Ordinary Council Meeting</w:t>
          </w:r>
          <w:r w:rsidRPr="002164D9">
            <w:t xml:space="preserve"> Minutes</w:t>
          </w:r>
        </w:p>
      </w:tc>
      <w:tc>
        <w:tcPr>
          <w:tcW w:w="1133" w:type="pct"/>
        </w:tcPr>
        <w:p w:rsidR="00E73DC5" w:rsidRPr="002164D9" w:rsidRDefault="00E73DC5" w:rsidP="002164D9">
          <w:pPr>
            <w:tabs>
              <w:tab w:val="right" w:pos="9639"/>
            </w:tabs>
            <w:spacing w:after="0"/>
            <w:jc w:val="right"/>
          </w:pPr>
          <w:r>
            <w:t>6 May 2020</w:t>
          </w:r>
        </w:p>
      </w:tc>
    </w:tr>
  </w:tbl>
  <w:p w:rsidR="00E73DC5" w:rsidRPr="002164D9" w:rsidRDefault="00E73DC5" w:rsidP="002164D9">
    <w:pPr>
      <w:tabs>
        <w:tab w:val="center" w:pos="4513"/>
        <w:tab w:val="right" w:pos="9026"/>
      </w:tabs>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E73DC5" w:rsidRPr="002164D9" w:rsidTr="002164D9">
      <w:tc>
        <w:tcPr>
          <w:tcW w:w="3867" w:type="pct"/>
        </w:tcPr>
        <w:p w:rsidR="00E73DC5" w:rsidRPr="002164D9" w:rsidRDefault="00E73DC5" w:rsidP="002164D9">
          <w:pPr>
            <w:tabs>
              <w:tab w:val="right" w:pos="9639"/>
            </w:tabs>
            <w:spacing w:after="0"/>
            <w:jc w:val="left"/>
          </w:pPr>
          <w:r>
            <w:t>Ordinary Council Meeting</w:t>
          </w:r>
          <w:r w:rsidRPr="002164D9">
            <w:t xml:space="preserve"> Minutes</w:t>
          </w:r>
        </w:p>
      </w:tc>
      <w:tc>
        <w:tcPr>
          <w:tcW w:w="1133" w:type="pct"/>
        </w:tcPr>
        <w:p w:rsidR="00E73DC5" w:rsidRPr="002164D9" w:rsidRDefault="00E73DC5" w:rsidP="002164D9">
          <w:pPr>
            <w:tabs>
              <w:tab w:val="right" w:pos="9639"/>
            </w:tabs>
            <w:spacing w:after="0"/>
            <w:jc w:val="right"/>
          </w:pPr>
          <w:r>
            <w:t>6 May 2020</w:t>
          </w:r>
        </w:p>
      </w:tc>
    </w:tr>
  </w:tbl>
  <w:p w:rsidR="00E73DC5" w:rsidRPr="002164D9" w:rsidRDefault="00E73DC5" w:rsidP="002164D9">
    <w:pPr>
      <w:tabs>
        <w:tab w:val="center" w:pos="4513"/>
        <w:tab w:val="right" w:pos="9026"/>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9A51B1" w:rsidRDefault="00E73DC5" w:rsidP="009A51B1">
    <w:pPr>
      <w:jc w:val="cent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E73DC5" w:rsidRPr="002164D9" w:rsidTr="002164D9">
      <w:tc>
        <w:tcPr>
          <w:tcW w:w="3867" w:type="pct"/>
        </w:tcPr>
        <w:p w:rsidR="00E73DC5" w:rsidRPr="002164D9" w:rsidRDefault="00E73DC5" w:rsidP="002164D9">
          <w:pPr>
            <w:tabs>
              <w:tab w:val="right" w:pos="9639"/>
            </w:tabs>
            <w:spacing w:after="0"/>
            <w:jc w:val="left"/>
          </w:pPr>
          <w:r>
            <w:t>Ordinary Council Meeting</w:t>
          </w:r>
          <w:r w:rsidRPr="002164D9">
            <w:t xml:space="preserve"> Minutes</w:t>
          </w:r>
        </w:p>
      </w:tc>
      <w:tc>
        <w:tcPr>
          <w:tcW w:w="1133" w:type="pct"/>
        </w:tcPr>
        <w:p w:rsidR="00E73DC5" w:rsidRPr="002164D9" w:rsidRDefault="00E73DC5" w:rsidP="002164D9">
          <w:pPr>
            <w:tabs>
              <w:tab w:val="right" w:pos="9639"/>
            </w:tabs>
            <w:spacing w:after="0"/>
            <w:jc w:val="right"/>
          </w:pPr>
          <w:r>
            <w:t>6 May 2020</w:t>
          </w:r>
        </w:p>
      </w:tc>
    </w:tr>
  </w:tbl>
  <w:p w:rsidR="00E73DC5" w:rsidRPr="002164D9" w:rsidRDefault="00E73DC5" w:rsidP="002164D9">
    <w:pPr>
      <w:tabs>
        <w:tab w:val="center" w:pos="4513"/>
        <w:tab w:val="right" w:pos="9026"/>
      </w:tabs>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E73DC5" w:rsidRPr="002164D9" w:rsidTr="002164D9">
      <w:tc>
        <w:tcPr>
          <w:tcW w:w="3867" w:type="pct"/>
        </w:tcPr>
        <w:p w:rsidR="00E73DC5" w:rsidRPr="002164D9" w:rsidRDefault="00E73DC5" w:rsidP="002164D9">
          <w:pPr>
            <w:tabs>
              <w:tab w:val="right" w:pos="9639"/>
            </w:tabs>
            <w:spacing w:after="0"/>
            <w:jc w:val="left"/>
          </w:pPr>
          <w:r>
            <w:t>Ordinary Council Meeting</w:t>
          </w:r>
          <w:r w:rsidRPr="002164D9">
            <w:t xml:space="preserve"> Minutes</w:t>
          </w:r>
        </w:p>
      </w:tc>
      <w:tc>
        <w:tcPr>
          <w:tcW w:w="1133" w:type="pct"/>
        </w:tcPr>
        <w:p w:rsidR="00E73DC5" w:rsidRPr="002164D9" w:rsidRDefault="00E73DC5" w:rsidP="002164D9">
          <w:pPr>
            <w:tabs>
              <w:tab w:val="right" w:pos="9639"/>
            </w:tabs>
            <w:spacing w:after="0"/>
            <w:jc w:val="right"/>
          </w:pPr>
          <w:r>
            <w:t>6 May 2020</w:t>
          </w:r>
        </w:p>
      </w:tc>
    </w:tr>
  </w:tbl>
  <w:p w:rsidR="00E73DC5" w:rsidRPr="002164D9" w:rsidRDefault="00E73DC5" w:rsidP="002164D9">
    <w:pPr>
      <w:tabs>
        <w:tab w:val="center" w:pos="4513"/>
        <w:tab w:val="right" w:pos="9026"/>
      </w:tabs>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E73DC5" w:rsidRPr="002164D9" w:rsidTr="002164D9">
      <w:tc>
        <w:tcPr>
          <w:tcW w:w="3867" w:type="pct"/>
        </w:tcPr>
        <w:p w:rsidR="00E73DC5" w:rsidRPr="002164D9" w:rsidRDefault="00E73DC5" w:rsidP="002164D9">
          <w:pPr>
            <w:tabs>
              <w:tab w:val="right" w:pos="9639"/>
            </w:tabs>
            <w:spacing w:after="0"/>
            <w:jc w:val="left"/>
          </w:pPr>
          <w:r>
            <w:t>Ordinary Council Meeting</w:t>
          </w:r>
          <w:r w:rsidRPr="002164D9">
            <w:t xml:space="preserve"> Minutes</w:t>
          </w:r>
        </w:p>
      </w:tc>
      <w:tc>
        <w:tcPr>
          <w:tcW w:w="1133" w:type="pct"/>
        </w:tcPr>
        <w:p w:rsidR="00E73DC5" w:rsidRPr="002164D9" w:rsidRDefault="00E73DC5" w:rsidP="002164D9">
          <w:pPr>
            <w:tabs>
              <w:tab w:val="right" w:pos="9639"/>
            </w:tabs>
            <w:spacing w:after="0"/>
            <w:jc w:val="right"/>
          </w:pPr>
          <w:r>
            <w:t>6 May 2020</w:t>
          </w:r>
        </w:p>
      </w:tc>
    </w:tr>
  </w:tbl>
  <w:p w:rsidR="00E73DC5" w:rsidRPr="002164D9" w:rsidRDefault="00E73DC5" w:rsidP="002164D9">
    <w:pPr>
      <w:tabs>
        <w:tab w:val="center" w:pos="4513"/>
        <w:tab w:val="right" w:pos="9026"/>
      </w:tabs>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E73DC5" w:rsidRPr="002164D9" w:rsidTr="002164D9">
      <w:tc>
        <w:tcPr>
          <w:tcW w:w="3867" w:type="pct"/>
        </w:tcPr>
        <w:p w:rsidR="00E73DC5" w:rsidRPr="002164D9" w:rsidRDefault="00E73DC5" w:rsidP="002164D9">
          <w:pPr>
            <w:tabs>
              <w:tab w:val="right" w:pos="9639"/>
            </w:tabs>
            <w:spacing w:after="0"/>
            <w:jc w:val="left"/>
          </w:pPr>
          <w:r>
            <w:t>Ordinary Council Meeting</w:t>
          </w:r>
          <w:r w:rsidRPr="002164D9">
            <w:t xml:space="preserve"> Minutes</w:t>
          </w:r>
        </w:p>
      </w:tc>
      <w:tc>
        <w:tcPr>
          <w:tcW w:w="1133" w:type="pct"/>
        </w:tcPr>
        <w:p w:rsidR="00E73DC5" w:rsidRPr="002164D9" w:rsidRDefault="00E73DC5" w:rsidP="002164D9">
          <w:pPr>
            <w:tabs>
              <w:tab w:val="right" w:pos="9639"/>
            </w:tabs>
            <w:spacing w:after="0"/>
            <w:jc w:val="right"/>
          </w:pPr>
          <w:r>
            <w:t>6 May 2020</w:t>
          </w:r>
        </w:p>
      </w:tc>
    </w:tr>
  </w:tbl>
  <w:p w:rsidR="00E73DC5" w:rsidRPr="002164D9" w:rsidRDefault="00E73DC5" w:rsidP="002164D9">
    <w:pPr>
      <w:tabs>
        <w:tab w:val="center" w:pos="4513"/>
        <w:tab w:val="right" w:pos="9026"/>
      </w:tabs>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E73DC5" w:rsidRPr="002164D9" w:rsidTr="002164D9">
      <w:tc>
        <w:tcPr>
          <w:tcW w:w="3867" w:type="pct"/>
        </w:tcPr>
        <w:p w:rsidR="00E73DC5" w:rsidRPr="002164D9" w:rsidRDefault="00E73DC5" w:rsidP="002164D9">
          <w:pPr>
            <w:tabs>
              <w:tab w:val="right" w:pos="9639"/>
            </w:tabs>
            <w:spacing w:after="0"/>
            <w:jc w:val="left"/>
          </w:pPr>
          <w:r>
            <w:t>Ordinary Council Meeting</w:t>
          </w:r>
          <w:r w:rsidRPr="002164D9">
            <w:t xml:space="preserve"> Minutes</w:t>
          </w:r>
        </w:p>
      </w:tc>
      <w:tc>
        <w:tcPr>
          <w:tcW w:w="1133" w:type="pct"/>
        </w:tcPr>
        <w:p w:rsidR="00E73DC5" w:rsidRPr="002164D9" w:rsidRDefault="00E73DC5" w:rsidP="002164D9">
          <w:pPr>
            <w:tabs>
              <w:tab w:val="right" w:pos="9639"/>
            </w:tabs>
            <w:spacing w:after="0"/>
            <w:jc w:val="right"/>
          </w:pPr>
          <w:r>
            <w:t>6 May 2020</w:t>
          </w:r>
        </w:p>
      </w:tc>
    </w:tr>
  </w:tbl>
  <w:p w:rsidR="00E73DC5" w:rsidRPr="002164D9" w:rsidRDefault="00E73DC5" w:rsidP="002164D9">
    <w:pPr>
      <w:tabs>
        <w:tab w:val="center" w:pos="4513"/>
        <w:tab w:val="right" w:pos="9026"/>
      </w:tabs>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E73DC5" w:rsidRPr="002164D9" w:rsidTr="002164D9">
      <w:tc>
        <w:tcPr>
          <w:tcW w:w="3867" w:type="pct"/>
        </w:tcPr>
        <w:p w:rsidR="00E73DC5" w:rsidRPr="002164D9" w:rsidRDefault="00E73DC5" w:rsidP="002164D9">
          <w:pPr>
            <w:tabs>
              <w:tab w:val="right" w:pos="9639"/>
            </w:tabs>
            <w:spacing w:after="0"/>
            <w:jc w:val="left"/>
          </w:pPr>
          <w:r>
            <w:t>Ordinary Council Meeting</w:t>
          </w:r>
          <w:r w:rsidRPr="002164D9">
            <w:t xml:space="preserve"> Minutes</w:t>
          </w:r>
        </w:p>
      </w:tc>
      <w:tc>
        <w:tcPr>
          <w:tcW w:w="1133" w:type="pct"/>
        </w:tcPr>
        <w:p w:rsidR="00E73DC5" w:rsidRPr="002164D9" w:rsidRDefault="00E73DC5" w:rsidP="002164D9">
          <w:pPr>
            <w:tabs>
              <w:tab w:val="right" w:pos="9639"/>
            </w:tabs>
            <w:spacing w:after="0"/>
            <w:jc w:val="right"/>
          </w:pPr>
          <w:r>
            <w:t>6 May 2020</w:t>
          </w:r>
        </w:p>
      </w:tc>
    </w:tr>
  </w:tbl>
  <w:p w:rsidR="00E73DC5" w:rsidRPr="002164D9" w:rsidRDefault="00E73DC5" w:rsidP="002164D9">
    <w:pPr>
      <w:tabs>
        <w:tab w:val="center" w:pos="4513"/>
        <w:tab w:val="right" w:pos="9026"/>
      </w:tabs>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1"/>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E73DC5" w:rsidRPr="002164D9" w:rsidTr="002164D9">
      <w:tc>
        <w:tcPr>
          <w:tcW w:w="3867" w:type="pct"/>
        </w:tcPr>
        <w:p w:rsidR="00E73DC5" w:rsidRPr="002164D9" w:rsidRDefault="00E73DC5" w:rsidP="002164D9">
          <w:pPr>
            <w:tabs>
              <w:tab w:val="right" w:pos="9639"/>
            </w:tabs>
            <w:spacing w:after="0"/>
            <w:jc w:val="left"/>
          </w:pPr>
          <w:r>
            <w:t>Ordinary Council Meeting</w:t>
          </w:r>
          <w:r w:rsidRPr="002164D9">
            <w:t xml:space="preserve"> Minutes</w:t>
          </w:r>
        </w:p>
      </w:tc>
      <w:tc>
        <w:tcPr>
          <w:tcW w:w="1133" w:type="pct"/>
        </w:tcPr>
        <w:p w:rsidR="00E73DC5" w:rsidRPr="002164D9" w:rsidRDefault="00E73DC5" w:rsidP="002164D9">
          <w:pPr>
            <w:tabs>
              <w:tab w:val="right" w:pos="9639"/>
            </w:tabs>
            <w:spacing w:after="0"/>
            <w:jc w:val="right"/>
          </w:pPr>
          <w:r>
            <w:t>6 May 2020</w:t>
          </w:r>
        </w:p>
      </w:tc>
    </w:tr>
  </w:tbl>
  <w:p w:rsidR="00E73DC5" w:rsidRPr="002164D9" w:rsidRDefault="00E73DC5" w:rsidP="002164D9">
    <w:pPr>
      <w:tabs>
        <w:tab w:val="center" w:pos="4513"/>
        <w:tab w:val="right" w:pos="9026"/>
      </w:tabs>
      <w:spacing w:after="0"/>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E73DC5" w:rsidRPr="002164D9" w:rsidTr="002164D9">
      <w:tc>
        <w:tcPr>
          <w:tcW w:w="3867" w:type="pct"/>
        </w:tcPr>
        <w:p w:rsidR="00E73DC5" w:rsidRPr="002164D9" w:rsidRDefault="00E73DC5" w:rsidP="002164D9">
          <w:pPr>
            <w:tabs>
              <w:tab w:val="right" w:pos="9639"/>
            </w:tabs>
            <w:spacing w:after="0"/>
            <w:jc w:val="left"/>
          </w:pPr>
          <w:r>
            <w:t>Ordinary Council Meeting</w:t>
          </w:r>
          <w:r w:rsidRPr="002164D9">
            <w:t xml:space="preserve"> Minutes</w:t>
          </w:r>
        </w:p>
      </w:tc>
      <w:tc>
        <w:tcPr>
          <w:tcW w:w="1133" w:type="pct"/>
        </w:tcPr>
        <w:p w:rsidR="00E73DC5" w:rsidRPr="002164D9" w:rsidRDefault="00E73DC5" w:rsidP="002164D9">
          <w:pPr>
            <w:tabs>
              <w:tab w:val="right" w:pos="9639"/>
            </w:tabs>
            <w:spacing w:after="0"/>
            <w:jc w:val="right"/>
          </w:pPr>
          <w:r>
            <w:t>6 May 2020</w:t>
          </w:r>
        </w:p>
      </w:tc>
    </w:tr>
  </w:tbl>
  <w:p w:rsidR="00E73DC5" w:rsidRPr="002164D9" w:rsidRDefault="00E73DC5" w:rsidP="002164D9">
    <w:pPr>
      <w:tabs>
        <w:tab w:val="center" w:pos="4513"/>
        <w:tab w:val="right" w:pos="9026"/>
      </w:tabs>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E73DC5" w:rsidRPr="002164D9" w:rsidTr="002164D9">
      <w:tc>
        <w:tcPr>
          <w:tcW w:w="3867" w:type="pct"/>
        </w:tcPr>
        <w:p w:rsidR="00E73DC5" w:rsidRPr="002164D9" w:rsidRDefault="00E73DC5" w:rsidP="002164D9">
          <w:pPr>
            <w:tabs>
              <w:tab w:val="right" w:pos="9639"/>
            </w:tabs>
            <w:spacing w:after="0"/>
            <w:jc w:val="left"/>
          </w:pPr>
          <w:r>
            <w:t>Ordinary Council Meeting</w:t>
          </w:r>
          <w:r w:rsidRPr="002164D9">
            <w:t xml:space="preserve"> Minutes</w:t>
          </w:r>
        </w:p>
      </w:tc>
      <w:tc>
        <w:tcPr>
          <w:tcW w:w="1133" w:type="pct"/>
        </w:tcPr>
        <w:p w:rsidR="00E73DC5" w:rsidRPr="002164D9" w:rsidRDefault="00E73DC5" w:rsidP="002164D9">
          <w:pPr>
            <w:tabs>
              <w:tab w:val="right" w:pos="9639"/>
            </w:tabs>
            <w:spacing w:after="0"/>
            <w:jc w:val="right"/>
          </w:pPr>
          <w:r>
            <w:t>6 May 2020</w:t>
          </w:r>
        </w:p>
      </w:tc>
    </w:tr>
  </w:tbl>
  <w:p w:rsidR="00E73DC5" w:rsidRPr="002164D9" w:rsidRDefault="00E73DC5" w:rsidP="002164D9">
    <w:pPr>
      <w:tabs>
        <w:tab w:val="center" w:pos="4513"/>
        <w:tab w:val="right" w:pos="9026"/>
      </w:tabs>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E73DC5" w:rsidRPr="002164D9" w:rsidTr="002164D9">
      <w:tc>
        <w:tcPr>
          <w:tcW w:w="3867" w:type="pct"/>
        </w:tcPr>
        <w:p w:rsidR="00E73DC5" w:rsidRPr="002164D9" w:rsidRDefault="00E73DC5" w:rsidP="002164D9">
          <w:pPr>
            <w:tabs>
              <w:tab w:val="right" w:pos="9639"/>
            </w:tabs>
            <w:spacing w:after="0"/>
            <w:jc w:val="left"/>
          </w:pPr>
          <w:r>
            <w:t>Ordinary Council Meeting</w:t>
          </w:r>
          <w:r w:rsidRPr="002164D9">
            <w:t xml:space="preserve"> Minutes</w:t>
          </w:r>
        </w:p>
      </w:tc>
      <w:tc>
        <w:tcPr>
          <w:tcW w:w="1133" w:type="pct"/>
        </w:tcPr>
        <w:p w:rsidR="00E73DC5" w:rsidRPr="002164D9" w:rsidRDefault="00E73DC5" w:rsidP="002164D9">
          <w:pPr>
            <w:tabs>
              <w:tab w:val="right" w:pos="9639"/>
            </w:tabs>
            <w:spacing w:after="0"/>
            <w:jc w:val="right"/>
          </w:pPr>
          <w:r>
            <w:t>6 May 2020</w:t>
          </w:r>
        </w:p>
      </w:tc>
    </w:tr>
  </w:tbl>
  <w:p w:rsidR="00E73DC5" w:rsidRPr="002164D9" w:rsidRDefault="00E73DC5" w:rsidP="002164D9">
    <w:pPr>
      <w:tabs>
        <w:tab w:val="center" w:pos="4513"/>
        <w:tab w:val="right" w:pos="9026"/>
      </w:tabs>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DC5" w:rsidRPr="00D46D7D" w:rsidRDefault="00E73DC5" w:rsidP="002164D9">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0B5B523F"/>
    <w:multiLevelType w:val="multilevel"/>
    <w:tmpl w:val="3334C674"/>
    <w:styleLink w:val="ICBulletList"/>
    <w:lvl w:ilvl="0">
      <w:start w:val="1"/>
      <w:numFmt w:val="bullet"/>
      <w:pStyle w:val="ICBulletList1"/>
      <w:lvlText w:val=""/>
      <w:lvlJc w:val="left"/>
      <w:pPr>
        <w:tabs>
          <w:tab w:val="num" w:pos="567"/>
        </w:tabs>
        <w:ind w:left="567" w:hanging="567"/>
      </w:pPr>
      <w:rPr>
        <w:rFonts w:ascii="Symbol" w:hAnsi="Symbol" w:hint="default"/>
        <w:color w:val="auto"/>
        <w:sz w:val="24"/>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1DE173D4"/>
    <w:multiLevelType w:val="hybridMultilevel"/>
    <w:tmpl w:val="9876633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225E2F3B"/>
    <w:multiLevelType w:val="multilevel"/>
    <w:tmpl w:val="3334C674"/>
    <w:numStyleLink w:val="ICBulletList"/>
  </w:abstractNum>
  <w:abstractNum w:abstractNumId="4" w15:restartNumberingAfterBreak="0">
    <w:nsid w:val="46C37260"/>
    <w:multiLevelType w:val="hybridMultilevel"/>
    <w:tmpl w:val="1F64BA1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644A42AB"/>
    <w:multiLevelType w:val="hybridMultilevel"/>
    <w:tmpl w:val="A18E31E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num w:numId="1">
    <w:abstractNumId w:val="0"/>
  </w:num>
  <w:num w:numId="2">
    <w:abstractNumId w:val="0"/>
  </w:num>
  <w:num w:numId="3">
    <w:abstractNumId w:val="6"/>
  </w:num>
  <w:num w:numId="4">
    <w:abstractNumId w:val="6"/>
  </w:num>
  <w:num w:numId="5">
    <w:abstractNumId w:val="1"/>
  </w:num>
  <w:num w:numId="6">
    <w:abstractNumId w:val="3"/>
  </w:num>
  <w:num w:numId="7">
    <w:abstractNumId w:val="5"/>
  </w:num>
  <w:num w:numId="8">
    <w:abstractNumId w:val="4"/>
  </w:num>
  <w:num w:numId="9">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proofState w:spelling="clean" w:grammar="clean"/>
  <w:defaultTabStop w:val="567"/>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Ordinary Council Meeting"/>
    <w:docVar w:name="dvAorAnBeforeOrdinaryText" w:val="an"/>
    <w:docVar w:name="dvAttachmentsExcludedFromAgenda" w:val="False"/>
    <w:docVar w:name="dvAuthor" w:val=" "/>
    <w:docVar w:name="dvAuthorTitle" w:val=" "/>
    <w:docVar w:name="dvChairmansLayout" w:val="False"/>
    <w:docVar w:name="dvClosedOnly" w:val="False"/>
    <w:docVar w:name="dvCommitteeEmailAddress" w:val=" "/>
    <w:docVar w:name="dvCommitteeID" w:val="1"/>
    <w:docVar w:name="dvCommitteeName" w:val="Council"/>
    <w:docVar w:name="dvCommitteePhoneNumber" w:val=" "/>
    <w:docVar w:name="dvCommitteeQuorum" w:val=" "/>
    <w:docVar w:name="dvCommitteeText" w:val="Ordinary Council Meeting"/>
    <w:docVar w:name="dvConfText" w:val=" "/>
    <w:docVar w:name="dvCouncillorsArray" w:val="238ýEdwardsýDavidýýCouncillorýTrueýFalseýýFalseýFalseýDavid EdwardsýEdwardsýCouncillor EdwardsýýFalseýFalseýCrý1ýFalseýCr EdwardsýCr  EdwardsýCr David Edwardsþ239ýBinghamýJarrodýýCouncillorýFalseýFalseýýFalseýFalseýJarrod BinghamýBinghamýCouncillor BinghamýýFalseýFalseýCrý3ýFalseýCr BinghamýCr  BinghamýCr Jarrod Binghamþ237ýDudzikýToniaýýCouncillorýFalseýFalseýýFalseýFalseýTonia DudzikýDudzikýCouncillor DudzikýýFalseýFalseýCrý3ýFalseýCr DudzikýCr  DudzikýCr Tonia Dudzikþ236ýKeoghýJohnýýCouncillorýFalseýFalseýýFalseýFalseýJohn KeoghýKeoghýCouncillor KeoghýýFalseýFalseýCrý3ýFalseýCr KeoghýCr  KeoghýCr John Keoghþ235ýTatchellýPaulýýCouncillorýFalseýFalseýýFalseýFalseýPaul TatchellýTatchellýCouncillor TatchellýýFalseýFalseýCrý3ýFalseýCr TatchellýCr  TatchellýCr Paul Tatchellþ276ýSullivanýTomýýCouncillorýFalseýFalseýýFalseýFalseýTom SullivanýSullivanýCouncillor SullivanýýFalseýFalseýCrý3ýFalseýCr SullivanýCr  SullivanýCr Tom Sullivanþ280ýBorgeltýLawryýLBýCrýFalseýFalseýýFalseýFalseýLawry BorgeltýLB BorgeltýCr BorgeltýýFalseýFalseýCrý3ýFalseýCr BorgeltýCr LB BorgeltýCr Lawry Borgeltþ"/>
    <w:docVar w:name="dvCouncillorsLoaded" w:val="False"/>
    <w:docVar w:name="dvDateLastMeeting" w:val="01 Apr 2020"/>
    <w:docVar w:name="dvDateMeeting" w:val="06 May 2020"/>
    <w:docVar w:name="dvDateMeetingFormatted" w:val=" "/>
    <w:docVar w:name="dvDateNextMeeting" w:val="03 Jun 2020"/>
    <w:docVar w:name="dvDocumentChanged" w:val="0"/>
    <w:docVar w:name="dvDoNotCheckIn" w:val="0"/>
    <w:docVar w:name="dvDraftMode" w:val="False"/>
    <w:docVar w:name="dvEDMSContainerID" w:val=" "/>
    <w:docVar w:name="dvEDRMSAlternateFolderIds" w:val=" "/>
    <w:docVar w:name="dvEDRMSDestinationFolderId" w:val=" "/>
    <w:docVar w:name="dvFileName" w:val="CO_20200506_MIN_2163.DOCX"/>
    <w:docVar w:name="dvFileNamed" w:val="1"/>
    <w:docVar w:name="dvFileNumber" w:val=" "/>
    <w:docVar w:name="dvForceRevision" w:val="False"/>
    <w:docVar w:name="dvFullFilePath" w:val="\\mscvdcinfoc\InfoCouncil\Documents\Minutes\CO_20200506_MIN_2163.DOCX"/>
    <w:docVar w:name="dvIncludeAttachments" w:val="False"/>
    <w:docVar w:name="dvItemNumberMasked" w:val=" "/>
    <w:docVar w:name="dvLateAll" w:val="True"/>
    <w:docVar w:name="dvLateReportId" w:val=" "/>
    <w:docVar w:name="dvLateReportItemNumber" w:val=" "/>
    <w:docVar w:name="dvLateStartingPageNumber" w:val="1"/>
    <w:docVar w:name="dvLocation" w:val="The Pavilion Room, Darley Civic Hub"/>
    <w:docVar w:name="dvLocationLastMeeting" w:val="Council Chamber, 15 Stead Street, Ballan"/>
    <w:docVar w:name="dvLocationLastMeetingWithCommas" w:val="Council Chamber, 15 Stead Street, Ballan"/>
    <w:docVar w:name="dvLocationLastMeetingWithSoftCarriageReturns" w:val="Council Chamber, 15 Stead Street, Ballan"/>
    <w:docVar w:name="dvLocationNextMeeting" w:val="Council Chamber, 15 Stead Street, Ballan"/>
    <w:docVar w:name="dvLocationNextMeetingWithCommas" w:val="Council Chamber, 15 Stead Street, Ballan"/>
    <w:docVar w:name="dvLocationNextMeetingWithSoftCarriageReturns" w:val="Council Chamber, 15 Stead Street, Ballan"/>
    <w:docVar w:name="dvLocationWithCommas" w:val="The Pavilion Room, Darley Civic Hub"/>
    <w:docVar w:name="dvLocationWithSoftCarriageReturns" w:val="The Pavilion Room, Darley Civic Hub"/>
    <w:docVar w:name="dvMasterSeqItemNo" w:val="22"/>
    <w:docVar w:name="dvMeetingCycleId" w:val="1"/>
    <w:docVar w:name="dvMeetingNumber" w:val="0"/>
    <w:docVar w:name="dvMeetingScheduleId" w:val="2163"/>
    <w:docVar w:name="dvMeetingSheduleID" w:val="2163"/>
    <w:docVar w:name="dvMinuteNumberDefaultsToTrue" w:val="True"/>
    <w:docVar w:name="dvNoticeOfMeetingText" w:val="an Ordinary Meeting of Council"/>
    <w:docVar w:name="dvPaperId" w:val="1947"/>
    <w:docVar w:name="dvPaperText" w:val="Minutes"/>
    <w:docVar w:name="dvPaperType" w:val="Minutes"/>
    <w:docVar w:name="dvPlansAttachments" w:val="False"/>
    <w:docVar w:name="dvPreventEDMSFormFromDisplaying" w:val="0"/>
    <w:docVar w:name="dvProForma" w:val="False"/>
    <w:docVar w:name="dvProformaText" w:val=" "/>
    <w:docVar w:name="dvReportFrom" w:val="Chief Executive Officer"/>
    <w:docVar w:name="dvReportName" w:val="19.1  Mayor's Report"/>
    <w:docVar w:name="dvReportNumber" w:val="19"/>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23874"/>
    <w:rsid w:val="0002608F"/>
    <w:rsid w:val="000331D7"/>
    <w:rsid w:val="00042F21"/>
    <w:rsid w:val="0004467E"/>
    <w:rsid w:val="00045500"/>
    <w:rsid w:val="000479EF"/>
    <w:rsid w:val="00054191"/>
    <w:rsid w:val="0005560F"/>
    <w:rsid w:val="000631D8"/>
    <w:rsid w:val="000745B7"/>
    <w:rsid w:val="00075874"/>
    <w:rsid w:val="000A135B"/>
    <w:rsid w:val="000C2C5A"/>
    <w:rsid w:val="000C5C7E"/>
    <w:rsid w:val="000D0EE3"/>
    <w:rsid w:val="000D0F4E"/>
    <w:rsid w:val="001019BB"/>
    <w:rsid w:val="001020E7"/>
    <w:rsid w:val="00107D0E"/>
    <w:rsid w:val="00113A82"/>
    <w:rsid w:val="00132648"/>
    <w:rsid w:val="00134DEA"/>
    <w:rsid w:val="00141877"/>
    <w:rsid w:val="0014289D"/>
    <w:rsid w:val="00153ACC"/>
    <w:rsid w:val="00174893"/>
    <w:rsid w:val="001A35E1"/>
    <w:rsid w:val="001B2253"/>
    <w:rsid w:val="001D3C36"/>
    <w:rsid w:val="001D3D96"/>
    <w:rsid w:val="001E6FA7"/>
    <w:rsid w:val="001F0F28"/>
    <w:rsid w:val="00201560"/>
    <w:rsid w:val="002164D9"/>
    <w:rsid w:val="00256FD0"/>
    <w:rsid w:val="00262DED"/>
    <w:rsid w:val="0026341E"/>
    <w:rsid w:val="0027057D"/>
    <w:rsid w:val="00272D35"/>
    <w:rsid w:val="00272ED7"/>
    <w:rsid w:val="00293441"/>
    <w:rsid w:val="002B01F2"/>
    <w:rsid w:val="002B04C4"/>
    <w:rsid w:val="002B49DF"/>
    <w:rsid w:val="002B77D7"/>
    <w:rsid w:val="002C26CF"/>
    <w:rsid w:val="002D1A04"/>
    <w:rsid w:val="002D4FA5"/>
    <w:rsid w:val="002D72B3"/>
    <w:rsid w:val="002E3FE0"/>
    <w:rsid w:val="002E5F76"/>
    <w:rsid w:val="002F04AA"/>
    <w:rsid w:val="00316D0E"/>
    <w:rsid w:val="0032214C"/>
    <w:rsid w:val="003225D4"/>
    <w:rsid w:val="00332E41"/>
    <w:rsid w:val="003504BD"/>
    <w:rsid w:val="003603EB"/>
    <w:rsid w:val="00370B63"/>
    <w:rsid w:val="003726E9"/>
    <w:rsid w:val="003737C6"/>
    <w:rsid w:val="003743C0"/>
    <w:rsid w:val="0037724B"/>
    <w:rsid w:val="003B1F9A"/>
    <w:rsid w:val="003B54F8"/>
    <w:rsid w:val="003C58FF"/>
    <w:rsid w:val="003C6B1B"/>
    <w:rsid w:val="003D3DD7"/>
    <w:rsid w:val="003E753D"/>
    <w:rsid w:val="0040488C"/>
    <w:rsid w:val="00411E89"/>
    <w:rsid w:val="00412A57"/>
    <w:rsid w:val="0041350C"/>
    <w:rsid w:val="0042088E"/>
    <w:rsid w:val="00425929"/>
    <w:rsid w:val="00433A1F"/>
    <w:rsid w:val="00433FF0"/>
    <w:rsid w:val="0044684C"/>
    <w:rsid w:val="00466164"/>
    <w:rsid w:val="0047524C"/>
    <w:rsid w:val="004B1BAB"/>
    <w:rsid w:val="004B4FE8"/>
    <w:rsid w:val="004B6CAA"/>
    <w:rsid w:val="004D068F"/>
    <w:rsid w:val="004E2749"/>
    <w:rsid w:val="004F36AC"/>
    <w:rsid w:val="004F3E76"/>
    <w:rsid w:val="004F74E0"/>
    <w:rsid w:val="00514189"/>
    <w:rsid w:val="005279AE"/>
    <w:rsid w:val="00584714"/>
    <w:rsid w:val="0058602E"/>
    <w:rsid w:val="005933DB"/>
    <w:rsid w:val="005A1A61"/>
    <w:rsid w:val="005B50E4"/>
    <w:rsid w:val="005B68AA"/>
    <w:rsid w:val="005C0256"/>
    <w:rsid w:val="005D1B9D"/>
    <w:rsid w:val="005D7310"/>
    <w:rsid w:val="005F6464"/>
    <w:rsid w:val="00605963"/>
    <w:rsid w:val="00606AE2"/>
    <w:rsid w:val="00606DF8"/>
    <w:rsid w:val="00612D6E"/>
    <w:rsid w:val="00616495"/>
    <w:rsid w:val="006272F6"/>
    <w:rsid w:val="00651493"/>
    <w:rsid w:val="006515FC"/>
    <w:rsid w:val="006631ED"/>
    <w:rsid w:val="006676B0"/>
    <w:rsid w:val="00670B12"/>
    <w:rsid w:val="00696E7D"/>
    <w:rsid w:val="006B7525"/>
    <w:rsid w:val="006D3E6E"/>
    <w:rsid w:val="006D5013"/>
    <w:rsid w:val="006D5A18"/>
    <w:rsid w:val="006E6504"/>
    <w:rsid w:val="00701E29"/>
    <w:rsid w:val="00704EF5"/>
    <w:rsid w:val="00717FB7"/>
    <w:rsid w:val="0072509A"/>
    <w:rsid w:val="00735FFD"/>
    <w:rsid w:val="0076209B"/>
    <w:rsid w:val="0076622A"/>
    <w:rsid w:val="007820E7"/>
    <w:rsid w:val="007911C3"/>
    <w:rsid w:val="007A03D9"/>
    <w:rsid w:val="007B5613"/>
    <w:rsid w:val="007D1E4A"/>
    <w:rsid w:val="007D6989"/>
    <w:rsid w:val="007F0537"/>
    <w:rsid w:val="00807AAF"/>
    <w:rsid w:val="00810733"/>
    <w:rsid w:val="00811C27"/>
    <w:rsid w:val="00816D29"/>
    <w:rsid w:val="008230F7"/>
    <w:rsid w:val="00826E36"/>
    <w:rsid w:val="008506F2"/>
    <w:rsid w:val="00854F7F"/>
    <w:rsid w:val="00860E8A"/>
    <w:rsid w:val="00861158"/>
    <w:rsid w:val="00887F83"/>
    <w:rsid w:val="0089000F"/>
    <w:rsid w:val="0089138D"/>
    <w:rsid w:val="008C09DA"/>
    <w:rsid w:val="008C21DF"/>
    <w:rsid w:val="008D3F34"/>
    <w:rsid w:val="008F1C15"/>
    <w:rsid w:val="008F5C08"/>
    <w:rsid w:val="009011A8"/>
    <w:rsid w:val="0093310E"/>
    <w:rsid w:val="009361AA"/>
    <w:rsid w:val="00937008"/>
    <w:rsid w:val="00940853"/>
    <w:rsid w:val="00954C9D"/>
    <w:rsid w:val="00956292"/>
    <w:rsid w:val="009879C9"/>
    <w:rsid w:val="009972B9"/>
    <w:rsid w:val="009A51B1"/>
    <w:rsid w:val="009A5E34"/>
    <w:rsid w:val="009A649E"/>
    <w:rsid w:val="009B7D39"/>
    <w:rsid w:val="00A01C86"/>
    <w:rsid w:val="00A03CF4"/>
    <w:rsid w:val="00A10962"/>
    <w:rsid w:val="00A166B2"/>
    <w:rsid w:val="00A16F77"/>
    <w:rsid w:val="00A20F58"/>
    <w:rsid w:val="00A3725F"/>
    <w:rsid w:val="00A60ABD"/>
    <w:rsid w:val="00A91915"/>
    <w:rsid w:val="00AA7AED"/>
    <w:rsid w:val="00AC58A9"/>
    <w:rsid w:val="00AD227E"/>
    <w:rsid w:val="00AD232D"/>
    <w:rsid w:val="00AD546C"/>
    <w:rsid w:val="00AF0CA5"/>
    <w:rsid w:val="00AF2B5A"/>
    <w:rsid w:val="00B01653"/>
    <w:rsid w:val="00B034CC"/>
    <w:rsid w:val="00B269BD"/>
    <w:rsid w:val="00B31EA7"/>
    <w:rsid w:val="00B3535F"/>
    <w:rsid w:val="00B4725C"/>
    <w:rsid w:val="00B61C16"/>
    <w:rsid w:val="00BB3884"/>
    <w:rsid w:val="00C04F9C"/>
    <w:rsid w:val="00C0613E"/>
    <w:rsid w:val="00C21867"/>
    <w:rsid w:val="00C37408"/>
    <w:rsid w:val="00C408C9"/>
    <w:rsid w:val="00C447F8"/>
    <w:rsid w:val="00C50892"/>
    <w:rsid w:val="00C52EA9"/>
    <w:rsid w:val="00C5610C"/>
    <w:rsid w:val="00C626BB"/>
    <w:rsid w:val="00C91F70"/>
    <w:rsid w:val="00CA5BDC"/>
    <w:rsid w:val="00CA7C30"/>
    <w:rsid w:val="00CB2E7D"/>
    <w:rsid w:val="00CB557B"/>
    <w:rsid w:val="00CC4F91"/>
    <w:rsid w:val="00CD208F"/>
    <w:rsid w:val="00CE181A"/>
    <w:rsid w:val="00CF4A81"/>
    <w:rsid w:val="00D1048A"/>
    <w:rsid w:val="00D14C13"/>
    <w:rsid w:val="00D15D4F"/>
    <w:rsid w:val="00D23619"/>
    <w:rsid w:val="00D35EFD"/>
    <w:rsid w:val="00D53985"/>
    <w:rsid w:val="00D60356"/>
    <w:rsid w:val="00D750E0"/>
    <w:rsid w:val="00D76C35"/>
    <w:rsid w:val="00D8216F"/>
    <w:rsid w:val="00D93DBD"/>
    <w:rsid w:val="00DA087B"/>
    <w:rsid w:val="00DB0D4D"/>
    <w:rsid w:val="00DB4460"/>
    <w:rsid w:val="00DB5981"/>
    <w:rsid w:val="00DC3493"/>
    <w:rsid w:val="00DD096D"/>
    <w:rsid w:val="00DF102C"/>
    <w:rsid w:val="00E04AE6"/>
    <w:rsid w:val="00E12AB3"/>
    <w:rsid w:val="00E22816"/>
    <w:rsid w:val="00E3349A"/>
    <w:rsid w:val="00E71C80"/>
    <w:rsid w:val="00E73623"/>
    <w:rsid w:val="00E73DC5"/>
    <w:rsid w:val="00E91177"/>
    <w:rsid w:val="00E9633E"/>
    <w:rsid w:val="00EB3EF9"/>
    <w:rsid w:val="00ED07D3"/>
    <w:rsid w:val="00EF3406"/>
    <w:rsid w:val="00F11B4C"/>
    <w:rsid w:val="00F1300F"/>
    <w:rsid w:val="00F15690"/>
    <w:rsid w:val="00F33E14"/>
    <w:rsid w:val="00F5757A"/>
    <w:rsid w:val="00F57B1F"/>
    <w:rsid w:val="00FA49FD"/>
    <w:rsid w:val="00FA6B40"/>
    <w:rsid w:val="00FD1A96"/>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78277DE2"/>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15690"/>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nhideWhenUsed/>
    <w:rsid w:val="000479EF"/>
    <w:pPr>
      <w:tabs>
        <w:tab w:val="center" w:pos="4513"/>
        <w:tab w:val="right" w:pos="9026"/>
      </w:tabs>
    </w:pPr>
  </w:style>
  <w:style w:type="character" w:customStyle="1" w:styleId="FooterChar">
    <w:name w:val="Footer Char"/>
    <w:basedOn w:val="DefaultParagraphFont"/>
    <w:link w:val="Footer"/>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qFormat/>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1"/>
      </w:numPr>
    </w:pPr>
  </w:style>
  <w:style w:type="paragraph" w:customStyle="1" w:styleId="ICBodyList1">
    <w:name w:val="IC_BodyList_1"/>
    <w:basedOn w:val="Normal"/>
    <w:qFormat/>
    <w:rsid w:val="00CC4F91"/>
    <w:pPr>
      <w:numPr>
        <w:numId w:val="2"/>
      </w:numPr>
      <w:tabs>
        <w:tab w:val="left" w:pos="567"/>
      </w:tabs>
    </w:pPr>
  </w:style>
  <w:style w:type="paragraph" w:customStyle="1" w:styleId="ICBodyList2">
    <w:name w:val="IC_BodyList_2"/>
    <w:basedOn w:val="Normal"/>
    <w:rsid w:val="00CC4F91"/>
    <w:pPr>
      <w:numPr>
        <w:ilvl w:val="1"/>
        <w:numId w:val="2"/>
      </w:numPr>
      <w:tabs>
        <w:tab w:val="left" w:pos="1134"/>
      </w:tabs>
    </w:pPr>
  </w:style>
  <w:style w:type="paragraph" w:customStyle="1" w:styleId="ICBodyList3">
    <w:name w:val="IC_BodyList_3"/>
    <w:basedOn w:val="Normal"/>
    <w:rsid w:val="00CC4F91"/>
    <w:pPr>
      <w:numPr>
        <w:ilvl w:val="2"/>
        <w:numId w:val="2"/>
      </w:numPr>
      <w:tabs>
        <w:tab w:val="left" w:pos="1701"/>
      </w:tabs>
    </w:pPr>
  </w:style>
  <w:style w:type="paragraph" w:customStyle="1" w:styleId="ICRecList1">
    <w:name w:val="IC_RecList_1"/>
    <w:basedOn w:val="Normal"/>
    <w:qFormat/>
    <w:rsid w:val="00CC4F91"/>
    <w:pPr>
      <w:numPr>
        <w:numId w:val="4"/>
      </w:numPr>
      <w:tabs>
        <w:tab w:val="left" w:pos="567"/>
      </w:tabs>
    </w:pPr>
    <w:rPr>
      <w:rFonts w:eastAsia="Times New Roman" w:cs="Arial"/>
      <w:szCs w:val="24"/>
    </w:rPr>
  </w:style>
  <w:style w:type="paragraph" w:customStyle="1" w:styleId="ICRecList2">
    <w:name w:val="IC_RecList_2"/>
    <w:basedOn w:val="Normal"/>
    <w:rsid w:val="00CC4F91"/>
    <w:pPr>
      <w:numPr>
        <w:ilvl w:val="1"/>
        <w:numId w:val="4"/>
      </w:numPr>
      <w:tabs>
        <w:tab w:val="left" w:pos="1134"/>
      </w:tabs>
    </w:pPr>
    <w:rPr>
      <w:rFonts w:eastAsia="Times New Roman" w:cs="Arial"/>
      <w:szCs w:val="24"/>
    </w:rPr>
  </w:style>
  <w:style w:type="paragraph" w:customStyle="1" w:styleId="ICRecList3">
    <w:name w:val="IC_RecList_3"/>
    <w:basedOn w:val="Normal"/>
    <w:rsid w:val="00CC4F91"/>
    <w:pPr>
      <w:numPr>
        <w:ilvl w:val="2"/>
        <w:numId w:val="4"/>
      </w:numPr>
      <w:tabs>
        <w:tab w:val="left" w:pos="1701"/>
      </w:tabs>
    </w:pPr>
    <w:rPr>
      <w:rFonts w:eastAsia="Times New Roman" w:cs="Arial"/>
      <w:szCs w:val="24"/>
    </w:rPr>
  </w:style>
  <w:style w:type="numbering" w:customStyle="1" w:styleId="ICRecommendationList">
    <w:name w:val="IC_RecommendationList"/>
    <w:uiPriority w:val="99"/>
    <w:rsid w:val="00CC4F91"/>
    <w:pPr>
      <w:numPr>
        <w:numId w:val="3"/>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5"/>
      </w:numPr>
    </w:pPr>
  </w:style>
  <w:style w:type="paragraph" w:customStyle="1" w:styleId="ICBulletList1">
    <w:name w:val="IC_BulletList_1"/>
    <w:basedOn w:val="Normal"/>
    <w:qFormat/>
    <w:rsid w:val="006D5A18"/>
    <w:pPr>
      <w:numPr>
        <w:numId w:val="6"/>
      </w:numPr>
    </w:pPr>
  </w:style>
  <w:style w:type="paragraph" w:customStyle="1" w:styleId="ICBulletList2">
    <w:name w:val="IC_BulletList_2"/>
    <w:basedOn w:val="Normal"/>
    <w:rsid w:val="006D5A18"/>
    <w:pPr>
      <w:numPr>
        <w:ilvl w:val="1"/>
        <w:numId w:val="6"/>
      </w:numPr>
      <w:tabs>
        <w:tab w:val="left" w:pos="1134"/>
      </w:tabs>
    </w:pPr>
  </w:style>
  <w:style w:type="paragraph" w:customStyle="1" w:styleId="ICBulletList3">
    <w:name w:val="IC_BulletList_3"/>
    <w:basedOn w:val="Normal"/>
    <w:rsid w:val="006D5A18"/>
    <w:pPr>
      <w:numPr>
        <w:ilvl w:val="2"/>
        <w:numId w:val="6"/>
      </w:numPr>
      <w:tabs>
        <w:tab w:val="left" w:pos="1701"/>
      </w:tabs>
    </w:pPr>
  </w:style>
  <w:style w:type="paragraph" w:customStyle="1" w:styleId="ICTOC1MINS">
    <w:name w:val="IC_TOC_1_MINS"/>
    <w:basedOn w:val="Normal"/>
    <w:rsid w:val="00C626BB"/>
    <w:pPr>
      <w:keepNext/>
      <w:tabs>
        <w:tab w:val="left" w:pos="851"/>
      </w:tabs>
      <w:spacing w:before="240" w:after="240"/>
      <w:ind w:left="851" w:hanging="851"/>
      <w:outlineLvl w:val="0"/>
    </w:pPr>
    <w:rPr>
      <w:b/>
      <w:caps/>
    </w:rPr>
  </w:style>
  <w:style w:type="paragraph" w:customStyle="1" w:styleId="ICTOC2MINS">
    <w:name w:val="IC_TOC_2_MINS"/>
    <w:basedOn w:val="ICTOC2"/>
    <w:rsid w:val="00C626BB"/>
  </w:style>
  <w:style w:type="paragraph" w:customStyle="1" w:styleId="ICTOC3MINS">
    <w:name w:val="IC_TOC_3_MINS"/>
    <w:basedOn w:val="Normal"/>
    <w:rsid w:val="00C626BB"/>
  </w:style>
  <w:style w:type="paragraph" w:styleId="TOC1">
    <w:name w:val="toc 1"/>
    <w:basedOn w:val="Normal"/>
    <w:next w:val="Normal"/>
    <w:autoRedefine/>
    <w:uiPriority w:val="39"/>
    <w:unhideWhenUsed/>
    <w:rsid w:val="00C626BB"/>
    <w:pPr>
      <w:tabs>
        <w:tab w:val="left" w:pos="567"/>
        <w:tab w:val="right" w:leader="dot" w:pos="9639"/>
      </w:tabs>
      <w:ind w:left="567" w:right="567" w:hanging="567"/>
      <w:jc w:val="left"/>
    </w:pPr>
    <w:rPr>
      <w:b/>
    </w:rPr>
  </w:style>
  <w:style w:type="paragraph" w:styleId="TOC2">
    <w:name w:val="toc 2"/>
    <w:basedOn w:val="Normal"/>
    <w:next w:val="Normal"/>
    <w:autoRedefine/>
    <w:uiPriority w:val="39"/>
    <w:unhideWhenUsed/>
    <w:rsid w:val="00C626BB"/>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unhideWhenUsed/>
    <w:rsid w:val="00C626BB"/>
    <w:pPr>
      <w:tabs>
        <w:tab w:val="left" w:pos="567"/>
        <w:tab w:val="left" w:pos="1418"/>
        <w:tab w:val="right" w:leader="dot" w:pos="9639"/>
      </w:tabs>
      <w:ind w:left="1418" w:right="567" w:hanging="851"/>
      <w:jc w:val="left"/>
    </w:pPr>
  </w:style>
  <w:style w:type="table" w:customStyle="1" w:styleId="TableGrid1">
    <w:name w:val="Table Grid1"/>
    <w:basedOn w:val="TableNormal"/>
    <w:next w:val="TableGrid"/>
    <w:uiPriority w:val="59"/>
    <w:rsid w:val="002164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2164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raftHeading3">
    <w:name w:val="Draft Heading 3"/>
    <w:basedOn w:val="Normal"/>
    <w:next w:val="Normal"/>
    <w:rsid w:val="002164D9"/>
    <w:pPr>
      <w:overflowPunct w:val="0"/>
      <w:autoSpaceDE w:val="0"/>
      <w:autoSpaceDN w:val="0"/>
      <w:adjustRightInd w:val="0"/>
      <w:spacing w:before="120" w:after="0"/>
      <w:jc w:val="left"/>
      <w:textAlignment w:val="baseline"/>
    </w:pPr>
    <w:rPr>
      <w:rFonts w:ascii="Times New Roman" w:eastAsia="Times New Roman" w:hAnsi="Times New Roman" w:cs="Times New Roman"/>
      <w:szCs w:val="20"/>
    </w:rPr>
  </w:style>
  <w:style w:type="character" w:styleId="Hyperlink">
    <w:name w:val="Hyperlink"/>
    <w:basedOn w:val="DefaultParagraphFont"/>
    <w:uiPriority w:val="99"/>
    <w:unhideWhenUsed/>
    <w:rsid w:val="002164D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footer" Target="footer47.xml"/><Relationship Id="rId21" Type="http://schemas.openxmlformats.org/officeDocument/2006/relationships/header" Target="header7.xml"/><Relationship Id="rId42" Type="http://schemas.openxmlformats.org/officeDocument/2006/relationships/header" Target="header16.xml"/><Relationship Id="rId63" Type="http://schemas.openxmlformats.org/officeDocument/2006/relationships/footer" Target="footer26.xml"/><Relationship Id="rId84" Type="http://schemas.openxmlformats.org/officeDocument/2006/relationships/header" Target="header36.xml"/><Relationship Id="rId16" Type="http://schemas.openxmlformats.org/officeDocument/2006/relationships/header" Target="header5.xml"/><Relationship Id="rId107" Type="http://schemas.openxmlformats.org/officeDocument/2006/relationships/image" Target="media/image11.png"/><Relationship Id="rId11" Type="http://schemas.openxmlformats.org/officeDocument/2006/relationships/footer" Target="footer1.xml"/><Relationship Id="rId32" Type="http://schemas.openxmlformats.org/officeDocument/2006/relationships/footer" Target="footer12.xml"/><Relationship Id="rId37" Type="http://schemas.openxmlformats.org/officeDocument/2006/relationships/header" Target="header15.xml"/><Relationship Id="rId53" Type="http://schemas.openxmlformats.org/officeDocument/2006/relationships/footer" Target="footer21.xml"/><Relationship Id="rId58" Type="http://schemas.openxmlformats.org/officeDocument/2006/relationships/header" Target="header24.xml"/><Relationship Id="rId74" Type="http://schemas.openxmlformats.org/officeDocument/2006/relationships/header" Target="header31.xml"/><Relationship Id="rId79" Type="http://schemas.openxmlformats.org/officeDocument/2006/relationships/footer" Target="footer33.xml"/><Relationship Id="rId102" Type="http://schemas.openxmlformats.org/officeDocument/2006/relationships/image" Target="media/image6.png"/><Relationship Id="rId123" Type="http://schemas.openxmlformats.org/officeDocument/2006/relationships/footer" Target="footer50.xml"/><Relationship Id="rId128" Type="http://schemas.openxmlformats.org/officeDocument/2006/relationships/footer" Target="footer52.xml"/><Relationship Id="rId5" Type="http://schemas.openxmlformats.org/officeDocument/2006/relationships/webSettings" Target="webSettings.xml"/><Relationship Id="rId90" Type="http://schemas.openxmlformats.org/officeDocument/2006/relationships/header" Target="header38.xml"/><Relationship Id="rId95" Type="http://schemas.openxmlformats.org/officeDocument/2006/relationships/header" Target="header40.xml"/><Relationship Id="rId22" Type="http://schemas.openxmlformats.org/officeDocument/2006/relationships/header" Target="header8.xml"/><Relationship Id="rId27" Type="http://schemas.openxmlformats.org/officeDocument/2006/relationships/header" Target="header10.xml"/><Relationship Id="rId43" Type="http://schemas.openxmlformats.org/officeDocument/2006/relationships/header" Target="header17.xml"/><Relationship Id="rId48" Type="http://schemas.openxmlformats.org/officeDocument/2006/relationships/header" Target="header19.xml"/><Relationship Id="rId64" Type="http://schemas.openxmlformats.org/officeDocument/2006/relationships/header" Target="header27.xml"/><Relationship Id="rId69" Type="http://schemas.openxmlformats.org/officeDocument/2006/relationships/footer" Target="footer29.xml"/><Relationship Id="rId113" Type="http://schemas.openxmlformats.org/officeDocument/2006/relationships/footer" Target="footer45.xml"/><Relationship Id="rId118" Type="http://schemas.openxmlformats.org/officeDocument/2006/relationships/header" Target="header48.xml"/><Relationship Id="rId80" Type="http://schemas.openxmlformats.org/officeDocument/2006/relationships/header" Target="header34.xml"/><Relationship Id="rId85" Type="http://schemas.openxmlformats.org/officeDocument/2006/relationships/footer" Target="footer36.xml"/><Relationship Id="rId12" Type="http://schemas.openxmlformats.org/officeDocument/2006/relationships/footer" Target="footer2.xml"/><Relationship Id="rId17" Type="http://schemas.openxmlformats.org/officeDocument/2006/relationships/footer" Target="footer4.xml"/><Relationship Id="rId33" Type="http://schemas.openxmlformats.org/officeDocument/2006/relationships/header" Target="header13.xml"/><Relationship Id="rId38" Type="http://schemas.openxmlformats.org/officeDocument/2006/relationships/footer" Target="footer15.xml"/><Relationship Id="rId59" Type="http://schemas.openxmlformats.org/officeDocument/2006/relationships/footer" Target="footer24.xml"/><Relationship Id="rId103" Type="http://schemas.openxmlformats.org/officeDocument/2006/relationships/image" Target="media/image7.png"/><Relationship Id="rId108" Type="http://schemas.openxmlformats.org/officeDocument/2006/relationships/header" Target="header43.xml"/><Relationship Id="rId124" Type="http://schemas.openxmlformats.org/officeDocument/2006/relationships/header" Target="header51.xml"/><Relationship Id="rId129" Type="http://schemas.openxmlformats.org/officeDocument/2006/relationships/footer" Target="footer53.xml"/><Relationship Id="rId54" Type="http://schemas.openxmlformats.org/officeDocument/2006/relationships/header" Target="header22.xml"/><Relationship Id="rId70" Type="http://schemas.openxmlformats.org/officeDocument/2006/relationships/header" Target="header30.xml"/><Relationship Id="rId75" Type="http://schemas.openxmlformats.org/officeDocument/2006/relationships/header" Target="header32.xml"/><Relationship Id="rId91" Type="http://schemas.openxmlformats.org/officeDocument/2006/relationships/footer" Target="footer37.xml"/><Relationship Id="rId96" Type="http://schemas.openxmlformats.org/officeDocument/2006/relationships/header" Target="header4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7.xml"/><Relationship Id="rId28" Type="http://schemas.openxmlformats.org/officeDocument/2006/relationships/header" Target="header11.xml"/><Relationship Id="rId49" Type="http://schemas.openxmlformats.org/officeDocument/2006/relationships/header" Target="header20.xml"/><Relationship Id="rId114" Type="http://schemas.openxmlformats.org/officeDocument/2006/relationships/header" Target="header46.xml"/><Relationship Id="rId119" Type="http://schemas.openxmlformats.org/officeDocument/2006/relationships/footer" Target="footer48.xml"/><Relationship Id="rId44" Type="http://schemas.openxmlformats.org/officeDocument/2006/relationships/footer" Target="footer16.xml"/><Relationship Id="rId60" Type="http://schemas.openxmlformats.org/officeDocument/2006/relationships/header" Target="header25.xml"/><Relationship Id="rId65" Type="http://schemas.openxmlformats.org/officeDocument/2006/relationships/footer" Target="footer27.xml"/><Relationship Id="rId81" Type="http://schemas.openxmlformats.org/officeDocument/2006/relationships/header" Target="header35.xml"/><Relationship Id="rId86" Type="http://schemas.openxmlformats.org/officeDocument/2006/relationships/image" Target="media/image2.png"/><Relationship Id="rId130" Type="http://schemas.openxmlformats.org/officeDocument/2006/relationships/header" Target="header54.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hyperlink" Target="http://www.moorabool.vic.gov.au" TargetMode="External"/><Relationship Id="rId109" Type="http://schemas.openxmlformats.org/officeDocument/2006/relationships/header" Target="header44.xml"/><Relationship Id="rId34" Type="http://schemas.openxmlformats.org/officeDocument/2006/relationships/header" Target="header14.xml"/><Relationship Id="rId50" Type="http://schemas.openxmlformats.org/officeDocument/2006/relationships/footer" Target="footer19.xml"/><Relationship Id="rId55" Type="http://schemas.openxmlformats.org/officeDocument/2006/relationships/header" Target="header23.xml"/><Relationship Id="rId76" Type="http://schemas.openxmlformats.org/officeDocument/2006/relationships/footer" Target="footer31.xml"/><Relationship Id="rId97" Type="http://schemas.openxmlformats.org/officeDocument/2006/relationships/footer" Target="footer40.xml"/><Relationship Id="rId104" Type="http://schemas.openxmlformats.org/officeDocument/2006/relationships/image" Target="media/image8.png"/><Relationship Id="rId120" Type="http://schemas.openxmlformats.org/officeDocument/2006/relationships/header" Target="header49.xml"/><Relationship Id="rId125" Type="http://schemas.openxmlformats.org/officeDocument/2006/relationships/footer" Target="footer51.xml"/><Relationship Id="rId7" Type="http://schemas.openxmlformats.org/officeDocument/2006/relationships/endnotes" Target="endnotes.xml"/><Relationship Id="rId71" Type="http://schemas.openxmlformats.org/officeDocument/2006/relationships/footer" Target="footer30.xml"/><Relationship Id="rId92" Type="http://schemas.openxmlformats.org/officeDocument/2006/relationships/footer" Target="footer38.xml"/><Relationship Id="rId2" Type="http://schemas.openxmlformats.org/officeDocument/2006/relationships/numbering" Target="numbering.xml"/><Relationship Id="rId29" Type="http://schemas.openxmlformats.org/officeDocument/2006/relationships/footer" Target="footer10.xml"/><Relationship Id="rId24" Type="http://schemas.openxmlformats.org/officeDocument/2006/relationships/footer" Target="footer8.xml"/><Relationship Id="rId40" Type="http://schemas.openxmlformats.org/officeDocument/2006/relationships/hyperlink" Target="mailto:info@moorabool.vic.gov.au" TargetMode="External"/><Relationship Id="rId45" Type="http://schemas.openxmlformats.org/officeDocument/2006/relationships/footer" Target="footer17.xml"/><Relationship Id="rId66" Type="http://schemas.openxmlformats.org/officeDocument/2006/relationships/header" Target="header28.xml"/><Relationship Id="rId87" Type="http://schemas.openxmlformats.org/officeDocument/2006/relationships/image" Target="media/image3.png"/><Relationship Id="rId110" Type="http://schemas.openxmlformats.org/officeDocument/2006/relationships/footer" Target="footer43.xml"/><Relationship Id="rId115" Type="http://schemas.openxmlformats.org/officeDocument/2006/relationships/header" Target="header47.xml"/><Relationship Id="rId131" Type="http://schemas.openxmlformats.org/officeDocument/2006/relationships/footer" Target="footer54.xml"/><Relationship Id="rId61" Type="http://schemas.openxmlformats.org/officeDocument/2006/relationships/header" Target="header26.xml"/><Relationship Id="rId82" Type="http://schemas.openxmlformats.org/officeDocument/2006/relationships/footer" Target="footer34.xml"/><Relationship Id="rId19" Type="http://schemas.openxmlformats.org/officeDocument/2006/relationships/header" Target="header6.xml"/><Relationship Id="rId14" Type="http://schemas.openxmlformats.org/officeDocument/2006/relationships/footer" Target="footer3.xml"/><Relationship Id="rId30" Type="http://schemas.openxmlformats.org/officeDocument/2006/relationships/footer" Target="footer11.xml"/><Relationship Id="rId35" Type="http://schemas.openxmlformats.org/officeDocument/2006/relationships/footer" Target="footer13.xml"/><Relationship Id="rId56" Type="http://schemas.openxmlformats.org/officeDocument/2006/relationships/footer" Target="footer22.xml"/><Relationship Id="rId77" Type="http://schemas.openxmlformats.org/officeDocument/2006/relationships/footer" Target="footer32.xml"/><Relationship Id="rId100" Type="http://schemas.openxmlformats.org/officeDocument/2006/relationships/footer" Target="footer42.xml"/><Relationship Id="rId105" Type="http://schemas.openxmlformats.org/officeDocument/2006/relationships/image" Target="media/image9.png"/><Relationship Id="rId126" Type="http://schemas.openxmlformats.org/officeDocument/2006/relationships/header" Target="header52.xml"/><Relationship Id="rId8" Type="http://schemas.openxmlformats.org/officeDocument/2006/relationships/image" Target="media/image1.png"/><Relationship Id="rId51" Type="http://schemas.openxmlformats.org/officeDocument/2006/relationships/footer" Target="footer20.xml"/><Relationship Id="rId72" Type="http://schemas.openxmlformats.org/officeDocument/2006/relationships/hyperlink" Target="https://www.moorabool.vic.gov.au/sites/default/files/Final%20DAC%20Minutes%20190220.pdf" TargetMode="External"/><Relationship Id="rId93" Type="http://schemas.openxmlformats.org/officeDocument/2006/relationships/header" Target="header39.xml"/><Relationship Id="rId98" Type="http://schemas.openxmlformats.org/officeDocument/2006/relationships/footer" Target="footer41.xml"/><Relationship Id="rId121" Type="http://schemas.openxmlformats.org/officeDocument/2006/relationships/header" Target="header50.xml"/><Relationship Id="rId3" Type="http://schemas.openxmlformats.org/officeDocument/2006/relationships/styles" Target="styles.xml"/><Relationship Id="rId25" Type="http://schemas.openxmlformats.org/officeDocument/2006/relationships/header" Target="header9.xml"/><Relationship Id="rId46" Type="http://schemas.openxmlformats.org/officeDocument/2006/relationships/header" Target="header18.xml"/><Relationship Id="rId67" Type="http://schemas.openxmlformats.org/officeDocument/2006/relationships/header" Target="header29.xml"/><Relationship Id="rId116" Type="http://schemas.openxmlformats.org/officeDocument/2006/relationships/footer" Target="footer46.xml"/><Relationship Id="rId20" Type="http://schemas.openxmlformats.org/officeDocument/2006/relationships/footer" Target="footer6.xml"/><Relationship Id="rId41" Type="http://schemas.openxmlformats.org/officeDocument/2006/relationships/hyperlink" Target="http://www.haveyoursaymoorabool.com.au" TargetMode="External"/><Relationship Id="rId62" Type="http://schemas.openxmlformats.org/officeDocument/2006/relationships/footer" Target="footer25.xml"/><Relationship Id="rId83" Type="http://schemas.openxmlformats.org/officeDocument/2006/relationships/footer" Target="footer35.xml"/><Relationship Id="rId88" Type="http://schemas.openxmlformats.org/officeDocument/2006/relationships/image" Target="media/image4.png"/><Relationship Id="rId111" Type="http://schemas.openxmlformats.org/officeDocument/2006/relationships/footer" Target="footer44.xml"/><Relationship Id="rId132" Type="http://schemas.openxmlformats.org/officeDocument/2006/relationships/fontTable" Target="fontTable.xml"/><Relationship Id="rId15" Type="http://schemas.openxmlformats.org/officeDocument/2006/relationships/header" Target="header4.xml"/><Relationship Id="rId36" Type="http://schemas.openxmlformats.org/officeDocument/2006/relationships/footer" Target="footer14.xml"/><Relationship Id="rId57" Type="http://schemas.openxmlformats.org/officeDocument/2006/relationships/footer" Target="footer23.xml"/><Relationship Id="rId106" Type="http://schemas.openxmlformats.org/officeDocument/2006/relationships/image" Target="media/image10.png"/><Relationship Id="rId127" Type="http://schemas.openxmlformats.org/officeDocument/2006/relationships/header" Target="header53.xml"/><Relationship Id="rId10" Type="http://schemas.openxmlformats.org/officeDocument/2006/relationships/header" Target="header2.xml"/><Relationship Id="rId31" Type="http://schemas.openxmlformats.org/officeDocument/2006/relationships/header" Target="header12.xml"/><Relationship Id="rId52" Type="http://schemas.openxmlformats.org/officeDocument/2006/relationships/header" Target="header21.xml"/><Relationship Id="rId73" Type="http://schemas.openxmlformats.org/officeDocument/2006/relationships/hyperlink" Target="https://www.moorabool.vic.gov.au/sites/default/files/DAC%20Minutes%20180320.pdf" TargetMode="External"/><Relationship Id="rId78" Type="http://schemas.openxmlformats.org/officeDocument/2006/relationships/header" Target="header33.xml"/><Relationship Id="rId94" Type="http://schemas.openxmlformats.org/officeDocument/2006/relationships/footer" Target="footer39.xml"/><Relationship Id="rId99" Type="http://schemas.openxmlformats.org/officeDocument/2006/relationships/header" Target="header42.xml"/><Relationship Id="rId101" Type="http://schemas.openxmlformats.org/officeDocument/2006/relationships/image" Target="media/image5.png"/><Relationship Id="rId122" Type="http://schemas.openxmlformats.org/officeDocument/2006/relationships/footer" Target="footer49.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footer" Target="footer9.xml"/><Relationship Id="rId47" Type="http://schemas.openxmlformats.org/officeDocument/2006/relationships/footer" Target="footer18.xml"/><Relationship Id="rId68" Type="http://schemas.openxmlformats.org/officeDocument/2006/relationships/footer" Target="footer28.xml"/><Relationship Id="rId89" Type="http://schemas.openxmlformats.org/officeDocument/2006/relationships/header" Target="header37.xml"/><Relationship Id="rId112" Type="http://schemas.openxmlformats.org/officeDocument/2006/relationships/header" Target="header45.xml"/><Relationship Id="rId13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D49961-C59E-41EF-8FF9-B5779D90AE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66</Pages>
  <Words>18505</Words>
  <Characters>105484</Characters>
  <Application>Microsoft Office Word</Application>
  <DocSecurity>0</DocSecurity>
  <Lines>879</Lines>
  <Paragraphs>247</Paragraphs>
  <ScaleCrop>false</ScaleCrop>
  <HeadingPairs>
    <vt:vector size="2" baseType="variant">
      <vt:variant>
        <vt:lpstr>Title</vt:lpstr>
      </vt:variant>
      <vt:variant>
        <vt:i4>1</vt:i4>
      </vt:variant>
    </vt:vector>
  </HeadingPairs>
  <TitlesOfParts>
    <vt:vector size="1" baseType="lpstr">
      <vt:lpstr>Minutes of Ordinary Council Meeting - 6 00 2020</vt:lpstr>
    </vt:vector>
  </TitlesOfParts>
  <Company>Moorabool</Company>
  <LinksUpToDate>false</LinksUpToDate>
  <CharactersWithSpaces>123742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Minutes of Ordinary Council Meeting - 6 00 2020</dc:title>
  <dc:creator>Yvonne Hansen</dc:creator>
  <cp:lastModifiedBy>Michelle Morrow</cp:lastModifiedBy>
  <cp:revision>3</cp:revision>
  <dcterms:created xsi:type="dcterms:W3CDTF">2020-05-08T05:01:00Z</dcterms:created>
  <dcterms:modified xsi:type="dcterms:W3CDTF">2020-05-08T05:02:00Z</dcterms:modified>
  <cp:category>InfoCouncil Business Paper - Minutes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-1</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ConfWord">
    <vt:lpwstr>Closed Session</vt:lpwstr>
  </property>
  <property fmtid="{D5CDD505-2E9C-101B-9397-08002B2CF9AE}" pid="6" name="ICSC_SpecialWord">
    <vt:lpwstr>Special</vt:lpwstr>
  </property>
  <property fmtid="{D5CDD505-2E9C-101B-9397-08002B2CF9AE}" pid="7" name="HeadingsForHTMLAgenda">
    <vt:bool>true</vt:bool>
  </property>
  <property fmtid="{D5CDD505-2E9C-101B-9397-08002B2CF9AE}" pid="8" name="DocumentType">
    <vt:lpwstr>Minutes</vt:lpwstr>
  </property>
  <property fmtid="{D5CDD505-2E9C-101B-9397-08002B2CF9AE}" pid="9" name="ICSC_Footer">
    <vt:lpwstr>Report</vt:lpwstr>
  </property>
  <property fmtid="{D5CDD505-2E9C-101B-9397-08002B2CF9AE}" pid="10" name="ICSC_Conf_Watermark">
    <vt:bool>true</vt:bool>
  </property>
  <property fmtid="{D5CDD505-2E9C-101B-9397-08002B2CF9AE}" pid="11" name="ICSC_MinutesType">
    <vt:lpwstr>Agenda</vt:lpwstr>
  </property>
  <property fmtid="{D5CDD505-2E9C-101B-9397-08002B2CF9AE}" pid="12" name="ICSC_ConfidentialMinutes">
    <vt:bool>true</vt:bool>
  </property>
  <property fmtid="{D5CDD505-2E9C-101B-9397-08002B2CF9AE}" pid="13" name="ICSC_SummaryInMinutes">
    <vt:bool>true</vt:bool>
  </property>
  <property fmtid="{D5CDD505-2E9C-101B-9397-08002B2CF9AE}" pid="14" name="ICSC_ClosedResolutionFormat">
    <vt:lpwstr>AUS</vt:lpwstr>
  </property>
  <property fmtid="{D5CDD505-2E9C-101B-9397-08002B2CF9AE}" pid="15" name="ICSC_Rec_Border">
    <vt:lpwstr>BottomBorder</vt:lpwstr>
  </property>
  <property fmtid="{D5CDD505-2E9C-101B-9397-08002B2CF9AE}" pid="16" name="ICSC_UseMinuteNumbersForCouncil">
    <vt:bool>false</vt:bool>
  </property>
  <property fmtid="{D5CDD505-2E9C-101B-9397-08002B2CF9AE}" pid="17" name="ICSC_UseMinuteNumbersForCommittee">
    <vt:bool>false</vt:bool>
  </property>
  <property fmtid="{D5CDD505-2E9C-101B-9397-08002B2CF9AE}" pid="18" name="FileNamed">
    <vt:lpwstr>1</vt:lpwstr>
  </property>
  <property fmtid="{D5CDD505-2E9C-101B-9397-08002B2CF9AE}" pid="19" name="PaperText">
    <vt:lpwstr>Minutes</vt:lpwstr>
  </property>
  <property fmtid="{D5CDD505-2E9C-101B-9397-08002B2CF9AE}" pid="20" name="NoticeOfMeetingText">
    <vt:lpwstr>an Ordinary Meeting of Council</vt:lpwstr>
  </property>
  <property fmtid="{D5CDD505-2E9C-101B-9397-08002B2CF9AE}" pid="21" name="AgendaText">
    <vt:lpwstr>Ordinary Council Meeting</vt:lpwstr>
  </property>
  <property fmtid="{D5CDD505-2E9C-101B-9397-08002B2CF9AE}" pid="22" name="AorAnBeforeOrdinaryText">
    <vt:lpwstr>an</vt:lpwstr>
  </property>
  <property fmtid="{D5CDD505-2E9C-101B-9397-08002B2CF9AE}" pid="23" name="PaperId">
    <vt:lpwstr>1947</vt:lpwstr>
  </property>
  <property fmtid="{D5CDD505-2E9C-101B-9397-08002B2CF9AE}" pid="24" name="CommitteeText">
    <vt:lpwstr>Ordinary Council Meeting</vt:lpwstr>
  </property>
  <property fmtid="{D5CDD505-2E9C-101B-9397-08002B2CF9AE}" pid="25" name="SignerName">
    <vt:lpwstr>Derek Madden</vt:lpwstr>
  </property>
  <property fmtid="{D5CDD505-2E9C-101B-9397-08002B2CF9AE}" pid="26" name="SignerTitle">
    <vt:lpwstr>Chief Executive Officer</vt:lpwstr>
  </property>
  <property fmtid="{D5CDD505-2E9C-101B-9397-08002B2CF9AE}" pid="27" name="CommitteeName">
    <vt:lpwstr>Council</vt:lpwstr>
  </property>
  <property fmtid="{D5CDD505-2E9C-101B-9397-08002B2CF9AE}" pid="28" name="CommitteeID">
    <vt:lpwstr>1</vt:lpwstr>
  </property>
  <property fmtid="{D5CDD505-2E9C-101B-9397-08002B2CF9AE}" pid="29" name="CommitteeEmailAddress">
    <vt:lpwstr> </vt:lpwstr>
  </property>
  <property fmtid="{D5CDD505-2E9C-101B-9397-08002B2CF9AE}" pid="30" name="CommitteeQuorum">
    <vt:lpwstr> </vt:lpwstr>
  </property>
  <property fmtid="{D5CDD505-2E9C-101B-9397-08002B2CF9AE}" pid="31" name="CommitteePhoneNumber">
    <vt:lpwstr> </vt:lpwstr>
  </property>
  <property fmtid="{D5CDD505-2E9C-101B-9397-08002B2CF9AE}" pid="32" name="DateMeeting">
    <vt:lpwstr>06 May 2020</vt:lpwstr>
  </property>
  <property fmtid="{D5CDD505-2E9C-101B-9397-08002B2CF9AE}" pid="33" name="MeetingNumber">
    <vt:lpwstr>0</vt:lpwstr>
  </property>
  <property fmtid="{D5CDD505-2E9C-101B-9397-08002B2CF9AE}" pid="34" name="Special">
    <vt:lpwstr>False</vt:lpwstr>
  </property>
  <property fmtid="{D5CDD505-2E9C-101B-9397-08002B2CF9AE}" pid="35" name="MeetingScheduleId">
    <vt:lpwstr>2163</vt:lpwstr>
  </property>
  <property fmtid="{D5CDD505-2E9C-101B-9397-08002B2CF9AE}" pid="36" name="MeetingCycleId">
    <vt:lpwstr>1</vt:lpwstr>
  </property>
  <property fmtid="{D5CDD505-2E9C-101B-9397-08002B2CF9AE}" pid="37" name="Location">
    <vt:lpwstr>The Pavilion Room, Darley Civic Hub</vt:lpwstr>
  </property>
  <property fmtid="{D5CDD505-2E9C-101B-9397-08002B2CF9AE}" pid="38" name="LocationWithCommas">
    <vt:lpwstr>The Pavilion Room, Darley Civic Hub</vt:lpwstr>
  </property>
  <property fmtid="{D5CDD505-2E9C-101B-9397-08002B2CF9AE}" pid="39" name="LocationWithSoftCarriageReturns">
    <vt:lpwstr>The Pavilion Room, Darley Civic Hub</vt:lpwstr>
  </property>
  <property fmtid="{D5CDD505-2E9C-101B-9397-08002B2CF9AE}" pid="40" name="TimeMeeting">
    <vt:lpwstr>6.00pm</vt:lpwstr>
  </property>
  <property fmtid="{D5CDD505-2E9C-101B-9397-08002B2CF9AE}" pid="41" name="TimeNextMeeting">
    <vt:lpwstr>6.00pm</vt:lpwstr>
  </property>
  <property fmtid="{D5CDD505-2E9C-101B-9397-08002B2CF9AE}" pid="42" name="TimeLastMeeting">
    <vt:lpwstr>6.00pm</vt:lpwstr>
  </property>
  <property fmtid="{D5CDD505-2E9C-101B-9397-08002B2CF9AE}" pid="43" name="ClosedOnly">
    <vt:lpwstr>False</vt:lpwstr>
  </property>
  <property fmtid="{D5CDD505-2E9C-101B-9397-08002B2CF9AE}" pid="44" name="PaperType">
    <vt:lpwstr>Minutes</vt:lpwstr>
  </property>
  <property fmtid="{D5CDD505-2E9C-101B-9397-08002B2CF9AE}" pid="45" name="SupWord">
    <vt:lpwstr> </vt:lpwstr>
  </property>
  <property fmtid="{D5CDD505-2E9C-101B-9397-08002B2CF9AE}" pid="46" name="IncludeAttachments">
    <vt:lpwstr>False</vt:lpwstr>
  </property>
  <property fmtid="{D5CDD505-2E9C-101B-9397-08002B2CF9AE}" pid="47" name="Supplementary">
    <vt:lpwstr>False</vt:lpwstr>
  </property>
  <property fmtid="{D5CDD505-2E9C-101B-9397-08002B2CF9AE}" pid="48" name="ProForma">
    <vt:lpwstr>False</vt:lpwstr>
  </property>
  <property fmtid="{D5CDD505-2E9C-101B-9397-08002B2CF9AE}" pid="49" name="ChairmansLayout">
    <vt:lpwstr>False</vt:lpwstr>
  </property>
  <property fmtid="{D5CDD505-2E9C-101B-9397-08002B2CF9AE}" pid="50" name="MeetingSheduleID">
    <vt:lpwstr>2163</vt:lpwstr>
  </property>
  <property fmtid="{D5CDD505-2E9C-101B-9397-08002B2CF9AE}" pid="51" name="LateAll">
    <vt:lpwstr>True</vt:lpwstr>
  </property>
  <property fmtid="{D5CDD505-2E9C-101B-9397-08002B2CF9AE}" pid="52" name="LateReportId">
    <vt:lpwstr> </vt:lpwstr>
  </property>
  <property fmtid="{D5CDD505-2E9C-101B-9397-08002B2CF9AE}" pid="53" name="LateStartingPageNumber">
    <vt:lpwstr>1</vt:lpwstr>
  </property>
  <property fmtid="{D5CDD505-2E9C-101B-9397-08002B2CF9AE}" pid="54" name="LateReportItemNumber">
    <vt:lpwstr> </vt:lpwstr>
  </property>
  <property fmtid="{D5CDD505-2E9C-101B-9397-08002B2CF9AE}" pid="55" name="AttachmentsExcludedFromAgenda">
    <vt:lpwstr>False</vt:lpwstr>
  </property>
  <property fmtid="{D5CDD505-2E9C-101B-9397-08002B2CF9AE}" pid="56" name="PlansAttachments">
    <vt:lpwstr>False</vt:lpwstr>
  </property>
  <property fmtid="{D5CDD505-2E9C-101B-9397-08002B2CF9AE}" pid="57" name="Utility">
    <vt:lpwstr>0</vt:lpwstr>
  </property>
  <property fmtid="{D5CDD505-2E9C-101B-9397-08002B2CF9AE}" pid="58" name="DraftMode">
    <vt:lpwstr>False</vt:lpwstr>
  </property>
  <property fmtid="{D5CDD505-2E9C-101B-9397-08002B2CF9AE}" pid="59" name="CouncillorsLoaded">
    <vt:lpwstr>False</vt:lpwstr>
  </property>
  <property fmtid="{D5CDD505-2E9C-101B-9397-08002B2CF9AE}" pid="60" name="EDMSContainerID">
    <vt:lpwstr> </vt:lpwstr>
  </property>
  <property fmtid="{D5CDD505-2E9C-101B-9397-08002B2CF9AE}" pid="61" name="EDRMSAlternateFolderIds">
    <vt:lpwstr> </vt:lpwstr>
  </property>
  <property fmtid="{D5CDD505-2E9C-101B-9397-08002B2CF9AE}" pid="62" name="EDRMSDestinationFolderId">
    <vt:lpwstr> </vt:lpwstr>
  </property>
  <property fmtid="{D5CDD505-2E9C-101B-9397-08002B2CF9AE}" pid="63" name="MinuteNumberDefaultsToTrue">
    <vt:lpwstr>True</vt:lpwstr>
  </property>
  <property fmtid="{D5CDD505-2E9C-101B-9397-08002B2CF9AE}" pid="64" name="MasterSeqItemNo">
    <vt:lpwstr>22</vt:lpwstr>
  </property>
  <property fmtid="{D5CDD505-2E9C-101B-9397-08002B2CF9AE}" pid="65" name="DateLastMeeting">
    <vt:lpwstr>01 Apr 2020</vt:lpwstr>
  </property>
  <property fmtid="{D5CDD505-2E9C-101B-9397-08002B2CF9AE}" pid="66" name="LocationLastMeeting">
    <vt:lpwstr>Council Chamber, 15 Stead Street, Ballan</vt:lpwstr>
  </property>
  <property fmtid="{D5CDD505-2E9C-101B-9397-08002B2CF9AE}" pid="67" name="LocationLastMeetingWithCommas">
    <vt:lpwstr>Council Chamber, 15 Stead Street, Ballan</vt:lpwstr>
  </property>
  <property fmtid="{D5CDD505-2E9C-101B-9397-08002B2CF9AE}" pid="68" name="LocationLastMeetingWithSoftCarriageReturns">
    <vt:lpwstr>Council Chamber, 15 Stead Street, Ballan</vt:lpwstr>
  </property>
  <property fmtid="{D5CDD505-2E9C-101B-9397-08002B2CF9AE}" pid="69" name="DateNextMeeting">
    <vt:lpwstr>03 Jun 2020</vt:lpwstr>
  </property>
  <property fmtid="{D5CDD505-2E9C-101B-9397-08002B2CF9AE}" pid="70" name="LocationNextMeeting">
    <vt:lpwstr>Council Chamber, 15 Stead Street, Ballan</vt:lpwstr>
  </property>
  <property fmtid="{D5CDD505-2E9C-101B-9397-08002B2CF9AE}" pid="71" name="LocationNextMeetingWithCommas">
    <vt:lpwstr>Council Chamber, 15 Stead Street, Ballan</vt:lpwstr>
  </property>
  <property fmtid="{D5CDD505-2E9C-101B-9397-08002B2CF9AE}" pid="72" name="LocationNextMeetingWithSoftCarriageReturns">
    <vt:lpwstr>Council Chamber, 15 Stead Street, Ballan</vt:lpwstr>
  </property>
  <property fmtid="{D5CDD505-2E9C-101B-9397-08002B2CF9AE}" pid="73" name="InfocouncilVersion">
    <vt:lpwstr>7.6.4</vt:lpwstr>
  </property>
  <property fmtid="{D5CDD505-2E9C-101B-9397-08002B2CF9AE}" pid="74" name="NULL">
    <vt:lpwstr>NULL</vt:lpwstr>
  </property>
  <property fmtid="{D5CDD505-2E9C-101B-9397-08002B2CF9AE}" pid="75" name="PDF2_ReportName_N_1">
    <vt:lpwstr>Confirmation of Minutes</vt:lpwstr>
  </property>
  <property fmtid="{D5CDD505-2E9C-101B-9397-08002B2CF9AE}" pid="76" name="ReportFrom">
    <vt:lpwstr>Chief Executive Officer</vt:lpwstr>
  </property>
  <property fmtid="{D5CDD505-2E9C-101B-9397-08002B2CF9AE}" pid="77" name="ReportName">
    <vt:lpwstr>19.1  Mayor's Report</vt:lpwstr>
  </property>
  <property fmtid="{D5CDD505-2E9C-101B-9397-08002B2CF9AE}" pid="78" name="ReportNumber">
    <vt:lpwstr>19</vt:lpwstr>
  </property>
  <property fmtid="{D5CDD505-2E9C-101B-9397-08002B2CF9AE}" pid="79" name="ReportTo">
    <vt:lpwstr>General Manager</vt:lpwstr>
  </property>
  <property fmtid="{D5CDD505-2E9C-101B-9397-08002B2CF9AE}" pid="80" name="PDF1_Heading_9492">
    <vt:lpwstr>11 Chief Executive Officer Reports</vt:lpwstr>
  </property>
  <property fmtid="{D5CDD505-2E9C-101B-9397-08002B2CF9AE}" pid="81" name="PDF2_ReportName_9492">
    <vt:lpwstr>11.1  Instrument of Delegation from Council to the Chief Executive Officer</vt:lpwstr>
  </property>
  <property fmtid="{D5CDD505-2E9C-101B-9397-08002B2CF9AE}" pid="82" name="PDF2_ReportName_9497">
    <vt:lpwstr>11.2  Instrument of Delegation - Council to Members of Council Staff</vt:lpwstr>
  </property>
  <property fmtid="{D5CDD505-2E9C-101B-9397-08002B2CF9AE}" pid="83" name="PDF1_Heading_9452">
    <vt:lpwstr>14 Customer Care and Advocacy Reports</vt:lpwstr>
  </property>
  <property fmtid="{D5CDD505-2E9C-101B-9397-08002B2CF9AE}" pid="84" name="PDF2_ReportName_9452">
    <vt:lpwstr>14.1  Consideration of the Proposed 2020/21 Annual Budget</vt:lpwstr>
  </property>
  <property fmtid="{D5CDD505-2E9C-101B-9397-08002B2CF9AE}" pid="85" name="PDF2_ReportName_9470">
    <vt:lpwstr>14.2  Instrument of Appointment and Authorisation of Council Officers under Section 147(4) of the Planning and Environment Act 1987</vt:lpwstr>
  </property>
  <property fmtid="{D5CDD505-2E9C-101B-9397-08002B2CF9AE}" pid="86" name="PDF2_ReportName_9469">
    <vt:lpwstr>14.3  Council Plan 2017-2021 (2020 Review)</vt:lpwstr>
  </property>
  <property fmtid="{D5CDD505-2E9C-101B-9397-08002B2CF9AE}" pid="87" name="PDF2_ReportName_9453">
    <vt:lpwstr>14.4  March 2020 Quarterly Financial Report</vt:lpwstr>
  </property>
  <property fmtid="{D5CDD505-2E9C-101B-9397-08002B2CF9AE}" pid="88" name="PDF2_ReportName_9487">
    <vt:lpwstr>14.5  2017-2021 Council Plan Third Quarter Progress for January - March  2020</vt:lpwstr>
  </property>
  <property fmtid="{D5CDD505-2E9C-101B-9397-08002B2CF9AE}" pid="89" name="PDF2_ReportName_9494">
    <vt:lpwstr>14.6  Section 86 - Delegated Committees of Council - Reports</vt:lpwstr>
  </property>
  <property fmtid="{D5CDD505-2E9C-101B-9397-08002B2CF9AE}" pid="90" name="PDF1_Heading_9438">
    <vt:lpwstr>15 Community Assets &amp; Infrastructure Reports</vt:lpwstr>
  </property>
  <property fmtid="{D5CDD505-2E9C-101B-9397-08002B2CF9AE}" pid="91" name="PDF2_ReportName_9438">
    <vt:lpwstr>15.1  Draft Landscape Design Manual</vt:lpwstr>
  </property>
  <property fmtid="{D5CDD505-2E9C-101B-9397-08002B2CF9AE}" pid="92" name="PDF2_ReportName_9437">
    <vt:lpwstr>15.2  Speed Zone Change - Inglis Street &amp; Cowie Street (Ballan) and Main Street (Bacchus Marsh)</vt:lpwstr>
  </property>
  <property fmtid="{D5CDD505-2E9C-101B-9397-08002B2CF9AE}" pid="93" name="PDF2_ReportName_9479">
    <vt:lpwstr>15.3  Moorabool Community Road Safety Strategy</vt:lpwstr>
  </property>
  <property fmtid="{D5CDD505-2E9C-101B-9397-08002B2CF9AE}" pid="94" name="PDF2_ReportName_9481">
    <vt:lpwstr>15.4  Petition Response; Griffith Street, Maddingley</vt:lpwstr>
  </property>
  <property fmtid="{D5CDD505-2E9C-101B-9397-08002B2CF9AE}" pid="95" name="PDF2_ReportName_9483">
    <vt:lpwstr>15.5  Capital Improvement Program Quarterly Report - March 2020</vt:lpwstr>
  </property>
  <property fmtid="{D5CDD505-2E9C-101B-9397-08002B2CF9AE}" pid="96" name="PDF1_Heading_9460">
    <vt:lpwstr>16 Other Reports</vt:lpwstr>
  </property>
  <property fmtid="{D5CDD505-2E9C-101B-9397-08002B2CF9AE}" pid="97" name="PDF2_ReportName_9460">
    <vt:lpwstr>16.1  Assembly of Councillors</vt:lpwstr>
  </property>
  <property fmtid="{D5CDD505-2E9C-101B-9397-08002B2CF9AE}" pid="98" name="PDF1_Heading_9433">
    <vt:lpwstr>19 Mayor’s Report</vt:lpwstr>
  </property>
  <property fmtid="{D5CDD505-2E9C-101B-9397-08002B2CF9AE}" pid="99" name="PDF2_ReportName_9433">
    <vt:lpwstr>19.1  Mayor's Report</vt:lpwstr>
  </property>
  <property fmtid="{D5CDD505-2E9C-101B-9397-08002B2CF9AE}" pid="100" name="ProformaText">
    <vt:lpwstr> </vt:lpwstr>
  </property>
  <property fmtid="{D5CDD505-2E9C-101B-9397-08002B2CF9AE}" pid="101" name="UrgentBusinessSectionNumber">
    <vt:lpwstr>22</vt:lpwstr>
  </property>
  <property fmtid="{D5CDD505-2E9C-101B-9397-08002B2CF9AE}" pid="102" name="ForceRevision">
    <vt:lpwstr>False</vt:lpwstr>
  </property>
  <property fmtid="{D5CDD505-2E9C-101B-9397-08002B2CF9AE}" pid="103" name="FullFilePath">
    <vt:lpwstr>\\mscvdcinfoc\InfoCouncil\Documents\Minutes\CO_20200506_MIN_2163.DOCX</vt:lpwstr>
  </property>
  <property fmtid="{D5CDD505-2E9C-101B-9397-08002B2CF9AE}" pid="104" name="FileName">
    <vt:lpwstr>CO_20200506_MIN_2163.DOCX</vt:lpwstr>
  </property>
  <property fmtid="{D5CDD505-2E9C-101B-9397-08002B2CF9AE}" pid="105" name="CouncillorsArray">
    <vt:lpwstr>238ýEdwardsýDavidýýCouncillorýTrueýFalseýýFalseýFalseýDavid EdwardsýEdwardsýCouncillor EdwardsýýFalseýFalseýCrý1ýFalseýCr EdwardsýCr  EdwardsýCr David Edwardsþ239ýBinghamýJarrodýýCouncillorýFalseýFalseýýFalseýFalseýJarrod BinghamýBinghamýCouncillor Bingha</vt:lpwstr>
  </property>
  <property fmtid="{D5CDD505-2E9C-101B-9397-08002B2CF9AE}" pid="106" name="Resolution_9492">
    <vt:lpwstr>;Tonia Dudzik;Lawry Borgelt;True;False;237;280</vt:lpwstr>
  </property>
  <property fmtid="{D5CDD505-2E9C-101B-9397-08002B2CF9AE}" pid="107" name="Mover_9492">
    <vt:lpwstr>237</vt:lpwstr>
  </property>
  <property fmtid="{D5CDD505-2E9C-101B-9397-08002B2CF9AE}" pid="108" name="Seconder_9492">
    <vt:lpwstr>280</vt:lpwstr>
  </property>
  <property fmtid="{D5CDD505-2E9C-101B-9397-08002B2CF9AE}" pid="109" name="ResolvedAtAll_9492">
    <vt:lpwstr>True</vt:lpwstr>
  </property>
  <property fmtid="{D5CDD505-2E9C-101B-9397-08002B2CF9AE}" pid="110" name="Resolution_N_1">
    <vt:lpwstr>;John Keogh;Jarrod Bingham;True;False;236;239</vt:lpwstr>
  </property>
  <property fmtid="{D5CDD505-2E9C-101B-9397-08002B2CF9AE}" pid="111" name="Mover_N_1">
    <vt:lpwstr>236</vt:lpwstr>
  </property>
  <property fmtid="{D5CDD505-2E9C-101B-9397-08002B2CF9AE}" pid="112" name="Seconder_N_1">
    <vt:lpwstr>239</vt:lpwstr>
  </property>
  <property fmtid="{D5CDD505-2E9C-101B-9397-08002B2CF9AE}" pid="113" name="ResolvedAtAll_N_1">
    <vt:lpwstr>True</vt:lpwstr>
  </property>
  <property fmtid="{D5CDD505-2E9C-101B-9397-08002B2CF9AE}" pid="114" name="Mover_9497_1">
    <vt:lpwstr>237</vt:lpwstr>
  </property>
  <property fmtid="{D5CDD505-2E9C-101B-9397-08002B2CF9AE}" pid="115" name="Seconder_9497_1">
    <vt:lpwstr>239</vt:lpwstr>
  </property>
  <property fmtid="{D5CDD505-2E9C-101B-9397-08002B2CF9AE}" pid="116" name="Resolution_9497">
    <vt:lpwstr>;Tonia Dudzik;Jarrod Bingham;False;False;237;239</vt:lpwstr>
  </property>
  <property fmtid="{D5CDD505-2E9C-101B-9397-08002B2CF9AE}" pid="117" name="Mover_9497">
    <vt:lpwstr>237</vt:lpwstr>
  </property>
  <property fmtid="{D5CDD505-2E9C-101B-9397-08002B2CF9AE}" pid="118" name="Seconder_9497">
    <vt:lpwstr>239</vt:lpwstr>
  </property>
  <property fmtid="{D5CDD505-2E9C-101B-9397-08002B2CF9AE}" pid="119" name="ResolvedAtAll_9497">
    <vt:lpwstr>False</vt:lpwstr>
  </property>
  <property fmtid="{D5CDD505-2E9C-101B-9397-08002B2CF9AE}" pid="120" name="Mover_9452_1">
    <vt:lpwstr>237</vt:lpwstr>
  </property>
  <property fmtid="{D5CDD505-2E9C-101B-9397-08002B2CF9AE}" pid="121" name="Seconder_9452_1">
    <vt:lpwstr>0</vt:lpwstr>
  </property>
  <property fmtid="{D5CDD505-2E9C-101B-9397-08002B2CF9AE}" pid="122" name="Mover_9452_2">
    <vt:lpwstr>276</vt:lpwstr>
  </property>
  <property fmtid="{D5CDD505-2E9C-101B-9397-08002B2CF9AE}" pid="123" name="Seconder_9452_2">
    <vt:lpwstr>237</vt:lpwstr>
  </property>
  <property fmtid="{D5CDD505-2E9C-101B-9397-08002B2CF9AE}" pid="124" name="Resolution_9470">
    <vt:lpwstr>;Tom Sullivan;John Keogh;False;False;276;236</vt:lpwstr>
  </property>
  <property fmtid="{D5CDD505-2E9C-101B-9397-08002B2CF9AE}" pid="125" name="Mover_9470">
    <vt:lpwstr>276</vt:lpwstr>
  </property>
  <property fmtid="{D5CDD505-2E9C-101B-9397-08002B2CF9AE}" pid="126" name="Seconder_9470">
    <vt:lpwstr>236</vt:lpwstr>
  </property>
  <property fmtid="{D5CDD505-2E9C-101B-9397-08002B2CF9AE}" pid="127" name="ResolvedAtAll_9470">
    <vt:lpwstr>False</vt:lpwstr>
  </property>
  <property fmtid="{D5CDD505-2E9C-101B-9397-08002B2CF9AE}" pid="128" name="Mover_9469_1">
    <vt:lpwstr>276</vt:lpwstr>
  </property>
  <property fmtid="{D5CDD505-2E9C-101B-9397-08002B2CF9AE}" pid="129" name="Seconder_9469_1">
    <vt:lpwstr>239</vt:lpwstr>
  </property>
  <property fmtid="{D5CDD505-2E9C-101B-9397-08002B2CF9AE}" pid="130" name="Resolution_9453">
    <vt:lpwstr>;Tonia Dudzik;John Keogh;True;False;237;236</vt:lpwstr>
  </property>
  <property fmtid="{D5CDD505-2E9C-101B-9397-08002B2CF9AE}" pid="131" name="Mover_9453">
    <vt:lpwstr>237</vt:lpwstr>
  </property>
  <property fmtid="{D5CDD505-2E9C-101B-9397-08002B2CF9AE}" pid="132" name="Seconder_9453">
    <vt:lpwstr>236</vt:lpwstr>
  </property>
  <property fmtid="{D5CDD505-2E9C-101B-9397-08002B2CF9AE}" pid="133" name="ResolvedAtAll_9453">
    <vt:lpwstr>True</vt:lpwstr>
  </property>
  <property fmtid="{D5CDD505-2E9C-101B-9397-08002B2CF9AE}" pid="134" name="Resolution_9487">
    <vt:lpwstr>;Tonia Dudzik;Lawry Borgelt;True;False;237;280</vt:lpwstr>
  </property>
  <property fmtid="{D5CDD505-2E9C-101B-9397-08002B2CF9AE}" pid="135" name="Mover_9487">
    <vt:lpwstr>237</vt:lpwstr>
  </property>
  <property fmtid="{D5CDD505-2E9C-101B-9397-08002B2CF9AE}" pid="136" name="Seconder_9487">
    <vt:lpwstr>280</vt:lpwstr>
  </property>
  <property fmtid="{D5CDD505-2E9C-101B-9397-08002B2CF9AE}" pid="137" name="ResolvedAtAll_9487">
    <vt:lpwstr>True</vt:lpwstr>
  </property>
  <property fmtid="{D5CDD505-2E9C-101B-9397-08002B2CF9AE}" pid="138" name="Resolution_9494">
    <vt:lpwstr>;Tom Sullivan;John Keogh;True;False;276;236</vt:lpwstr>
  </property>
  <property fmtid="{D5CDD505-2E9C-101B-9397-08002B2CF9AE}" pid="139" name="Mover_9494">
    <vt:lpwstr>276</vt:lpwstr>
  </property>
  <property fmtid="{D5CDD505-2E9C-101B-9397-08002B2CF9AE}" pid="140" name="Seconder_9494">
    <vt:lpwstr>236</vt:lpwstr>
  </property>
  <property fmtid="{D5CDD505-2E9C-101B-9397-08002B2CF9AE}" pid="141" name="ResolvedAtAll_9494">
    <vt:lpwstr>True</vt:lpwstr>
  </property>
  <property fmtid="{D5CDD505-2E9C-101B-9397-08002B2CF9AE}" pid="142" name="Resolution_9438">
    <vt:lpwstr>;Tom Sullivan;Tonia Dudzik;True;False;276;237</vt:lpwstr>
  </property>
  <property fmtid="{D5CDD505-2E9C-101B-9397-08002B2CF9AE}" pid="143" name="Mover_9438">
    <vt:lpwstr>276</vt:lpwstr>
  </property>
  <property fmtid="{D5CDD505-2E9C-101B-9397-08002B2CF9AE}" pid="144" name="Seconder_9438">
    <vt:lpwstr>237</vt:lpwstr>
  </property>
  <property fmtid="{D5CDD505-2E9C-101B-9397-08002B2CF9AE}" pid="145" name="ResolvedAtAll_9438">
    <vt:lpwstr>True</vt:lpwstr>
  </property>
  <property fmtid="{D5CDD505-2E9C-101B-9397-08002B2CF9AE}" pid="146" name="Resolution_9437">
    <vt:lpwstr>;Tom Sullivan;Tonia Dudzik;True;False;276;237</vt:lpwstr>
  </property>
  <property fmtid="{D5CDD505-2E9C-101B-9397-08002B2CF9AE}" pid="147" name="Mover_9437">
    <vt:lpwstr>276</vt:lpwstr>
  </property>
  <property fmtid="{D5CDD505-2E9C-101B-9397-08002B2CF9AE}" pid="148" name="Seconder_9437">
    <vt:lpwstr>237</vt:lpwstr>
  </property>
  <property fmtid="{D5CDD505-2E9C-101B-9397-08002B2CF9AE}" pid="149" name="ResolvedAtAll_9437">
    <vt:lpwstr>True</vt:lpwstr>
  </property>
  <property fmtid="{D5CDD505-2E9C-101B-9397-08002B2CF9AE}" pid="150" name="Resolution_9479">
    <vt:lpwstr>;Tom Sullivan;Tonia Dudzik;True;False;276;237</vt:lpwstr>
  </property>
  <property fmtid="{D5CDD505-2E9C-101B-9397-08002B2CF9AE}" pid="151" name="Mover_9479">
    <vt:lpwstr>276</vt:lpwstr>
  </property>
  <property fmtid="{D5CDD505-2E9C-101B-9397-08002B2CF9AE}" pid="152" name="Seconder_9479">
    <vt:lpwstr>237</vt:lpwstr>
  </property>
  <property fmtid="{D5CDD505-2E9C-101B-9397-08002B2CF9AE}" pid="153" name="ResolvedAtAll_9479">
    <vt:lpwstr>True</vt:lpwstr>
  </property>
  <property fmtid="{D5CDD505-2E9C-101B-9397-08002B2CF9AE}" pid="154" name="Resolution_9481">
    <vt:lpwstr>;Tonia Dudzik;John Keogh;True;False;237;236</vt:lpwstr>
  </property>
  <property fmtid="{D5CDD505-2E9C-101B-9397-08002B2CF9AE}" pid="155" name="Mover_9481">
    <vt:lpwstr>237</vt:lpwstr>
  </property>
  <property fmtid="{D5CDD505-2E9C-101B-9397-08002B2CF9AE}" pid="156" name="Seconder_9481">
    <vt:lpwstr>236</vt:lpwstr>
  </property>
  <property fmtid="{D5CDD505-2E9C-101B-9397-08002B2CF9AE}" pid="157" name="ResolvedAtAll_9481">
    <vt:lpwstr>True</vt:lpwstr>
  </property>
  <property fmtid="{D5CDD505-2E9C-101B-9397-08002B2CF9AE}" pid="158" name="Resolution_9483">
    <vt:lpwstr>;Tom Sullivan;Tonia Dudzik;True;False;276;237</vt:lpwstr>
  </property>
  <property fmtid="{D5CDD505-2E9C-101B-9397-08002B2CF9AE}" pid="159" name="Mover_9483">
    <vt:lpwstr>276</vt:lpwstr>
  </property>
  <property fmtid="{D5CDD505-2E9C-101B-9397-08002B2CF9AE}" pid="160" name="Seconder_9483">
    <vt:lpwstr>237</vt:lpwstr>
  </property>
  <property fmtid="{D5CDD505-2E9C-101B-9397-08002B2CF9AE}" pid="161" name="ResolvedAtAll_9483">
    <vt:lpwstr>True</vt:lpwstr>
  </property>
  <property fmtid="{D5CDD505-2E9C-101B-9397-08002B2CF9AE}" pid="162" name="Resolution_9460">
    <vt:lpwstr>;John Keogh;Lawry Borgelt;True;False;236;280</vt:lpwstr>
  </property>
  <property fmtid="{D5CDD505-2E9C-101B-9397-08002B2CF9AE}" pid="163" name="Mover_9460">
    <vt:lpwstr>236</vt:lpwstr>
  </property>
  <property fmtid="{D5CDD505-2E9C-101B-9397-08002B2CF9AE}" pid="164" name="Seconder_9460">
    <vt:lpwstr>280</vt:lpwstr>
  </property>
  <property fmtid="{D5CDD505-2E9C-101B-9397-08002B2CF9AE}" pid="165" name="ResolvedAtAll_9460">
    <vt:lpwstr>True</vt:lpwstr>
  </property>
  <property fmtid="{D5CDD505-2E9C-101B-9397-08002B2CF9AE}" pid="166" name="Resolution_9433">
    <vt:lpwstr>;Tonia Dudzik;John Keogh;True;False;237;236</vt:lpwstr>
  </property>
  <property fmtid="{D5CDD505-2E9C-101B-9397-08002B2CF9AE}" pid="167" name="Mover_9433">
    <vt:lpwstr>237</vt:lpwstr>
  </property>
  <property fmtid="{D5CDD505-2E9C-101B-9397-08002B2CF9AE}" pid="168" name="Seconder_9433">
    <vt:lpwstr>236</vt:lpwstr>
  </property>
  <property fmtid="{D5CDD505-2E9C-101B-9397-08002B2CF9AE}" pid="169" name="ResolvedAtAll_9433">
    <vt:lpwstr>True</vt:lpwstr>
  </property>
</Properties>
</file>